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05C4" w:rsidRPr="00714C5C" w:rsidRDefault="004905C4" w:rsidP="004905C4">
      <w:pPr>
        <w:pStyle w:val="af6"/>
        <w:numPr>
          <w:ilvl w:val="0"/>
          <w:numId w:val="1"/>
        </w:numPr>
        <w:contextualSpacing/>
        <w:jc w:val="center"/>
        <w:rPr>
          <w:rFonts w:cs="Times New Roman"/>
        </w:rPr>
      </w:pPr>
      <w:r w:rsidRPr="00714C5C">
        <w:rPr>
          <w:rFonts w:cs="Times New Roman"/>
        </w:rPr>
        <w:t>Приложение к ООП ООО</w:t>
      </w:r>
    </w:p>
    <w:p w:rsidR="004905C4" w:rsidRPr="00714C5C" w:rsidRDefault="004905C4" w:rsidP="004905C4">
      <w:pPr>
        <w:pStyle w:val="af6"/>
        <w:numPr>
          <w:ilvl w:val="0"/>
          <w:numId w:val="1"/>
        </w:numPr>
        <w:contextualSpacing/>
        <w:jc w:val="center"/>
        <w:rPr>
          <w:rFonts w:cs="Times New Roman"/>
        </w:rPr>
      </w:pPr>
      <w:r w:rsidRPr="00714C5C">
        <w:rPr>
          <w:rFonts w:cs="Times New Roman"/>
        </w:rPr>
        <w:t>МБОУ «СОШ № 54 г. Челябинска»</w:t>
      </w: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p w:rsidR="004905C4" w:rsidRPr="00714C5C" w:rsidRDefault="004905C4" w:rsidP="004905C4">
      <w:pPr>
        <w:contextualSpacing/>
        <w:jc w:val="center"/>
        <w:rPr>
          <w:rFonts w:cs="Times New Roman"/>
        </w:rPr>
      </w:pPr>
    </w:p>
    <w:tbl>
      <w:tblPr>
        <w:tblW w:w="10049" w:type="dxa"/>
        <w:jc w:val="center"/>
        <w:tblLook w:val="04A0" w:firstRow="1" w:lastRow="0" w:firstColumn="1" w:lastColumn="0" w:noHBand="0" w:noVBand="1"/>
      </w:tblPr>
      <w:tblGrid>
        <w:gridCol w:w="10049"/>
      </w:tblGrid>
      <w:tr w:rsidR="00B66AA3" w:rsidRPr="00714C5C" w:rsidTr="000A3096">
        <w:trPr>
          <w:trHeight w:val="543"/>
          <w:jc w:val="center"/>
        </w:trPr>
        <w:tc>
          <w:tcPr>
            <w:tcW w:w="10049" w:type="dxa"/>
            <w:shd w:val="clear" w:color="auto" w:fill="auto"/>
          </w:tcPr>
          <w:p w:rsidR="00B66AA3" w:rsidRPr="00714C5C" w:rsidRDefault="00B66AA3" w:rsidP="000A3096">
            <w:pPr>
              <w:spacing w:line="276" w:lineRule="auto"/>
              <w:contextualSpacing/>
              <w:jc w:val="center"/>
              <w:rPr>
                <w:rFonts w:cs="Times New Roman"/>
              </w:rPr>
            </w:pPr>
            <w:r w:rsidRPr="00714C5C">
              <w:rPr>
                <w:rFonts w:cs="Times New Roman"/>
              </w:rPr>
              <w:t>Рабочая программа</w:t>
            </w:r>
            <w:r w:rsidR="004905C4" w:rsidRPr="00714C5C">
              <w:rPr>
                <w:rFonts w:cs="Times New Roman"/>
              </w:rPr>
              <w:t xml:space="preserve"> по технологии</w:t>
            </w:r>
          </w:p>
        </w:tc>
      </w:tr>
      <w:tr w:rsidR="00313DFE" w:rsidRPr="00714C5C" w:rsidTr="000A3096">
        <w:trPr>
          <w:trHeight w:val="543"/>
          <w:jc w:val="center"/>
        </w:trPr>
        <w:tc>
          <w:tcPr>
            <w:tcW w:w="10049" w:type="dxa"/>
            <w:shd w:val="clear" w:color="auto" w:fill="auto"/>
          </w:tcPr>
          <w:p w:rsidR="00313DFE" w:rsidRPr="00714C5C" w:rsidRDefault="00313DFE" w:rsidP="000A3096">
            <w:pPr>
              <w:spacing w:line="276" w:lineRule="auto"/>
              <w:contextualSpacing/>
              <w:jc w:val="center"/>
              <w:rPr>
                <w:rFonts w:cs="Times New Roman"/>
              </w:rPr>
            </w:pPr>
            <w:r w:rsidRPr="00714C5C">
              <w:rPr>
                <w:rFonts w:cs="Times New Roman"/>
              </w:rPr>
              <w:t>(</w:t>
            </w:r>
            <w:r w:rsidRPr="00714C5C">
              <w:rPr>
                <w:rFonts w:eastAsia="Calibri" w:cs="Times New Roman"/>
              </w:rPr>
              <w:t>срок реализации- 5 лет)</w:t>
            </w:r>
          </w:p>
        </w:tc>
      </w:tr>
      <w:tr w:rsidR="00B66AA3" w:rsidRPr="00714C5C" w:rsidTr="000A3096">
        <w:trPr>
          <w:trHeight w:val="525"/>
          <w:jc w:val="center"/>
        </w:trPr>
        <w:tc>
          <w:tcPr>
            <w:tcW w:w="10049" w:type="dxa"/>
            <w:shd w:val="clear" w:color="auto" w:fill="auto"/>
          </w:tcPr>
          <w:p w:rsidR="00B66AA3" w:rsidRPr="00714C5C" w:rsidRDefault="00561B65" w:rsidP="00313DFE">
            <w:pPr>
              <w:spacing w:line="276" w:lineRule="auto"/>
              <w:contextualSpacing/>
              <w:jc w:val="center"/>
              <w:rPr>
                <w:rFonts w:cs="Times New Roman"/>
              </w:rPr>
            </w:pPr>
            <w:r w:rsidRPr="00714C5C">
              <w:rPr>
                <w:rFonts w:cs="Times New Roman"/>
              </w:rPr>
              <w:t>5-8(9)</w:t>
            </w:r>
            <w:r w:rsidR="00B66AA3" w:rsidRPr="00714C5C">
              <w:rPr>
                <w:rFonts w:cs="Times New Roman"/>
              </w:rPr>
              <w:t xml:space="preserve"> класс</w:t>
            </w:r>
          </w:p>
        </w:tc>
      </w:tr>
      <w:tr w:rsidR="00B66AA3" w:rsidRPr="00714C5C" w:rsidTr="000A3096">
        <w:trPr>
          <w:trHeight w:val="465"/>
          <w:jc w:val="center"/>
        </w:trPr>
        <w:tc>
          <w:tcPr>
            <w:tcW w:w="10049" w:type="dxa"/>
            <w:shd w:val="clear" w:color="auto" w:fill="auto"/>
          </w:tcPr>
          <w:p w:rsidR="00B66AA3" w:rsidRPr="00714C5C" w:rsidRDefault="00015D62" w:rsidP="000A3096">
            <w:pPr>
              <w:spacing w:line="276" w:lineRule="auto"/>
              <w:contextualSpacing/>
              <w:jc w:val="center"/>
              <w:rPr>
                <w:rFonts w:cs="Times New Roman"/>
              </w:rPr>
            </w:pPr>
            <w:r w:rsidRPr="00714C5C">
              <w:rPr>
                <w:rFonts w:cs="Times New Roman"/>
              </w:rPr>
              <w:t>2021-2022</w:t>
            </w:r>
            <w:r w:rsidR="00B66AA3" w:rsidRPr="00714C5C">
              <w:rPr>
                <w:rFonts w:cs="Times New Roman"/>
              </w:rPr>
              <w:t xml:space="preserve"> учебный год</w:t>
            </w:r>
          </w:p>
        </w:tc>
      </w:tr>
      <w:tr w:rsidR="00B66AA3" w:rsidRPr="00714C5C" w:rsidTr="000A3096">
        <w:trPr>
          <w:trHeight w:val="411"/>
          <w:jc w:val="center"/>
        </w:trPr>
        <w:tc>
          <w:tcPr>
            <w:tcW w:w="10049" w:type="dxa"/>
            <w:shd w:val="clear" w:color="auto" w:fill="auto"/>
          </w:tcPr>
          <w:p w:rsidR="00B66AA3" w:rsidRPr="00714C5C" w:rsidRDefault="000A3096" w:rsidP="000A3096">
            <w:pPr>
              <w:spacing w:line="276" w:lineRule="auto"/>
              <w:contextualSpacing/>
              <w:jc w:val="center"/>
              <w:rPr>
                <w:rFonts w:cs="Times New Roman"/>
              </w:rPr>
            </w:pPr>
            <w:r w:rsidRPr="00714C5C">
              <w:rPr>
                <w:rFonts w:cs="Times New Roman"/>
              </w:rPr>
              <w:t>Мещерякова Виктора Ивановича</w:t>
            </w:r>
          </w:p>
        </w:tc>
      </w:tr>
    </w:tbl>
    <w:p w:rsidR="00B66AA3" w:rsidRPr="00714C5C" w:rsidRDefault="00B66AA3" w:rsidP="00B66AA3">
      <w:pPr>
        <w:numPr>
          <w:ilvl w:val="0"/>
          <w:numId w:val="1"/>
        </w:numPr>
        <w:contextualSpacing/>
        <w:jc w:val="center"/>
        <w:rPr>
          <w:rFonts w:cs="Times New Roman"/>
        </w:rPr>
      </w:pPr>
    </w:p>
    <w:p w:rsidR="00B66AA3" w:rsidRPr="00714C5C" w:rsidRDefault="00B66AA3" w:rsidP="00B66AA3">
      <w:pPr>
        <w:numPr>
          <w:ilvl w:val="0"/>
          <w:numId w:val="1"/>
        </w:numPr>
        <w:contextualSpacing/>
        <w:rPr>
          <w:rFonts w:cs="Times New Roman"/>
        </w:rPr>
      </w:pPr>
    </w:p>
    <w:p w:rsidR="00B66AA3" w:rsidRPr="00714C5C" w:rsidRDefault="00B66AA3" w:rsidP="00B66AA3">
      <w:pPr>
        <w:numPr>
          <w:ilvl w:val="0"/>
          <w:numId w:val="1"/>
        </w:numPr>
        <w:spacing w:line="276" w:lineRule="auto"/>
        <w:contextualSpacing/>
        <w:rPr>
          <w:rFonts w:cs="Times New Roman"/>
        </w:rPr>
      </w:pPr>
    </w:p>
    <w:p w:rsidR="00B66AA3" w:rsidRPr="00714C5C" w:rsidRDefault="00B66AA3" w:rsidP="00B66AA3">
      <w:pPr>
        <w:numPr>
          <w:ilvl w:val="0"/>
          <w:numId w:val="1"/>
        </w:numPr>
        <w:spacing w:line="276" w:lineRule="auto"/>
        <w:contextualSpacing/>
        <w:rPr>
          <w:rFonts w:cs="Times New Roman"/>
        </w:rPr>
      </w:pPr>
    </w:p>
    <w:p w:rsidR="00B66AA3" w:rsidRPr="00714C5C" w:rsidRDefault="00B66AA3" w:rsidP="00B66AA3">
      <w:pPr>
        <w:numPr>
          <w:ilvl w:val="0"/>
          <w:numId w:val="1"/>
        </w:numPr>
        <w:spacing w:line="276" w:lineRule="auto"/>
        <w:contextualSpacing/>
        <w:jc w:val="center"/>
        <w:rPr>
          <w:rFonts w:cs="Times New Roman"/>
        </w:rPr>
      </w:pPr>
    </w:p>
    <w:p w:rsidR="00B66AA3" w:rsidRPr="00714C5C" w:rsidRDefault="00B66AA3" w:rsidP="00B66AA3">
      <w:pPr>
        <w:numPr>
          <w:ilvl w:val="0"/>
          <w:numId w:val="1"/>
        </w:numPr>
        <w:spacing w:line="276" w:lineRule="auto"/>
        <w:contextualSpacing/>
        <w:rPr>
          <w:rFonts w:cs="Times New Roman"/>
        </w:rPr>
      </w:pPr>
    </w:p>
    <w:p w:rsidR="00B66AA3" w:rsidRPr="00714C5C" w:rsidRDefault="00B66AA3" w:rsidP="004905C4">
      <w:pPr>
        <w:spacing w:line="276" w:lineRule="auto"/>
        <w:rPr>
          <w:rFonts w:cs="Times New Roman"/>
        </w:rPr>
      </w:pPr>
    </w:p>
    <w:p w:rsidR="004905C4" w:rsidRPr="00714C5C" w:rsidRDefault="004905C4" w:rsidP="004905C4">
      <w:pPr>
        <w:spacing w:line="276" w:lineRule="auto"/>
        <w:rPr>
          <w:rFonts w:cs="Times New Roman"/>
        </w:rPr>
      </w:pPr>
    </w:p>
    <w:p w:rsidR="003B4CBC" w:rsidRPr="00714C5C" w:rsidRDefault="003B4CBC" w:rsidP="003B4CBC">
      <w:pPr>
        <w:numPr>
          <w:ilvl w:val="0"/>
          <w:numId w:val="1"/>
        </w:numPr>
        <w:jc w:val="both"/>
        <w:rPr>
          <w:rFonts w:cs="Times New Roman"/>
        </w:rPr>
      </w:pPr>
    </w:p>
    <w:p w:rsidR="003B4CBC" w:rsidRPr="00714C5C" w:rsidRDefault="003B4CBC" w:rsidP="004905C4">
      <w:pPr>
        <w:jc w:val="both"/>
        <w:rPr>
          <w:rFonts w:cs="Times New Roman"/>
        </w:rPr>
      </w:pPr>
    </w:p>
    <w:p w:rsidR="004905C4" w:rsidRPr="00714C5C" w:rsidRDefault="004905C4" w:rsidP="004905C4">
      <w:pPr>
        <w:jc w:val="both"/>
        <w:rPr>
          <w:rFonts w:cs="Times New Roman"/>
        </w:rPr>
      </w:pPr>
    </w:p>
    <w:p w:rsidR="004905C4" w:rsidRPr="00714C5C" w:rsidRDefault="004905C4" w:rsidP="004905C4">
      <w:pPr>
        <w:jc w:val="both"/>
        <w:rPr>
          <w:rFonts w:cs="Times New Roman"/>
        </w:rPr>
      </w:pPr>
    </w:p>
    <w:p w:rsidR="004905C4" w:rsidRPr="00714C5C" w:rsidRDefault="004905C4" w:rsidP="004905C4">
      <w:pPr>
        <w:jc w:val="both"/>
        <w:rPr>
          <w:rFonts w:cs="Times New Roman"/>
        </w:rPr>
      </w:pPr>
    </w:p>
    <w:p w:rsidR="004905C4" w:rsidRPr="00714C5C" w:rsidRDefault="004905C4" w:rsidP="004905C4">
      <w:pPr>
        <w:jc w:val="both"/>
        <w:rPr>
          <w:rFonts w:cs="Times New Roman"/>
        </w:rPr>
      </w:pPr>
    </w:p>
    <w:p w:rsidR="004905C4" w:rsidRPr="00714C5C" w:rsidRDefault="004905C4" w:rsidP="004905C4">
      <w:pPr>
        <w:jc w:val="both"/>
        <w:rPr>
          <w:rFonts w:cs="Times New Roman"/>
        </w:rPr>
      </w:pPr>
    </w:p>
    <w:p w:rsidR="004905C4" w:rsidRPr="00714C5C" w:rsidRDefault="004905C4" w:rsidP="004905C4">
      <w:pPr>
        <w:jc w:val="both"/>
        <w:rPr>
          <w:rFonts w:cs="Times New Roman"/>
        </w:rPr>
      </w:pPr>
    </w:p>
    <w:p w:rsidR="004905C4" w:rsidRPr="00714C5C" w:rsidRDefault="004905C4" w:rsidP="004905C4">
      <w:pPr>
        <w:jc w:val="both"/>
        <w:rPr>
          <w:rFonts w:cs="Times New Roman"/>
        </w:rPr>
      </w:pPr>
    </w:p>
    <w:p w:rsidR="004905C4" w:rsidRPr="00714C5C" w:rsidRDefault="004905C4" w:rsidP="004905C4">
      <w:pPr>
        <w:jc w:val="both"/>
        <w:rPr>
          <w:rFonts w:cs="Times New Roman"/>
        </w:rPr>
      </w:pPr>
    </w:p>
    <w:p w:rsidR="003B4CBC" w:rsidRPr="00714C5C" w:rsidRDefault="003B4CBC" w:rsidP="00A779B0">
      <w:pPr>
        <w:jc w:val="both"/>
        <w:rPr>
          <w:rFonts w:cs="Times New Roman"/>
        </w:rPr>
      </w:pPr>
    </w:p>
    <w:p w:rsidR="00A779B0" w:rsidRPr="00714C5C" w:rsidRDefault="00A779B0" w:rsidP="00A779B0">
      <w:pPr>
        <w:jc w:val="both"/>
        <w:rPr>
          <w:rFonts w:cs="Times New Roman"/>
        </w:rPr>
      </w:pPr>
    </w:p>
    <w:p w:rsidR="00714C5C" w:rsidRPr="00714C5C" w:rsidRDefault="00714C5C" w:rsidP="00A779B0">
      <w:pPr>
        <w:jc w:val="both"/>
        <w:rPr>
          <w:rFonts w:cs="Times New Roman"/>
        </w:rPr>
      </w:pPr>
    </w:p>
    <w:p w:rsidR="00E46065" w:rsidRPr="00714C5C" w:rsidRDefault="00E46065" w:rsidP="00A779B0">
      <w:pPr>
        <w:jc w:val="both"/>
        <w:rPr>
          <w:rFonts w:cs="Times New Roman"/>
        </w:rPr>
      </w:pPr>
    </w:p>
    <w:p w:rsidR="00A779B0" w:rsidRPr="00714C5C" w:rsidRDefault="00A779B0" w:rsidP="00A779B0">
      <w:pPr>
        <w:jc w:val="both"/>
        <w:rPr>
          <w:rFonts w:cs="Times New Roman"/>
        </w:rPr>
      </w:pPr>
    </w:p>
    <w:p w:rsidR="00986A00" w:rsidRPr="00714C5C" w:rsidRDefault="00863FDE" w:rsidP="00E46065">
      <w:pPr>
        <w:pStyle w:val="1"/>
        <w:jc w:val="center"/>
        <w:rPr>
          <w:rFonts w:ascii="Times New Roman" w:hAnsi="Times New Roman"/>
          <w:b w:val="0"/>
          <w:noProof/>
          <w:sz w:val="24"/>
          <w:szCs w:val="24"/>
        </w:rPr>
      </w:pPr>
      <w:bookmarkStart w:id="0" w:name="_Toc366230788"/>
      <w:bookmarkStart w:id="1" w:name="_Toc429955883"/>
      <w:r w:rsidRPr="00714C5C">
        <w:rPr>
          <w:rFonts w:ascii="Times New Roman" w:hAnsi="Times New Roman"/>
          <w:b w:val="0"/>
          <w:sz w:val="24"/>
          <w:szCs w:val="24"/>
        </w:rPr>
        <w:lastRenderedPageBreak/>
        <w:t>Содержание</w:t>
      </w:r>
      <w:bookmarkEnd w:id="0"/>
      <w:bookmarkEnd w:id="1"/>
      <w:r w:rsidRPr="00714C5C">
        <w:rPr>
          <w:rFonts w:ascii="Times New Roman" w:hAnsi="Times New Roman"/>
          <w:b w:val="0"/>
          <w:sz w:val="24"/>
          <w:szCs w:val="24"/>
        </w:rPr>
        <w:fldChar w:fldCharType="begin"/>
      </w:r>
      <w:r w:rsidRPr="00714C5C">
        <w:rPr>
          <w:rFonts w:ascii="Times New Roman" w:hAnsi="Times New Roman"/>
          <w:b w:val="0"/>
          <w:sz w:val="24"/>
          <w:szCs w:val="24"/>
        </w:rPr>
        <w:instrText xml:space="preserve"> TOC </w:instrText>
      </w:r>
      <w:r w:rsidRPr="00714C5C">
        <w:rPr>
          <w:rFonts w:ascii="Times New Roman" w:hAnsi="Times New Roman"/>
          <w:b w:val="0"/>
          <w:sz w:val="24"/>
          <w:szCs w:val="24"/>
        </w:rPr>
        <w:fldChar w:fldCharType="separate"/>
      </w:r>
    </w:p>
    <w:p w:rsidR="004F7E31" w:rsidRPr="00714C5C" w:rsidRDefault="00E46065" w:rsidP="00905C57">
      <w:pPr>
        <w:pStyle w:val="43"/>
        <w:tabs>
          <w:tab w:val="right" w:leader="dot" w:pos="9345"/>
        </w:tabs>
        <w:ind w:left="0"/>
        <w:rPr>
          <w:rFonts w:ascii="Times New Roman" w:eastAsiaTheme="minorEastAsia" w:hAnsi="Times New Roman" w:cs="Times New Roman"/>
          <w:noProof/>
          <w:sz w:val="24"/>
          <w:szCs w:val="24"/>
          <w:lang w:eastAsia="ru-RU"/>
        </w:rPr>
      </w:pPr>
      <w:r w:rsidRPr="00714C5C">
        <w:rPr>
          <w:rFonts w:ascii="Times New Roman" w:hAnsi="Times New Roman" w:cs="Times New Roman"/>
          <w:noProof/>
          <w:sz w:val="24"/>
          <w:szCs w:val="24"/>
        </w:rPr>
        <w:t>I</w:t>
      </w:r>
      <w:r w:rsidR="00905C57" w:rsidRPr="00714C5C">
        <w:rPr>
          <w:rFonts w:ascii="Times New Roman" w:hAnsi="Times New Roman" w:cs="Times New Roman"/>
          <w:noProof/>
          <w:sz w:val="24"/>
          <w:szCs w:val="24"/>
        </w:rPr>
        <w:t xml:space="preserve">. </w:t>
      </w:r>
      <w:r w:rsidR="00905C57" w:rsidRPr="00714C5C">
        <w:rPr>
          <w:rFonts w:ascii="Times New Roman" w:hAnsi="Times New Roman" w:cs="Times New Roman"/>
          <w:sz w:val="24"/>
          <w:szCs w:val="24"/>
        </w:rPr>
        <w:t>Планируемые результаты освоения учебного предмета.</w:t>
      </w:r>
      <w:r w:rsidR="004F7E31" w:rsidRPr="00714C5C">
        <w:rPr>
          <w:rFonts w:ascii="Times New Roman" w:hAnsi="Times New Roman" w:cs="Times New Roman"/>
          <w:sz w:val="24"/>
          <w:szCs w:val="24"/>
        </w:rPr>
        <w:t>…</w:t>
      </w:r>
      <w:r w:rsidR="00714C5C">
        <w:rPr>
          <w:rFonts w:ascii="Times New Roman" w:hAnsi="Times New Roman" w:cs="Times New Roman"/>
          <w:sz w:val="24"/>
          <w:szCs w:val="24"/>
        </w:rPr>
        <w:t>…………</w:t>
      </w:r>
      <w:r w:rsidR="00714C5C" w:rsidRPr="00714C5C">
        <w:rPr>
          <w:rFonts w:ascii="Times New Roman" w:hAnsi="Times New Roman" w:cs="Times New Roman"/>
          <w:noProof/>
          <w:sz w:val="24"/>
          <w:szCs w:val="24"/>
        </w:rPr>
        <w:t xml:space="preserve"> </w:t>
      </w:r>
      <w:r w:rsidR="00714C5C" w:rsidRPr="00714C5C">
        <w:rPr>
          <w:rFonts w:ascii="Times New Roman" w:hAnsi="Times New Roman" w:cs="Times New Roman"/>
          <w:noProof/>
          <w:sz w:val="24"/>
          <w:szCs w:val="24"/>
        </w:rPr>
        <w:tab/>
      </w:r>
      <w:r w:rsidR="004F7E31" w:rsidRPr="00714C5C">
        <w:rPr>
          <w:rFonts w:ascii="Times New Roman" w:hAnsi="Times New Roman" w:cs="Times New Roman"/>
          <w:sz w:val="24"/>
          <w:szCs w:val="24"/>
        </w:rPr>
        <w:t>……</w:t>
      </w:r>
      <w:r w:rsidR="00714C5C">
        <w:rPr>
          <w:rFonts w:ascii="Times New Roman" w:hAnsi="Times New Roman" w:cs="Times New Roman"/>
          <w:sz w:val="24"/>
          <w:szCs w:val="24"/>
        </w:rPr>
        <w:t>……</w:t>
      </w:r>
      <w:r w:rsidR="004F7E31" w:rsidRPr="00714C5C">
        <w:rPr>
          <w:rFonts w:ascii="Times New Roman" w:hAnsi="Times New Roman" w:cs="Times New Roman"/>
          <w:sz w:val="24"/>
          <w:szCs w:val="24"/>
        </w:rPr>
        <w:t>………</w:t>
      </w:r>
      <w:r w:rsidR="004704BC" w:rsidRPr="00714C5C">
        <w:rPr>
          <w:rFonts w:ascii="Times New Roman" w:hAnsi="Times New Roman" w:cs="Times New Roman"/>
          <w:sz w:val="24"/>
          <w:szCs w:val="24"/>
        </w:rPr>
        <w:t>..</w:t>
      </w:r>
      <w:r w:rsidR="004F7E31" w:rsidRPr="00714C5C">
        <w:rPr>
          <w:rFonts w:ascii="Times New Roman" w:hAnsi="Times New Roman" w:cs="Times New Roman"/>
          <w:sz w:val="24"/>
          <w:szCs w:val="24"/>
        </w:rPr>
        <w:t>..</w:t>
      </w:r>
      <w:r w:rsidR="00714C5C">
        <w:rPr>
          <w:rFonts w:ascii="Times New Roman" w:hAnsi="Times New Roman" w:cs="Times New Roman"/>
          <w:sz w:val="24"/>
          <w:szCs w:val="24"/>
        </w:rPr>
        <w:t>..3</w:t>
      </w:r>
    </w:p>
    <w:p w:rsidR="00986A00" w:rsidRPr="00714C5C" w:rsidRDefault="00E46065" w:rsidP="00A5420D">
      <w:pPr>
        <w:pStyle w:val="24"/>
        <w:tabs>
          <w:tab w:val="right" w:leader="dot" w:pos="9345"/>
        </w:tabs>
        <w:ind w:left="0"/>
        <w:rPr>
          <w:rFonts w:ascii="Times New Roman" w:eastAsiaTheme="minorEastAsia" w:hAnsi="Times New Roman" w:cs="Times New Roman"/>
          <w:smallCaps w:val="0"/>
          <w:noProof/>
          <w:sz w:val="24"/>
          <w:szCs w:val="24"/>
          <w:lang w:eastAsia="ru-RU"/>
        </w:rPr>
      </w:pPr>
      <w:r w:rsidRPr="00714C5C">
        <w:rPr>
          <w:rFonts w:ascii="Times New Roman" w:hAnsi="Times New Roman" w:cs="Times New Roman"/>
          <w:noProof/>
          <w:sz w:val="24"/>
          <w:szCs w:val="24"/>
          <w:lang w:val="en-US"/>
        </w:rPr>
        <w:t>II</w:t>
      </w:r>
      <w:r w:rsidR="0007698A" w:rsidRPr="00714C5C">
        <w:rPr>
          <w:rFonts w:ascii="Times New Roman" w:hAnsi="Times New Roman" w:cs="Times New Roman"/>
          <w:sz w:val="24"/>
          <w:szCs w:val="24"/>
        </w:rPr>
        <w:t>. Содержание учебного предмет</w:t>
      </w:r>
      <w:r w:rsidR="00395E0C">
        <w:rPr>
          <w:rFonts w:ascii="Times New Roman" w:hAnsi="Times New Roman" w:cs="Times New Roman"/>
          <w:sz w:val="24"/>
          <w:szCs w:val="24"/>
        </w:rPr>
        <w:t>а……………</w:t>
      </w:r>
      <w:r w:rsidR="00395E0C">
        <w:rPr>
          <w:rFonts w:cs="Times New Roman"/>
          <w:noProof/>
        </w:rPr>
        <w:t>……………….</w:t>
      </w:r>
      <w:r w:rsidR="00395E0C" w:rsidRPr="00714C5C">
        <w:rPr>
          <w:rFonts w:cs="Times New Roman"/>
          <w:noProof/>
        </w:rPr>
        <w:tab/>
        <w:t>……</w:t>
      </w:r>
      <w:r w:rsidR="00395E0C">
        <w:rPr>
          <w:rFonts w:cs="Times New Roman"/>
          <w:noProof/>
        </w:rPr>
        <w:t>…</w:t>
      </w:r>
      <w:r w:rsidR="00395E0C">
        <w:rPr>
          <w:rFonts w:ascii="Times New Roman" w:hAnsi="Times New Roman" w:cs="Times New Roman"/>
          <w:sz w:val="24"/>
          <w:szCs w:val="24"/>
        </w:rPr>
        <w:t>…………………………</w:t>
      </w:r>
      <w:bookmarkStart w:id="2" w:name="_GoBack"/>
      <w:bookmarkEnd w:id="2"/>
      <w:r w:rsidR="00395E0C">
        <w:rPr>
          <w:rFonts w:ascii="Times New Roman" w:hAnsi="Times New Roman" w:cs="Times New Roman"/>
          <w:sz w:val="24"/>
          <w:szCs w:val="24"/>
        </w:rPr>
        <w:t>…</w:t>
      </w:r>
      <w:r w:rsidR="0007698A" w:rsidRPr="00714C5C">
        <w:rPr>
          <w:rFonts w:ascii="Times New Roman" w:hAnsi="Times New Roman" w:cs="Times New Roman"/>
          <w:sz w:val="24"/>
          <w:szCs w:val="24"/>
        </w:rPr>
        <w:t>.</w:t>
      </w:r>
      <w:r w:rsidR="00BD01FD">
        <w:rPr>
          <w:rFonts w:ascii="Times New Roman" w:hAnsi="Times New Roman" w:cs="Times New Roman"/>
          <w:noProof/>
          <w:sz w:val="24"/>
          <w:szCs w:val="24"/>
        </w:rPr>
        <w:t>13</w:t>
      </w:r>
    </w:p>
    <w:p w:rsidR="0007698A" w:rsidRPr="00714C5C" w:rsidRDefault="00E46065" w:rsidP="0007698A">
      <w:pPr>
        <w:rPr>
          <w:rFonts w:cs="Times New Roman"/>
          <w:noProof/>
        </w:rPr>
      </w:pPr>
      <w:r w:rsidRPr="00714C5C">
        <w:rPr>
          <w:rFonts w:cs="Times New Roman"/>
        </w:rPr>
        <w:t>III</w:t>
      </w:r>
      <w:r w:rsidR="00A5420D" w:rsidRPr="00714C5C">
        <w:rPr>
          <w:rFonts w:cs="Times New Roman"/>
          <w:noProof/>
        </w:rPr>
        <w:t xml:space="preserve">. </w:t>
      </w:r>
      <w:r w:rsidR="0007698A" w:rsidRPr="00714C5C">
        <w:rPr>
          <w:rFonts w:cs="Times New Roman"/>
          <w:noProof/>
        </w:rPr>
        <w:t>Тематическое планирование</w:t>
      </w:r>
      <w:r w:rsidR="00BD01FD">
        <w:rPr>
          <w:rFonts w:cs="Times New Roman"/>
          <w:noProof/>
        </w:rPr>
        <w:t>………………….</w:t>
      </w:r>
      <w:r w:rsidR="00BD01FD" w:rsidRPr="00714C5C">
        <w:rPr>
          <w:rFonts w:cs="Times New Roman"/>
          <w:noProof/>
        </w:rPr>
        <w:tab/>
      </w:r>
      <w:r w:rsidR="0007698A" w:rsidRPr="00714C5C">
        <w:rPr>
          <w:rFonts w:cs="Times New Roman"/>
          <w:noProof/>
        </w:rPr>
        <w:t>……</w:t>
      </w:r>
      <w:r w:rsidR="00714C5C">
        <w:rPr>
          <w:rFonts w:cs="Times New Roman"/>
          <w:noProof/>
        </w:rPr>
        <w:t>…………..</w:t>
      </w:r>
      <w:r w:rsidR="00BD01FD">
        <w:rPr>
          <w:rFonts w:cs="Times New Roman"/>
          <w:noProof/>
        </w:rPr>
        <w:t>.........……</w:t>
      </w:r>
      <w:r w:rsidR="00714C5C">
        <w:rPr>
          <w:rFonts w:cs="Times New Roman"/>
          <w:noProof/>
        </w:rPr>
        <w:t>…</w:t>
      </w:r>
      <w:r w:rsidR="00D015ED">
        <w:rPr>
          <w:rFonts w:cs="Times New Roman"/>
          <w:noProof/>
        </w:rPr>
        <w:t>……..18</w:t>
      </w:r>
    </w:p>
    <w:p w:rsidR="00DB7A47" w:rsidRPr="00714C5C" w:rsidRDefault="00DB7A47" w:rsidP="00DB7A47">
      <w:pPr>
        <w:pStyle w:val="24"/>
        <w:tabs>
          <w:tab w:val="right" w:leader="dot" w:pos="9345"/>
        </w:tabs>
        <w:rPr>
          <w:rFonts w:ascii="Times New Roman" w:eastAsiaTheme="minorEastAsia" w:hAnsi="Times New Roman" w:cs="Times New Roman"/>
          <w:smallCaps w:val="0"/>
          <w:noProof/>
          <w:sz w:val="24"/>
          <w:szCs w:val="24"/>
          <w:lang w:eastAsia="ru-RU"/>
        </w:rPr>
      </w:pPr>
      <w:r w:rsidRPr="00714C5C">
        <w:rPr>
          <w:rFonts w:ascii="Times New Roman" w:hAnsi="Times New Roman" w:cs="Times New Roman"/>
          <w:noProof/>
          <w:sz w:val="24"/>
          <w:szCs w:val="24"/>
        </w:rPr>
        <w:t>5 класс.</w:t>
      </w:r>
      <w:r w:rsidRPr="00714C5C">
        <w:rPr>
          <w:rFonts w:ascii="Times New Roman" w:hAnsi="Times New Roman" w:cs="Times New Roman"/>
          <w:noProof/>
          <w:sz w:val="24"/>
          <w:szCs w:val="24"/>
        </w:rPr>
        <w:tab/>
      </w:r>
      <w:r w:rsidR="00D015ED">
        <w:rPr>
          <w:rFonts w:ascii="Times New Roman" w:hAnsi="Times New Roman" w:cs="Times New Roman"/>
          <w:noProof/>
          <w:sz w:val="24"/>
          <w:szCs w:val="24"/>
        </w:rPr>
        <w:t>18</w:t>
      </w:r>
    </w:p>
    <w:p w:rsidR="00986A00" w:rsidRPr="00714C5C" w:rsidRDefault="00986A00">
      <w:pPr>
        <w:pStyle w:val="24"/>
        <w:tabs>
          <w:tab w:val="right" w:leader="dot" w:pos="9345"/>
        </w:tabs>
        <w:rPr>
          <w:rFonts w:ascii="Times New Roman" w:eastAsiaTheme="minorEastAsia" w:hAnsi="Times New Roman" w:cs="Times New Roman"/>
          <w:smallCaps w:val="0"/>
          <w:noProof/>
          <w:sz w:val="24"/>
          <w:szCs w:val="24"/>
          <w:lang w:eastAsia="ru-RU"/>
        </w:rPr>
      </w:pPr>
      <w:r w:rsidRPr="00714C5C">
        <w:rPr>
          <w:rFonts w:ascii="Times New Roman" w:hAnsi="Times New Roman" w:cs="Times New Roman"/>
          <w:noProof/>
          <w:sz w:val="24"/>
          <w:szCs w:val="24"/>
        </w:rPr>
        <w:t>6 класс.</w:t>
      </w:r>
      <w:r w:rsidRPr="00714C5C">
        <w:rPr>
          <w:rFonts w:ascii="Times New Roman" w:hAnsi="Times New Roman" w:cs="Times New Roman"/>
          <w:noProof/>
          <w:sz w:val="24"/>
          <w:szCs w:val="24"/>
        </w:rPr>
        <w:tab/>
      </w:r>
      <w:r w:rsidR="00D015ED">
        <w:rPr>
          <w:rFonts w:ascii="Times New Roman" w:hAnsi="Times New Roman" w:cs="Times New Roman"/>
          <w:noProof/>
          <w:sz w:val="24"/>
          <w:szCs w:val="24"/>
        </w:rPr>
        <w:t>26</w:t>
      </w:r>
    </w:p>
    <w:p w:rsidR="00986A00" w:rsidRPr="00714C5C" w:rsidRDefault="00986A00">
      <w:pPr>
        <w:pStyle w:val="24"/>
        <w:tabs>
          <w:tab w:val="right" w:leader="dot" w:pos="9345"/>
        </w:tabs>
        <w:rPr>
          <w:rFonts w:ascii="Times New Roman" w:eastAsiaTheme="minorEastAsia" w:hAnsi="Times New Roman" w:cs="Times New Roman"/>
          <w:smallCaps w:val="0"/>
          <w:noProof/>
          <w:sz w:val="24"/>
          <w:szCs w:val="24"/>
          <w:lang w:eastAsia="ru-RU"/>
        </w:rPr>
      </w:pPr>
      <w:r w:rsidRPr="00714C5C">
        <w:rPr>
          <w:rFonts w:ascii="Times New Roman" w:hAnsi="Times New Roman" w:cs="Times New Roman"/>
          <w:noProof/>
          <w:sz w:val="24"/>
          <w:szCs w:val="24"/>
        </w:rPr>
        <w:t>7 класс.</w:t>
      </w:r>
      <w:r w:rsidRPr="00714C5C">
        <w:rPr>
          <w:rFonts w:ascii="Times New Roman" w:hAnsi="Times New Roman" w:cs="Times New Roman"/>
          <w:noProof/>
          <w:sz w:val="24"/>
          <w:szCs w:val="24"/>
        </w:rPr>
        <w:tab/>
      </w:r>
      <w:r w:rsidR="00D015ED">
        <w:rPr>
          <w:rFonts w:ascii="Times New Roman" w:hAnsi="Times New Roman" w:cs="Times New Roman"/>
          <w:noProof/>
          <w:sz w:val="24"/>
          <w:szCs w:val="24"/>
        </w:rPr>
        <w:t>39</w:t>
      </w:r>
    </w:p>
    <w:p w:rsidR="00986A00" w:rsidRPr="00714C5C" w:rsidRDefault="00986A00">
      <w:pPr>
        <w:pStyle w:val="24"/>
        <w:tabs>
          <w:tab w:val="right" w:leader="dot" w:pos="9345"/>
        </w:tabs>
        <w:rPr>
          <w:rFonts w:ascii="Times New Roman" w:eastAsiaTheme="minorEastAsia" w:hAnsi="Times New Roman" w:cs="Times New Roman"/>
          <w:smallCaps w:val="0"/>
          <w:noProof/>
          <w:sz w:val="24"/>
          <w:szCs w:val="24"/>
          <w:lang w:eastAsia="ru-RU"/>
        </w:rPr>
      </w:pPr>
      <w:r w:rsidRPr="00714C5C">
        <w:rPr>
          <w:rFonts w:ascii="Times New Roman" w:hAnsi="Times New Roman" w:cs="Times New Roman"/>
          <w:noProof/>
          <w:sz w:val="24"/>
          <w:szCs w:val="24"/>
        </w:rPr>
        <w:t>8 класс.</w:t>
      </w:r>
      <w:r w:rsidRPr="00714C5C">
        <w:rPr>
          <w:rFonts w:ascii="Times New Roman" w:hAnsi="Times New Roman" w:cs="Times New Roman"/>
          <w:noProof/>
          <w:sz w:val="24"/>
          <w:szCs w:val="24"/>
        </w:rPr>
        <w:tab/>
      </w:r>
      <w:r w:rsidR="00D015ED">
        <w:rPr>
          <w:rFonts w:ascii="Times New Roman" w:hAnsi="Times New Roman" w:cs="Times New Roman"/>
          <w:noProof/>
          <w:sz w:val="24"/>
          <w:szCs w:val="24"/>
        </w:rPr>
        <w:t>49</w:t>
      </w:r>
    </w:p>
    <w:p w:rsidR="00986A00" w:rsidRPr="00714C5C" w:rsidRDefault="00986A00" w:rsidP="00246854">
      <w:pPr>
        <w:pStyle w:val="24"/>
        <w:tabs>
          <w:tab w:val="right" w:leader="dot" w:pos="9345"/>
        </w:tabs>
        <w:rPr>
          <w:rFonts w:ascii="Times New Roman" w:hAnsi="Times New Roman" w:cs="Times New Roman"/>
          <w:noProof/>
          <w:sz w:val="24"/>
          <w:szCs w:val="24"/>
        </w:rPr>
      </w:pPr>
      <w:r w:rsidRPr="00714C5C">
        <w:rPr>
          <w:rFonts w:ascii="Times New Roman" w:hAnsi="Times New Roman" w:cs="Times New Roman"/>
          <w:noProof/>
          <w:sz w:val="24"/>
          <w:szCs w:val="24"/>
        </w:rPr>
        <w:t>9 класс.</w:t>
      </w:r>
      <w:r w:rsidRPr="00714C5C">
        <w:rPr>
          <w:rFonts w:ascii="Times New Roman" w:hAnsi="Times New Roman" w:cs="Times New Roman"/>
          <w:noProof/>
          <w:sz w:val="24"/>
          <w:szCs w:val="24"/>
        </w:rPr>
        <w:tab/>
      </w:r>
      <w:r w:rsidR="00D015ED">
        <w:rPr>
          <w:rFonts w:ascii="Times New Roman" w:hAnsi="Times New Roman" w:cs="Times New Roman"/>
          <w:noProof/>
          <w:sz w:val="24"/>
          <w:szCs w:val="24"/>
        </w:rPr>
        <w:t>54</w:t>
      </w:r>
    </w:p>
    <w:p w:rsidR="00863FDE" w:rsidRPr="00E46065" w:rsidRDefault="00863FDE">
      <w:pPr>
        <w:pStyle w:val="24"/>
        <w:tabs>
          <w:tab w:val="right" w:leader="dot" w:pos="9355"/>
        </w:tabs>
        <w:rPr>
          <w:rFonts w:ascii="Times New Roman" w:hAnsi="Times New Roman" w:cs="Times New Roman"/>
          <w:sz w:val="24"/>
          <w:szCs w:val="24"/>
        </w:rPr>
        <w:sectPr w:rsidR="00863FDE" w:rsidRPr="00E46065" w:rsidSect="005C6129">
          <w:headerReference w:type="default" r:id="rId9"/>
          <w:footerReference w:type="even" r:id="rId10"/>
          <w:footerReference w:type="default" r:id="rId11"/>
          <w:type w:val="continuous"/>
          <w:pgSz w:w="11906" w:h="16838"/>
          <w:pgMar w:top="1127" w:right="850" w:bottom="985" w:left="1701" w:header="851" w:footer="720" w:gutter="0"/>
          <w:pgNumType w:start="1"/>
          <w:cols w:space="720"/>
          <w:docGrid w:linePitch="360"/>
        </w:sectPr>
      </w:pPr>
      <w:r w:rsidRPr="00714C5C">
        <w:rPr>
          <w:rFonts w:ascii="Times New Roman" w:hAnsi="Times New Roman" w:cs="Times New Roman"/>
          <w:sz w:val="24"/>
          <w:szCs w:val="24"/>
        </w:rPr>
        <w:fldChar w:fldCharType="end"/>
      </w:r>
    </w:p>
    <w:p w:rsidR="004F7E31" w:rsidRPr="00E46065" w:rsidRDefault="00E46065" w:rsidP="004F7E31">
      <w:pPr>
        <w:pStyle w:val="2"/>
        <w:pageBreakBefore/>
        <w:rPr>
          <w:rFonts w:cs="Times New Roman"/>
          <w:sz w:val="24"/>
        </w:rPr>
      </w:pPr>
      <w:r w:rsidRPr="00E46065">
        <w:rPr>
          <w:rFonts w:cs="Times New Roman"/>
          <w:noProof/>
          <w:sz w:val="24"/>
        </w:rPr>
        <w:lastRenderedPageBreak/>
        <w:t>I</w:t>
      </w:r>
      <w:r w:rsidR="00905C57" w:rsidRPr="00E46065">
        <w:rPr>
          <w:rFonts w:cs="Times New Roman"/>
          <w:noProof/>
          <w:sz w:val="24"/>
        </w:rPr>
        <w:t xml:space="preserve">. </w:t>
      </w:r>
      <w:r w:rsidR="001969BD" w:rsidRPr="00E46065">
        <w:rPr>
          <w:rFonts w:cs="Times New Roman"/>
          <w:sz w:val="24"/>
        </w:rPr>
        <w:t>Планируемые результаты освоения учебного предмета.</w:t>
      </w:r>
    </w:p>
    <w:p w:rsidR="005913C2" w:rsidRPr="00E46065" w:rsidRDefault="005913C2" w:rsidP="005913C2">
      <w:pPr>
        <w:pStyle w:val="paragraph"/>
        <w:spacing w:before="0" w:beforeAutospacing="0" w:after="0" w:afterAutospacing="0"/>
        <w:ind w:firstLine="705"/>
        <w:jc w:val="center"/>
        <w:textAlignment w:val="baseline"/>
      </w:pPr>
      <w:r w:rsidRPr="00E46065">
        <w:rPr>
          <w:rStyle w:val="normaltextrun"/>
          <w:b/>
          <w:bCs/>
          <w:color w:val="000000"/>
        </w:rPr>
        <w:t>Современные технологии и перспективы их развития</w:t>
      </w:r>
    </w:p>
    <w:p w:rsidR="005913C2" w:rsidRPr="00E46065" w:rsidRDefault="005913C2" w:rsidP="005913C2">
      <w:pPr>
        <w:pStyle w:val="paragraph"/>
        <w:spacing w:before="0" w:beforeAutospacing="0" w:after="0" w:afterAutospacing="0"/>
        <w:ind w:firstLine="705"/>
        <w:jc w:val="both"/>
        <w:textAlignment w:val="baseline"/>
      </w:pPr>
      <w:r w:rsidRPr="00E46065">
        <w:rPr>
          <w:rStyle w:val="normaltextrun"/>
          <w:b/>
          <w:bCs/>
          <w:color w:val="000000"/>
        </w:rPr>
        <w:t>Выпускник научится:</w:t>
      </w:r>
    </w:p>
    <w:p w:rsidR="005913C2" w:rsidRPr="00E46065" w:rsidRDefault="005913C2" w:rsidP="0075042F">
      <w:pPr>
        <w:pStyle w:val="paragraph"/>
        <w:numPr>
          <w:ilvl w:val="0"/>
          <w:numId w:val="18"/>
        </w:numPr>
        <w:spacing w:before="0" w:beforeAutospacing="0" w:after="0" w:afterAutospacing="0"/>
        <w:ind w:left="0" w:firstLine="990"/>
        <w:jc w:val="both"/>
        <w:textAlignment w:val="baseline"/>
      </w:pPr>
      <w:r w:rsidRPr="00E46065">
        <w:rPr>
          <w:rStyle w:val="normaltextrun"/>
        </w:rPr>
        <w:t>называть и характеризовать актуальные и перспективные технологии материальной и нематериальной сферы;</w:t>
      </w:r>
    </w:p>
    <w:p w:rsidR="005913C2" w:rsidRPr="00E46065" w:rsidRDefault="005913C2" w:rsidP="0075042F">
      <w:pPr>
        <w:pStyle w:val="paragraph"/>
        <w:numPr>
          <w:ilvl w:val="0"/>
          <w:numId w:val="18"/>
        </w:numPr>
        <w:spacing w:before="0" w:beforeAutospacing="0" w:after="0" w:afterAutospacing="0"/>
        <w:ind w:left="0" w:firstLine="990"/>
        <w:jc w:val="both"/>
        <w:textAlignment w:val="baseline"/>
      </w:pPr>
      <w:r w:rsidRPr="00E46065">
        <w:rPr>
          <w:rStyle w:val="normaltextrun"/>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5913C2" w:rsidRPr="00E46065" w:rsidRDefault="005913C2" w:rsidP="005913C2">
      <w:pPr>
        <w:pStyle w:val="paragraph"/>
        <w:spacing w:before="0" w:beforeAutospacing="0" w:after="0" w:afterAutospacing="0"/>
        <w:ind w:firstLine="705"/>
        <w:jc w:val="both"/>
        <w:textAlignment w:val="baseline"/>
      </w:pPr>
      <w:r w:rsidRPr="00E46065">
        <w:rPr>
          <w:rStyle w:val="normaltextrun"/>
          <w:b/>
          <w:bCs/>
        </w:rPr>
        <w:t>Выпускник получит возможность научиться:</w:t>
      </w:r>
    </w:p>
    <w:p w:rsidR="005913C2" w:rsidRPr="00E46065" w:rsidRDefault="005913C2" w:rsidP="0075042F">
      <w:pPr>
        <w:pStyle w:val="paragraph"/>
        <w:numPr>
          <w:ilvl w:val="0"/>
          <w:numId w:val="19"/>
        </w:numPr>
        <w:spacing w:before="0" w:beforeAutospacing="0" w:after="0" w:afterAutospacing="0"/>
        <w:ind w:left="0" w:firstLine="990"/>
        <w:jc w:val="both"/>
        <w:textAlignment w:val="baseline"/>
      </w:pPr>
      <w:r w:rsidRPr="00E46065">
        <w:rPr>
          <w:rStyle w:val="normaltextrun"/>
          <w:iCs/>
        </w:rPr>
        <w:t>осуществлять анализ и давать аргументированный прогноз развития технологий в сферах, рассматриваемых в рамках предметной области;</w:t>
      </w:r>
    </w:p>
    <w:p w:rsidR="005913C2" w:rsidRPr="00E46065" w:rsidRDefault="005913C2" w:rsidP="0075042F">
      <w:pPr>
        <w:pStyle w:val="paragraph"/>
        <w:numPr>
          <w:ilvl w:val="0"/>
          <w:numId w:val="19"/>
        </w:numPr>
        <w:spacing w:before="0" w:beforeAutospacing="0" w:after="0" w:afterAutospacing="0"/>
        <w:ind w:left="0" w:firstLine="990"/>
        <w:jc w:val="both"/>
        <w:textAlignment w:val="baseline"/>
      </w:pPr>
      <w:r w:rsidRPr="00E46065">
        <w:rPr>
          <w:rStyle w:val="normaltextrun"/>
          <w:iCs/>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5913C2" w:rsidRPr="00E46065" w:rsidRDefault="005913C2" w:rsidP="005913C2">
      <w:pPr>
        <w:pStyle w:val="paragraph"/>
        <w:spacing w:before="0" w:beforeAutospacing="0" w:after="0" w:afterAutospacing="0"/>
        <w:jc w:val="center"/>
        <w:textAlignment w:val="baseline"/>
      </w:pPr>
      <w:r w:rsidRPr="00E46065">
        <w:rPr>
          <w:rStyle w:val="normaltextrun"/>
          <w:b/>
          <w:bCs/>
          <w:color w:val="000000"/>
        </w:rPr>
        <w:t xml:space="preserve">Формирование технологической культуры и проектно-технологического мышления </w:t>
      </w:r>
      <w:proofErr w:type="gramStart"/>
      <w:r w:rsidRPr="00E46065">
        <w:rPr>
          <w:rStyle w:val="normaltextrun"/>
          <w:b/>
          <w:bCs/>
          <w:color w:val="000000"/>
        </w:rPr>
        <w:t>обучающихся</w:t>
      </w:r>
      <w:proofErr w:type="gramEnd"/>
    </w:p>
    <w:p w:rsidR="005913C2" w:rsidRPr="00E46065" w:rsidRDefault="005913C2" w:rsidP="005913C2">
      <w:pPr>
        <w:pStyle w:val="paragraph"/>
        <w:spacing w:before="0" w:beforeAutospacing="0" w:after="0" w:afterAutospacing="0"/>
        <w:ind w:firstLine="705"/>
        <w:jc w:val="both"/>
        <w:textAlignment w:val="baseline"/>
      </w:pPr>
      <w:r w:rsidRPr="00E46065">
        <w:rPr>
          <w:rStyle w:val="normaltextrun"/>
          <w:b/>
          <w:bCs/>
          <w:color w:val="000000"/>
        </w:rPr>
        <w:t>Выпускник научится:</w:t>
      </w:r>
    </w:p>
    <w:p w:rsidR="005913C2" w:rsidRPr="00E46065" w:rsidRDefault="005913C2" w:rsidP="0075042F">
      <w:pPr>
        <w:pStyle w:val="paragraph"/>
        <w:numPr>
          <w:ilvl w:val="0"/>
          <w:numId w:val="20"/>
        </w:numPr>
        <w:spacing w:before="0" w:beforeAutospacing="0" w:after="0" w:afterAutospacing="0"/>
        <w:ind w:left="0" w:firstLine="990"/>
        <w:jc w:val="both"/>
        <w:textAlignment w:val="baseline"/>
      </w:pPr>
      <w:r w:rsidRPr="00E46065">
        <w:rPr>
          <w:rStyle w:val="normaltextrun"/>
        </w:rPr>
        <w:t>выявлять и формулировать проблему, требующую технологического решения;</w:t>
      </w:r>
    </w:p>
    <w:p w:rsidR="005913C2" w:rsidRPr="00E46065" w:rsidRDefault="005913C2" w:rsidP="0075042F">
      <w:pPr>
        <w:pStyle w:val="paragraph"/>
        <w:numPr>
          <w:ilvl w:val="0"/>
          <w:numId w:val="20"/>
        </w:numPr>
        <w:spacing w:before="0" w:beforeAutospacing="0" w:after="0" w:afterAutospacing="0"/>
        <w:ind w:left="0" w:firstLine="990"/>
        <w:jc w:val="both"/>
        <w:textAlignment w:val="baseline"/>
      </w:pPr>
      <w:r w:rsidRPr="00E46065">
        <w:rPr>
          <w:rStyle w:val="normaltextrun"/>
        </w:rPr>
        <w:t>определять цели проектирования субъективно нового продукта или технологического решения;</w:t>
      </w:r>
    </w:p>
    <w:p w:rsidR="005913C2" w:rsidRPr="00E46065" w:rsidRDefault="005913C2" w:rsidP="0075042F">
      <w:pPr>
        <w:pStyle w:val="paragraph"/>
        <w:numPr>
          <w:ilvl w:val="0"/>
          <w:numId w:val="21"/>
        </w:numPr>
        <w:spacing w:before="0" w:beforeAutospacing="0" w:after="0" w:afterAutospacing="0"/>
        <w:ind w:left="0" w:firstLine="990"/>
        <w:jc w:val="both"/>
        <w:textAlignment w:val="baseline"/>
      </w:pPr>
      <w:r w:rsidRPr="00E46065">
        <w:rPr>
          <w:rStyle w:val="normaltextrun"/>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5913C2" w:rsidRPr="00E46065" w:rsidRDefault="005913C2" w:rsidP="0075042F">
      <w:pPr>
        <w:pStyle w:val="paragraph"/>
        <w:numPr>
          <w:ilvl w:val="0"/>
          <w:numId w:val="21"/>
        </w:numPr>
        <w:spacing w:before="0" w:beforeAutospacing="0" w:after="0" w:afterAutospacing="0"/>
        <w:ind w:left="0" w:firstLine="990"/>
        <w:jc w:val="both"/>
        <w:textAlignment w:val="baseline"/>
      </w:pPr>
      <w:r w:rsidRPr="00E46065">
        <w:rPr>
          <w:rStyle w:val="normaltextrun"/>
        </w:rPr>
        <w:t>планировать этапы выполнения работ и ресурсы для достижения целей проектирования;</w:t>
      </w:r>
    </w:p>
    <w:p w:rsidR="005913C2" w:rsidRPr="00E46065" w:rsidRDefault="005913C2" w:rsidP="0075042F">
      <w:pPr>
        <w:pStyle w:val="paragraph"/>
        <w:numPr>
          <w:ilvl w:val="0"/>
          <w:numId w:val="21"/>
        </w:numPr>
        <w:spacing w:before="0" w:beforeAutospacing="0" w:after="0" w:afterAutospacing="0"/>
        <w:ind w:left="0" w:firstLine="990"/>
        <w:jc w:val="both"/>
        <w:textAlignment w:val="baseline"/>
      </w:pPr>
      <w:r w:rsidRPr="00E46065">
        <w:rPr>
          <w:rStyle w:val="normaltextrun"/>
        </w:rPr>
        <w:t>применять базовые принципы управления проектами;</w:t>
      </w:r>
    </w:p>
    <w:p w:rsidR="005913C2" w:rsidRPr="00E46065" w:rsidRDefault="005913C2" w:rsidP="0075042F">
      <w:pPr>
        <w:pStyle w:val="paragraph"/>
        <w:numPr>
          <w:ilvl w:val="0"/>
          <w:numId w:val="21"/>
        </w:numPr>
        <w:spacing w:before="0" w:beforeAutospacing="0" w:after="0" w:afterAutospacing="0"/>
        <w:ind w:left="0" w:firstLine="990"/>
        <w:jc w:val="both"/>
        <w:textAlignment w:val="baseline"/>
      </w:pPr>
      <w:r w:rsidRPr="00E46065">
        <w:rPr>
          <w:rStyle w:val="normaltextrun"/>
        </w:rPr>
        <w:t>следовать технологическому процессу, в том числе в процессе изготовления субъективно нового продукта;</w:t>
      </w:r>
    </w:p>
    <w:p w:rsidR="005913C2" w:rsidRPr="00E46065" w:rsidRDefault="005913C2" w:rsidP="0075042F">
      <w:pPr>
        <w:pStyle w:val="paragraph"/>
        <w:numPr>
          <w:ilvl w:val="0"/>
          <w:numId w:val="21"/>
        </w:numPr>
        <w:spacing w:before="0" w:beforeAutospacing="0" w:after="0" w:afterAutospacing="0"/>
        <w:ind w:left="0" w:firstLine="990"/>
        <w:jc w:val="both"/>
        <w:textAlignment w:val="baseline"/>
      </w:pPr>
      <w:r w:rsidRPr="00E46065">
        <w:rPr>
          <w:rStyle w:val="normaltextrun"/>
        </w:rPr>
        <w:t>оценивать условия применимости технологии, в том числе с позиций экологической защищенности;</w:t>
      </w:r>
    </w:p>
    <w:p w:rsidR="005913C2" w:rsidRPr="00E46065" w:rsidRDefault="005913C2" w:rsidP="0075042F">
      <w:pPr>
        <w:pStyle w:val="paragraph"/>
        <w:numPr>
          <w:ilvl w:val="0"/>
          <w:numId w:val="22"/>
        </w:numPr>
        <w:spacing w:before="0" w:beforeAutospacing="0" w:after="0" w:afterAutospacing="0"/>
        <w:ind w:left="0" w:firstLine="990"/>
        <w:jc w:val="both"/>
        <w:textAlignment w:val="baseline"/>
      </w:pPr>
      <w:r w:rsidRPr="00E46065">
        <w:rPr>
          <w:rStyle w:val="normaltextrun"/>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5913C2" w:rsidRPr="00E46065" w:rsidRDefault="005913C2" w:rsidP="0075042F">
      <w:pPr>
        <w:pStyle w:val="paragraph"/>
        <w:numPr>
          <w:ilvl w:val="0"/>
          <w:numId w:val="22"/>
        </w:numPr>
        <w:spacing w:before="0" w:beforeAutospacing="0" w:after="0" w:afterAutospacing="0"/>
        <w:ind w:left="0" w:firstLine="990"/>
        <w:jc w:val="both"/>
        <w:textAlignment w:val="baseline"/>
      </w:pPr>
      <w:r w:rsidRPr="00E46065">
        <w:rPr>
          <w:rStyle w:val="normaltextrun"/>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5913C2" w:rsidRPr="00E46065" w:rsidRDefault="005913C2" w:rsidP="0075042F">
      <w:pPr>
        <w:pStyle w:val="paragraph"/>
        <w:numPr>
          <w:ilvl w:val="0"/>
          <w:numId w:val="22"/>
        </w:numPr>
        <w:spacing w:before="0" w:beforeAutospacing="0" w:after="0" w:afterAutospacing="0"/>
        <w:ind w:left="0" w:firstLine="990"/>
        <w:jc w:val="both"/>
        <w:textAlignment w:val="baseline"/>
      </w:pPr>
      <w:r w:rsidRPr="00E46065">
        <w:rPr>
          <w:rStyle w:val="normaltextrun"/>
        </w:rPr>
        <w:t>проводить оценку и испытание полученного продукта;</w:t>
      </w:r>
    </w:p>
    <w:p w:rsidR="005913C2" w:rsidRPr="00E46065" w:rsidRDefault="005913C2" w:rsidP="0075042F">
      <w:pPr>
        <w:pStyle w:val="paragraph"/>
        <w:numPr>
          <w:ilvl w:val="0"/>
          <w:numId w:val="22"/>
        </w:numPr>
        <w:spacing w:before="0" w:beforeAutospacing="0" w:after="0" w:afterAutospacing="0"/>
        <w:ind w:left="0" w:firstLine="990"/>
        <w:jc w:val="both"/>
        <w:textAlignment w:val="baseline"/>
      </w:pPr>
      <w:r w:rsidRPr="00E46065">
        <w:rPr>
          <w:rStyle w:val="normaltextrun"/>
        </w:rPr>
        <w:t>проводить анализ потребностей в тех или иных материальных или информационных продуктах;</w:t>
      </w:r>
    </w:p>
    <w:p w:rsidR="005913C2" w:rsidRPr="00E46065" w:rsidRDefault="005913C2" w:rsidP="0075042F">
      <w:pPr>
        <w:pStyle w:val="paragraph"/>
        <w:numPr>
          <w:ilvl w:val="0"/>
          <w:numId w:val="22"/>
        </w:numPr>
        <w:spacing w:before="0" w:beforeAutospacing="0" w:after="0" w:afterAutospacing="0"/>
        <w:ind w:left="0" w:firstLine="990"/>
        <w:jc w:val="both"/>
        <w:textAlignment w:val="baseline"/>
      </w:pPr>
      <w:r w:rsidRPr="00E46065">
        <w:rPr>
          <w:rStyle w:val="normaltextrun"/>
        </w:rPr>
        <w:t>описывать технологическое решение с помощью текста, схемы, рисунка, графического изображения и их сочетаний;</w:t>
      </w:r>
    </w:p>
    <w:p w:rsidR="005913C2" w:rsidRPr="00E46065" w:rsidRDefault="005913C2" w:rsidP="0075042F">
      <w:pPr>
        <w:pStyle w:val="paragraph"/>
        <w:numPr>
          <w:ilvl w:val="0"/>
          <w:numId w:val="23"/>
        </w:numPr>
        <w:spacing w:before="0" w:beforeAutospacing="0" w:after="0" w:afterAutospacing="0"/>
        <w:ind w:left="0" w:firstLine="990"/>
        <w:jc w:val="both"/>
        <w:textAlignment w:val="baseline"/>
      </w:pPr>
      <w:r w:rsidRPr="00E46065">
        <w:rPr>
          <w:rStyle w:val="normaltextrun"/>
        </w:rPr>
        <w:t>анализировать возможные технологические решения, определять их достоинства и недостатки в контексте заданной ситуации;</w:t>
      </w:r>
    </w:p>
    <w:p w:rsidR="005913C2" w:rsidRPr="00E46065" w:rsidRDefault="005913C2" w:rsidP="0075042F">
      <w:pPr>
        <w:pStyle w:val="paragraph"/>
        <w:numPr>
          <w:ilvl w:val="0"/>
          <w:numId w:val="23"/>
        </w:numPr>
        <w:spacing w:before="0" w:beforeAutospacing="0" w:after="0" w:afterAutospacing="0"/>
        <w:ind w:left="0" w:firstLine="990"/>
        <w:jc w:val="both"/>
        <w:textAlignment w:val="baseline"/>
      </w:pPr>
      <w:r w:rsidRPr="00E46065">
        <w:rPr>
          <w:rStyle w:val="normaltextrun"/>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5913C2" w:rsidRPr="00E46065" w:rsidRDefault="005913C2" w:rsidP="0075042F">
      <w:pPr>
        <w:pStyle w:val="paragraph"/>
        <w:numPr>
          <w:ilvl w:val="0"/>
          <w:numId w:val="31"/>
        </w:numPr>
        <w:spacing w:before="0" w:beforeAutospacing="0" w:after="0" w:afterAutospacing="0"/>
        <w:jc w:val="both"/>
        <w:textAlignment w:val="baseline"/>
      </w:pPr>
      <w:r w:rsidRPr="00E46065">
        <w:rPr>
          <w:rStyle w:val="normaltextrun"/>
        </w:rPr>
        <w:t>проводить и анализировать разработку и/или реализацию продуктовых проектов, предполагающих:</w:t>
      </w:r>
    </w:p>
    <w:p w:rsidR="005913C2" w:rsidRPr="00E46065" w:rsidRDefault="005913C2" w:rsidP="0075042F">
      <w:pPr>
        <w:pStyle w:val="paragraph"/>
        <w:numPr>
          <w:ilvl w:val="0"/>
          <w:numId w:val="31"/>
        </w:numPr>
        <w:spacing w:before="0" w:beforeAutospacing="0" w:after="0" w:afterAutospacing="0"/>
        <w:jc w:val="both"/>
        <w:textAlignment w:val="baseline"/>
      </w:pPr>
      <w:r w:rsidRPr="00E46065">
        <w:rPr>
          <w:rStyle w:val="normaltextrun"/>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5913C2" w:rsidRPr="00E46065" w:rsidRDefault="005913C2" w:rsidP="0075042F">
      <w:pPr>
        <w:pStyle w:val="paragraph"/>
        <w:numPr>
          <w:ilvl w:val="0"/>
          <w:numId w:val="31"/>
        </w:numPr>
        <w:spacing w:before="0" w:beforeAutospacing="0" w:after="0" w:afterAutospacing="0"/>
        <w:jc w:val="both"/>
        <w:textAlignment w:val="baseline"/>
      </w:pPr>
      <w:r w:rsidRPr="00E46065">
        <w:rPr>
          <w:rStyle w:val="normaltextrun"/>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5913C2" w:rsidRPr="00E46065" w:rsidRDefault="005913C2" w:rsidP="0075042F">
      <w:pPr>
        <w:pStyle w:val="paragraph"/>
        <w:numPr>
          <w:ilvl w:val="0"/>
          <w:numId w:val="31"/>
        </w:numPr>
        <w:spacing w:before="0" w:beforeAutospacing="0" w:after="0" w:afterAutospacing="0"/>
        <w:jc w:val="both"/>
        <w:textAlignment w:val="baseline"/>
      </w:pPr>
      <w:r w:rsidRPr="00E46065">
        <w:rPr>
          <w:rStyle w:val="normaltextrun"/>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913C2" w:rsidRPr="00E46065" w:rsidRDefault="005913C2" w:rsidP="0075042F">
      <w:pPr>
        <w:pStyle w:val="paragraph"/>
        <w:numPr>
          <w:ilvl w:val="0"/>
          <w:numId w:val="31"/>
        </w:numPr>
        <w:spacing w:before="0" w:beforeAutospacing="0" w:after="0" w:afterAutospacing="0"/>
        <w:jc w:val="both"/>
        <w:textAlignment w:val="baseline"/>
      </w:pPr>
      <w:r w:rsidRPr="00E46065">
        <w:rPr>
          <w:rStyle w:val="normaltextrun"/>
        </w:rPr>
        <w:t>встраивание созданного информационного продукта в заданную оболочку,</w:t>
      </w:r>
    </w:p>
    <w:p w:rsidR="005913C2" w:rsidRPr="00E46065" w:rsidRDefault="005913C2" w:rsidP="0075042F">
      <w:pPr>
        <w:pStyle w:val="paragraph"/>
        <w:numPr>
          <w:ilvl w:val="0"/>
          <w:numId w:val="31"/>
        </w:numPr>
        <w:spacing w:before="0" w:beforeAutospacing="0" w:after="0" w:afterAutospacing="0"/>
        <w:jc w:val="both"/>
        <w:textAlignment w:val="baseline"/>
      </w:pPr>
      <w:r w:rsidRPr="00E46065">
        <w:rPr>
          <w:rStyle w:val="normaltextrun"/>
        </w:rPr>
        <w:t>изготовление информационного продукта по заданному алгоритму в заданной оболочке;</w:t>
      </w:r>
    </w:p>
    <w:p w:rsidR="005913C2" w:rsidRPr="00E46065" w:rsidRDefault="005913C2" w:rsidP="0075042F">
      <w:pPr>
        <w:pStyle w:val="paragraph"/>
        <w:numPr>
          <w:ilvl w:val="0"/>
          <w:numId w:val="24"/>
        </w:numPr>
        <w:spacing w:before="0" w:beforeAutospacing="0" w:after="0" w:afterAutospacing="0"/>
        <w:ind w:left="0" w:firstLine="990"/>
        <w:jc w:val="both"/>
        <w:textAlignment w:val="baseline"/>
      </w:pPr>
      <w:r w:rsidRPr="00E46065">
        <w:rPr>
          <w:rStyle w:val="normaltextrun"/>
        </w:rPr>
        <w:t>проводить и анализировать разработку и/или реализацию технологических проектов, предполагающих:</w:t>
      </w:r>
    </w:p>
    <w:p w:rsidR="005913C2" w:rsidRPr="00E46065" w:rsidRDefault="005913C2" w:rsidP="0075042F">
      <w:pPr>
        <w:pStyle w:val="paragraph"/>
        <w:numPr>
          <w:ilvl w:val="0"/>
          <w:numId w:val="32"/>
        </w:numPr>
        <w:spacing w:before="0" w:beforeAutospacing="0" w:after="0" w:afterAutospacing="0"/>
        <w:jc w:val="both"/>
        <w:textAlignment w:val="baseline"/>
      </w:pPr>
      <w:r w:rsidRPr="00E46065">
        <w:rPr>
          <w:rStyle w:val="normaltextrun"/>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5913C2" w:rsidRPr="00E46065" w:rsidRDefault="005913C2" w:rsidP="0075042F">
      <w:pPr>
        <w:pStyle w:val="paragraph"/>
        <w:numPr>
          <w:ilvl w:val="0"/>
          <w:numId w:val="32"/>
        </w:numPr>
        <w:spacing w:before="0" w:beforeAutospacing="0" w:after="0" w:afterAutospacing="0"/>
        <w:jc w:val="both"/>
        <w:textAlignment w:val="baseline"/>
      </w:pPr>
      <w:r w:rsidRPr="00E46065">
        <w:rPr>
          <w:rStyle w:val="normaltextrun"/>
        </w:rPr>
        <w:t>разработку инструкций и иной технологической документации для исполнителей,</w:t>
      </w:r>
    </w:p>
    <w:p w:rsidR="005913C2" w:rsidRPr="00E46065" w:rsidRDefault="005913C2" w:rsidP="0075042F">
      <w:pPr>
        <w:pStyle w:val="paragraph"/>
        <w:numPr>
          <w:ilvl w:val="0"/>
          <w:numId w:val="32"/>
        </w:numPr>
        <w:spacing w:before="0" w:beforeAutospacing="0" w:after="0" w:afterAutospacing="0"/>
        <w:jc w:val="both"/>
        <w:textAlignment w:val="baseline"/>
      </w:pPr>
      <w:r w:rsidRPr="00E46065">
        <w:rPr>
          <w:rStyle w:val="normaltextrun"/>
        </w:rPr>
        <w:t>разработку способа или процесса получения материального и информационного продукта с заданными свойствами;</w:t>
      </w:r>
    </w:p>
    <w:p w:rsidR="005913C2" w:rsidRPr="00E46065" w:rsidRDefault="005913C2" w:rsidP="0075042F">
      <w:pPr>
        <w:pStyle w:val="paragraph"/>
        <w:numPr>
          <w:ilvl w:val="0"/>
          <w:numId w:val="25"/>
        </w:numPr>
        <w:spacing w:before="0" w:beforeAutospacing="0" w:after="0" w:afterAutospacing="0"/>
        <w:ind w:left="0" w:firstLine="990"/>
        <w:jc w:val="both"/>
        <w:textAlignment w:val="baseline"/>
      </w:pPr>
      <w:r w:rsidRPr="00E46065">
        <w:rPr>
          <w:rStyle w:val="normaltextrun"/>
        </w:rPr>
        <w:t>проводить анализ конструкции и конструирование механизмов, простейших роботов с помощью материального или виртуального конструктора;</w:t>
      </w:r>
    </w:p>
    <w:p w:rsidR="005913C2" w:rsidRPr="00E46065" w:rsidRDefault="005913C2" w:rsidP="0075042F">
      <w:pPr>
        <w:pStyle w:val="paragraph"/>
        <w:numPr>
          <w:ilvl w:val="0"/>
          <w:numId w:val="25"/>
        </w:numPr>
        <w:spacing w:before="0" w:beforeAutospacing="0" w:after="0" w:afterAutospacing="0"/>
        <w:ind w:left="0" w:firstLine="990"/>
        <w:jc w:val="both"/>
        <w:textAlignment w:val="baseline"/>
      </w:pPr>
      <w:r w:rsidRPr="00E46065">
        <w:rPr>
          <w:rStyle w:val="normaltextrun"/>
        </w:rPr>
        <w:t>выполнять чертежи и эскизы, а также работать в системах автоматизированного проектирования;</w:t>
      </w:r>
    </w:p>
    <w:p w:rsidR="005913C2" w:rsidRPr="00E46065" w:rsidRDefault="005913C2" w:rsidP="0075042F">
      <w:pPr>
        <w:pStyle w:val="paragraph"/>
        <w:numPr>
          <w:ilvl w:val="0"/>
          <w:numId w:val="25"/>
        </w:numPr>
        <w:spacing w:before="0" w:beforeAutospacing="0" w:after="0" w:afterAutospacing="0"/>
        <w:ind w:left="0" w:firstLine="990"/>
        <w:jc w:val="both"/>
        <w:textAlignment w:val="baseline"/>
      </w:pPr>
      <w:r w:rsidRPr="00E46065">
        <w:rPr>
          <w:rStyle w:val="normaltextrun"/>
        </w:rPr>
        <w:t>выполнять базовые операции редактора компьютерного трехмерного проектирования (на выбор образовательной организации).</w:t>
      </w:r>
    </w:p>
    <w:p w:rsidR="005913C2" w:rsidRPr="00E46065" w:rsidRDefault="005913C2" w:rsidP="005913C2">
      <w:pPr>
        <w:pStyle w:val="paragraph"/>
        <w:spacing w:before="0" w:beforeAutospacing="0" w:after="0" w:afterAutospacing="0"/>
        <w:ind w:firstLine="705"/>
        <w:jc w:val="both"/>
        <w:textAlignment w:val="baseline"/>
      </w:pPr>
      <w:r w:rsidRPr="00E46065">
        <w:rPr>
          <w:rStyle w:val="normaltextrun"/>
          <w:b/>
          <w:bCs/>
          <w:color w:val="000000"/>
        </w:rPr>
        <w:t>Выпускник получит возможность научиться:</w:t>
      </w:r>
    </w:p>
    <w:p w:rsidR="005913C2" w:rsidRPr="00E46065" w:rsidRDefault="005913C2" w:rsidP="0075042F">
      <w:pPr>
        <w:pStyle w:val="paragraph"/>
        <w:numPr>
          <w:ilvl w:val="0"/>
          <w:numId w:val="26"/>
        </w:numPr>
        <w:spacing w:before="0" w:beforeAutospacing="0" w:after="0" w:afterAutospacing="0"/>
        <w:ind w:left="0" w:firstLine="990"/>
        <w:jc w:val="both"/>
        <w:textAlignment w:val="baseline"/>
      </w:pPr>
      <w:r w:rsidRPr="00E46065">
        <w:rPr>
          <w:rStyle w:val="normaltextrun"/>
          <w:iCs/>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5913C2" w:rsidRPr="00E46065" w:rsidRDefault="005913C2" w:rsidP="0075042F">
      <w:pPr>
        <w:pStyle w:val="paragraph"/>
        <w:numPr>
          <w:ilvl w:val="0"/>
          <w:numId w:val="26"/>
        </w:numPr>
        <w:spacing w:before="0" w:beforeAutospacing="0" w:after="0" w:afterAutospacing="0"/>
        <w:ind w:left="0" w:firstLine="990"/>
        <w:jc w:val="both"/>
        <w:textAlignment w:val="baseline"/>
      </w:pPr>
      <w:proofErr w:type="spellStart"/>
      <w:r w:rsidRPr="00E46065">
        <w:rPr>
          <w:rStyle w:val="normaltextrun"/>
          <w:iCs/>
        </w:rPr>
        <w:t>технологизировать</w:t>
      </w:r>
      <w:proofErr w:type="spellEnd"/>
      <w:r w:rsidRPr="00E46065">
        <w:rPr>
          <w:rStyle w:val="normaltextrun"/>
          <w:iCs/>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5913C2" w:rsidRPr="00E46065" w:rsidRDefault="005913C2" w:rsidP="0075042F">
      <w:pPr>
        <w:pStyle w:val="paragraph"/>
        <w:numPr>
          <w:ilvl w:val="0"/>
          <w:numId w:val="26"/>
        </w:numPr>
        <w:spacing w:before="0" w:beforeAutospacing="0" w:after="0" w:afterAutospacing="0"/>
        <w:ind w:left="0" w:firstLine="990"/>
        <w:jc w:val="both"/>
        <w:textAlignment w:val="baseline"/>
      </w:pPr>
      <w:r w:rsidRPr="00E46065">
        <w:rPr>
          <w:rStyle w:val="normaltextrun"/>
          <w:iCs/>
        </w:rPr>
        <w:t>оценивать коммерческий потенциал продукта и/или технологии.</w:t>
      </w:r>
    </w:p>
    <w:p w:rsidR="005913C2" w:rsidRPr="00E46065" w:rsidRDefault="005913C2" w:rsidP="005913C2">
      <w:pPr>
        <w:pStyle w:val="paragraph"/>
        <w:spacing w:before="0" w:beforeAutospacing="0" w:after="0" w:afterAutospacing="0"/>
        <w:jc w:val="center"/>
        <w:textAlignment w:val="baseline"/>
      </w:pPr>
      <w:r w:rsidRPr="00E46065">
        <w:rPr>
          <w:rStyle w:val="normaltextrun"/>
          <w:b/>
          <w:bCs/>
          <w:color w:val="000000"/>
        </w:rPr>
        <w:t>Построение образовательных траекторий и планов в области профессионального самоопределения</w:t>
      </w:r>
    </w:p>
    <w:p w:rsidR="005913C2" w:rsidRPr="00E46065" w:rsidRDefault="005913C2" w:rsidP="005913C2">
      <w:pPr>
        <w:pStyle w:val="paragraph"/>
        <w:spacing w:before="0" w:beforeAutospacing="0" w:after="0" w:afterAutospacing="0"/>
        <w:ind w:firstLine="705"/>
        <w:jc w:val="both"/>
        <w:textAlignment w:val="baseline"/>
      </w:pPr>
      <w:r w:rsidRPr="00E46065">
        <w:rPr>
          <w:rStyle w:val="normaltextrun"/>
          <w:b/>
          <w:bCs/>
          <w:color w:val="000000"/>
        </w:rPr>
        <w:t>Выпускник научится:</w:t>
      </w:r>
    </w:p>
    <w:p w:rsidR="005913C2" w:rsidRPr="00E46065" w:rsidRDefault="005913C2" w:rsidP="0075042F">
      <w:pPr>
        <w:pStyle w:val="paragraph"/>
        <w:numPr>
          <w:ilvl w:val="0"/>
          <w:numId w:val="27"/>
        </w:numPr>
        <w:spacing w:before="0" w:beforeAutospacing="0" w:after="0" w:afterAutospacing="0"/>
        <w:ind w:left="0" w:firstLine="990"/>
        <w:jc w:val="both"/>
        <w:textAlignment w:val="baseline"/>
      </w:pPr>
      <w:r w:rsidRPr="00E46065">
        <w:rPr>
          <w:rStyle w:val="normaltextrun"/>
        </w:rPr>
        <w:t>характеризовать группы профессий, относящихся к актуальному технологическому укладу;</w:t>
      </w:r>
    </w:p>
    <w:p w:rsidR="005913C2" w:rsidRPr="00E46065" w:rsidRDefault="005913C2" w:rsidP="0075042F">
      <w:pPr>
        <w:pStyle w:val="paragraph"/>
        <w:numPr>
          <w:ilvl w:val="0"/>
          <w:numId w:val="27"/>
        </w:numPr>
        <w:spacing w:before="0" w:beforeAutospacing="0" w:after="0" w:afterAutospacing="0"/>
        <w:ind w:left="0" w:firstLine="990"/>
        <w:jc w:val="both"/>
        <w:textAlignment w:val="baseline"/>
      </w:pPr>
      <w:r w:rsidRPr="00E46065">
        <w:rPr>
          <w:rStyle w:val="normaltextrun"/>
        </w:rPr>
        <w:t>характеризовать ситуацию на региональном рынке труда, называть тенденции ее развития;</w:t>
      </w:r>
    </w:p>
    <w:p w:rsidR="005913C2" w:rsidRPr="00E46065" w:rsidRDefault="005913C2" w:rsidP="0075042F">
      <w:pPr>
        <w:pStyle w:val="paragraph"/>
        <w:numPr>
          <w:ilvl w:val="0"/>
          <w:numId w:val="27"/>
        </w:numPr>
        <w:spacing w:before="0" w:beforeAutospacing="0" w:after="0" w:afterAutospacing="0"/>
        <w:ind w:left="0" w:firstLine="990"/>
        <w:jc w:val="both"/>
        <w:textAlignment w:val="baseline"/>
      </w:pPr>
      <w:r w:rsidRPr="00E46065">
        <w:rPr>
          <w:rStyle w:val="normaltextrun"/>
        </w:rPr>
        <w:t>разъяснять социальное значение групп профессий, востребованных на региональном рынке труда;</w:t>
      </w:r>
    </w:p>
    <w:p w:rsidR="005913C2" w:rsidRPr="00E46065" w:rsidRDefault="005913C2" w:rsidP="0075042F">
      <w:pPr>
        <w:pStyle w:val="paragraph"/>
        <w:numPr>
          <w:ilvl w:val="0"/>
          <w:numId w:val="28"/>
        </w:numPr>
        <w:spacing w:before="0" w:beforeAutospacing="0" w:after="0" w:afterAutospacing="0"/>
        <w:ind w:left="0" w:firstLine="990"/>
        <w:jc w:val="both"/>
        <w:textAlignment w:val="baseline"/>
      </w:pPr>
      <w:r w:rsidRPr="00E46065">
        <w:rPr>
          <w:rStyle w:val="normaltextrun"/>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5913C2" w:rsidRPr="00E46065" w:rsidRDefault="005913C2" w:rsidP="0075042F">
      <w:pPr>
        <w:pStyle w:val="paragraph"/>
        <w:numPr>
          <w:ilvl w:val="0"/>
          <w:numId w:val="28"/>
        </w:numPr>
        <w:spacing w:before="0" w:beforeAutospacing="0" w:after="0" w:afterAutospacing="0"/>
        <w:ind w:left="0" w:firstLine="990"/>
        <w:jc w:val="both"/>
        <w:textAlignment w:val="baseline"/>
      </w:pPr>
      <w:r w:rsidRPr="00E46065">
        <w:rPr>
          <w:rStyle w:val="normaltextru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913C2" w:rsidRPr="00E46065" w:rsidRDefault="005913C2" w:rsidP="005913C2">
      <w:pPr>
        <w:pStyle w:val="paragraph"/>
        <w:spacing w:before="0" w:beforeAutospacing="0" w:after="0" w:afterAutospacing="0"/>
        <w:ind w:firstLine="705"/>
        <w:jc w:val="both"/>
        <w:textAlignment w:val="baseline"/>
      </w:pPr>
      <w:r w:rsidRPr="00E46065">
        <w:rPr>
          <w:rStyle w:val="normaltextrun"/>
          <w:b/>
          <w:bCs/>
        </w:rPr>
        <w:t>Выпускник получит возможность научиться:</w:t>
      </w:r>
    </w:p>
    <w:p w:rsidR="005913C2" w:rsidRPr="00E46065" w:rsidRDefault="005913C2" w:rsidP="0075042F">
      <w:pPr>
        <w:pStyle w:val="paragraph"/>
        <w:numPr>
          <w:ilvl w:val="0"/>
          <w:numId w:val="29"/>
        </w:numPr>
        <w:spacing w:before="0" w:beforeAutospacing="0" w:after="0" w:afterAutospacing="0"/>
        <w:ind w:left="0" w:firstLine="990"/>
        <w:jc w:val="both"/>
        <w:textAlignment w:val="baseline"/>
      </w:pPr>
      <w:r w:rsidRPr="00E46065">
        <w:rPr>
          <w:rStyle w:val="normaltextrun"/>
          <w:iCs/>
        </w:rPr>
        <w:t>предлагать альтернативные варианты образовательной траектории для профессионального развития;</w:t>
      </w:r>
    </w:p>
    <w:p w:rsidR="005913C2" w:rsidRPr="00E46065" w:rsidRDefault="005913C2" w:rsidP="0075042F">
      <w:pPr>
        <w:pStyle w:val="paragraph"/>
        <w:numPr>
          <w:ilvl w:val="0"/>
          <w:numId w:val="29"/>
        </w:numPr>
        <w:spacing w:before="0" w:beforeAutospacing="0" w:after="0" w:afterAutospacing="0"/>
        <w:ind w:left="0" w:firstLine="990"/>
        <w:jc w:val="both"/>
        <w:textAlignment w:val="baseline"/>
      </w:pPr>
      <w:r w:rsidRPr="00E46065">
        <w:rPr>
          <w:rStyle w:val="normaltextrun"/>
          <w:iCs/>
        </w:rPr>
        <w:t>характеризовать группы предприятий региона проживания;</w:t>
      </w:r>
    </w:p>
    <w:p w:rsidR="005913C2" w:rsidRPr="00E46065" w:rsidRDefault="005913C2" w:rsidP="0075042F">
      <w:pPr>
        <w:pStyle w:val="paragraph"/>
        <w:numPr>
          <w:ilvl w:val="0"/>
          <w:numId w:val="30"/>
        </w:numPr>
        <w:spacing w:before="0" w:beforeAutospacing="0" w:after="0" w:afterAutospacing="0"/>
        <w:ind w:left="0" w:firstLine="990"/>
        <w:jc w:val="both"/>
        <w:textAlignment w:val="baseline"/>
      </w:pPr>
      <w:r w:rsidRPr="00E46065">
        <w:rPr>
          <w:rStyle w:val="normaltextrun"/>
          <w:iCs/>
        </w:rPr>
        <w:t xml:space="preserve">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w:t>
      </w:r>
      <w:r w:rsidRPr="00E46065">
        <w:rPr>
          <w:rStyle w:val="normaltextrun"/>
          <w:iCs/>
        </w:rPr>
        <w:lastRenderedPageBreak/>
        <w:t>проживания и в мире, а также информации об актуальном состоянии и перспективах развития регионального и мирового рынка труда.</w:t>
      </w:r>
    </w:p>
    <w:p w:rsidR="004F7E31" w:rsidRPr="00E46065" w:rsidRDefault="004F7E31" w:rsidP="004F7E31">
      <w:pPr>
        <w:suppressAutoHyphens w:val="0"/>
        <w:autoSpaceDE w:val="0"/>
        <w:autoSpaceDN w:val="0"/>
        <w:adjustRightInd w:val="0"/>
        <w:jc w:val="both"/>
        <w:rPr>
          <w:rFonts w:eastAsia="TimesNewRomanPSMT" w:cs="Times New Roman"/>
          <w:lang w:eastAsia="ru-RU"/>
        </w:rPr>
      </w:pPr>
      <w:bookmarkStart w:id="3" w:name="_Toc429955912"/>
      <w:r w:rsidRPr="00E46065">
        <w:rPr>
          <w:rFonts w:eastAsia="TimesNewRomanPSMT" w:cs="Times New Roman"/>
          <w:lang w:eastAsia="ru-RU"/>
        </w:rPr>
        <w:t xml:space="preserve">        По годам обучения результаты структурированы и конкретизированы следующим образом, результаты разбиты на </w:t>
      </w:r>
      <w:proofErr w:type="spellStart"/>
      <w:r w:rsidRPr="00E46065">
        <w:rPr>
          <w:rFonts w:eastAsia="TimesNewRomanPSMT" w:cs="Times New Roman"/>
          <w:lang w:eastAsia="ru-RU"/>
        </w:rPr>
        <w:t>подблоки</w:t>
      </w:r>
      <w:proofErr w:type="spellEnd"/>
      <w:r w:rsidRPr="00E46065">
        <w:rPr>
          <w:rFonts w:eastAsia="TimesNewRomanPSMT" w:cs="Times New Roman"/>
          <w:lang w:eastAsia="ru-RU"/>
        </w:rPr>
        <w:t xml:space="preserve">: культура труда (знания в рамках предметной области и бытовые навыки), предметные результаты (технологические компетенции), </w:t>
      </w:r>
      <w:proofErr w:type="spellStart"/>
      <w:r w:rsidRPr="00E46065">
        <w:rPr>
          <w:rFonts w:eastAsia="TimesNewRomanPSMT" w:cs="Times New Roman"/>
          <w:lang w:eastAsia="ru-RU"/>
        </w:rPr>
        <w:t>метапредметные</w:t>
      </w:r>
      <w:proofErr w:type="spellEnd"/>
      <w:r w:rsidRPr="00E46065">
        <w:rPr>
          <w:rFonts w:eastAsia="TimesNewRomanPSMT" w:cs="Times New Roman"/>
          <w:lang w:eastAsia="ru-RU"/>
        </w:rPr>
        <w:t xml:space="preserve"> результаты (финансовая грамотность), проектные компетенции (включая компетенции проектного управления).</w:t>
      </w:r>
    </w:p>
    <w:p w:rsidR="004F7E31" w:rsidRPr="00E46065" w:rsidRDefault="004F7E31" w:rsidP="004F7E31">
      <w:pPr>
        <w:suppressAutoHyphens w:val="0"/>
        <w:autoSpaceDE w:val="0"/>
        <w:autoSpaceDN w:val="0"/>
        <w:adjustRightInd w:val="0"/>
        <w:jc w:val="center"/>
        <w:rPr>
          <w:rFonts w:eastAsia="TimesNewRomanPSMT" w:cs="Times New Roman"/>
          <w:b/>
          <w:lang w:eastAsia="ru-RU"/>
        </w:rPr>
      </w:pPr>
      <w:r w:rsidRPr="00E46065">
        <w:rPr>
          <w:rFonts w:eastAsia="TimesNewRomanPSMT" w:cs="Times New Roman"/>
          <w:b/>
          <w:lang w:eastAsia="ru-RU"/>
        </w:rPr>
        <w:t>5 класс.</w:t>
      </w:r>
    </w:p>
    <w:p w:rsidR="004F7E31" w:rsidRPr="00E46065" w:rsidRDefault="004F7E31" w:rsidP="004F7E31">
      <w:pPr>
        <w:suppressAutoHyphens w:val="0"/>
        <w:autoSpaceDE w:val="0"/>
        <w:autoSpaceDN w:val="0"/>
        <w:adjustRightInd w:val="0"/>
        <w:jc w:val="center"/>
        <w:rPr>
          <w:rFonts w:eastAsia="TimesNewRomanPSMT" w:cs="Times New Roman"/>
          <w:lang w:eastAsia="ru-RU"/>
        </w:rPr>
      </w:pPr>
      <w:r w:rsidRPr="00E46065">
        <w:rPr>
          <w:rFonts w:eastAsia="TimesNewRomanPSMT" w:cs="Times New Roman"/>
          <w:lang w:eastAsia="ru-RU"/>
        </w:rPr>
        <w:t xml:space="preserve">По завершении учебного года </w:t>
      </w:r>
      <w:proofErr w:type="gramStart"/>
      <w:r w:rsidRPr="00E46065">
        <w:rPr>
          <w:rFonts w:eastAsia="TimesNewRomanPSMT" w:cs="Times New Roman"/>
          <w:lang w:eastAsia="ru-RU"/>
        </w:rPr>
        <w:t>обучающийся</w:t>
      </w:r>
      <w:proofErr w:type="gramEnd"/>
      <w:r w:rsidRPr="00E46065">
        <w:rPr>
          <w:rFonts w:eastAsia="TimesNewRomanPSMT" w:cs="Times New Roman"/>
          <w:lang w:eastAsia="ru-RU"/>
        </w:rPr>
        <w:t>:</w:t>
      </w:r>
    </w:p>
    <w:p w:rsidR="004F7E31" w:rsidRPr="00E46065" w:rsidRDefault="004F7E31" w:rsidP="004F7E31">
      <w:pPr>
        <w:suppressAutoHyphens w:val="0"/>
        <w:autoSpaceDE w:val="0"/>
        <w:autoSpaceDN w:val="0"/>
        <w:adjustRightInd w:val="0"/>
        <w:jc w:val="both"/>
        <w:rPr>
          <w:rFonts w:eastAsia="TimesNewRomanPSMT" w:cs="Times New Roman"/>
          <w:i/>
          <w:iCs/>
          <w:lang w:eastAsia="ru-RU"/>
        </w:rPr>
      </w:pPr>
      <w:r w:rsidRPr="00E46065">
        <w:rPr>
          <w:rFonts w:eastAsia="TimesNewRomanPSMT" w:cs="Times New Roman"/>
          <w:i/>
          <w:iCs/>
          <w:lang w:eastAsia="ru-RU"/>
        </w:rPr>
        <w:t>Культура труда (знания в рамках предметной области и бытовые навыки):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соблюдает правила безопасности и охраны труда при работе с учебным и лабораторным оборудованием;</w:t>
      </w:r>
    </w:p>
    <w:p w:rsidR="004F7E31" w:rsidRPr="00E46065" w:rsidRDefault="004F7E31" w:rsidP="004F7E31">
      <w:pPr>
        <w:suppressAutoHyphens w:val="0"/>
        <w:autoSpaceDE w:val="0"/>
        <w:autoSpaceDN w:val="0"/>
        <w:adjustRightInd w:val="0"/>
        <w:jc w:val="both"/>
        <w:rPr>
          <w:rFonts w:eastAsia="TimesNewRomanPSMT" w:cs="Times New Roman"/>
          <w:lang w:eastAsia="ru-RU"/>
        </w:rPr>
      </w:pPr>
      <w:proofErr w:type="gramStart"/>
      <w:r w:rsidRPr="00E46065">
        <w:rPr>
          <w:rFonts w:eastAsia="TimesNewRomanPSMT" w:cs="Times New Roman"/>
          <w:lang w:eastAsia="ru-RU"/>
        </w:rPr>
        <w:t>● владеет безопасными приемами работы с ручными и электрифицированным бытовым инструментом;</w:t>
      </w:r>
      <w:proofErr w:type="gramEnd"/>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использует ручной и электрифицированный бытовой инструмент в соответствии с задачей собственной деятельности (по назначению);</w:t>
      </w:r>
    </w:p>
    <w:p w:rsidR="004F7E31" w:rsidRPr="00E46065" w:rsidRDefault="004F7E31" w:rsidP="004F7E31">
      <w:pPr>
        <w:suppressAutoHyphens w:val="0"/>
        <w:autoSpaceDE w:val="0"/>
        <w:autoSpaceDN w:val="0"/>
        <w:adjustRightInd w:val="0"/>
        <w:jc w:val="both"/>
        <w:rPr>
          <w:rFonts w:eastAsia="TimesNewRomanPSMT" w:cs="Times New Roman"/>
          <w:lang w:eastAsia="ru-RU"/>
        </w:rPr>
      </w:pPr>
      <w:proofErr w:type="gramStart"/>
      <w:r w:rsidRPr="00E46065">
        <w:rPr>
          <w:rFonts w:eastAsia="TimesNewRomanPSMT" w:cs="Times New Roman"/>
          <w:lang w:eastAsia="ru-RU"/>
        </w:rPr>
        <w:t>● разъясняет содержание понятий «изображение», «эскиз», «материал», «инструмент», «механизм», «робот», «конструкция» и использует эти понятия;</w:t>
      </w:r>
      <w:proofErr w:type="gramEnd"/>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организует и поддерживает порядок на рабочем месте;</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применяет и рационально использует материал в соответствии с задачей собственной деятельности; осуществляет сохранение информации о результатах деятельности в формах описания, схемы, эскиза, фотографии, графического изображения;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использует при выполнении учебных задач научно-популярную литературу, справочные материалы и ресурсы интернета;</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осуществляет операции по поддержанию порядка и чистоты в жилом и рабочем помещении;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4F7E31" w:rsidRPr="00E46065" w:rsidRDefault="004F7E31" w:rsidP="004F7E31">
      <w:pPr>
        <w:suppressAutoHyphens w:val="0"/>
        <w:autoSpaceDE w:val="0"/>
        <w:autoSpaceDN w:val="0"/>
        <w:adjustRightInd w:val="0"/>
        <w:jc w:val="both"/>
        <w:rPr>
          <w:rFonts w:eastAsia="TimesNewRomanPSMT" w:cs="Times New Roman"/>
          <w:i/>
          <w:iCs/>
          <w:lang w:eastAsia="ru-RU"/>
        </w:rPr>
      </w:pPr>
      <w:r w:rsidRPr="00E46065">
        <w:rPr>
          <w:rFonts w:eastAsia="TimesNewRomanPSMT" w:cs="Times New Roman"/>
          <w:i/>
          <w:iCs/>
          <w:lang w:eastAsia="ru-RU"/>
        </w:rPr>
        <w:t>Предметные результаты:</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выполняет измерение длин, расстояний, величин углов с помощью измерительных инструментов;</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читает информацию, представленную в виде специализированных таблиц;</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читает элементарные эскизы, схемы;</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выполняет разметку плоского изделия на заготовке;</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конструирует модель по заданному прототипу;</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строит простые механизмы;</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имеет опыт проведения испытания, анализа продукта;</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lastRenderedPageBreak/>
        <w:t>получил и проанализировал опыт модификации материального или информационного продукта;</w:t>
      </w:r>
    </w:p>
    <w:p w:rsidR="004F7E31" w:rsidRPr="00E46065" w:rsidRDefault="004F7E31" w:rsidP="0075042F">
      <w:pPr>
        <w:pStyle w:val="af6"/>
        <w:numPr>
          <w:ilvl w:val="0"/>
          <w:numId w:val="11"/>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классифицирует роботов по конструкции, сфере применения, степени самостоятельности (автономности), способам управления;</w:t>
      </w:r>
    </w:p>
    <w:p w:rsidR="004F7E31" w:rsidRPr="00E46065" w:rsidRDefault="004F7E31" w:rsidP="0075042F">
      <w:pPr>
        <w:pStyle w:val="af6"/>
        <w:numPr>
          <w:ilvl w:val="0"/>
          <w:numId w:val="15"/>
        </w:numPr>
        <w:suppressAutoHyphens w:val="0"/>
        <w:autoSpaceDE w:val="0"/>
        <w:autoSpaceDN w:val="0"/>
        <w:adjustRightInd w:val="0"/>
        <w:rPr>
          <w:rFonts w:cs="Times New Roman"/>
          <w:lang w:eastAsia="ru-RU"/>
        </w:rPr>
      </w:pPr>
      <w:r w:rsidRPr="00E46065">
        <w:rPr>
          <w:rFonts w:cs="Times New Roman"/>
          <w:lang w:eastAsia="ru-RU"/>
        </w:rPr>
        <w:t>объяснять проблемы бартерного (товарного) обмена;</w:t>
      </w:r>
    </w:p>
    <w:p w:rsidR="004F7E31" w:rsidRPr="00E46065" w:rsidRDefault="004F7E31" w:rsidP="0075042F">
      <w:pPr>
        <w:pStyle w:val="af6"/>
        <w:numPr>
          <w:ilvl w:val="0"/>
          <w:numId w:val="15"/>
        </w:numPr>
        <w:suppressAutoHyphens w:val="0"/>
        <w:autoSpaceDE w:val="0"/>
        <w:autoSpaceDN w:val="0"/>
        <w:adjustRightInd w:val="0"/>
        <w:rPr>
          <w:rFonts w:cs="Times New Roman"/>
          <w:lang w:eastAsia="ru-RU"/>
        </w:rPr>
      </w:pPr>
      <w:r w:rsidRPr="00E46065">
        <w:rPr>
          <w:rFonts w:cs="Times New Roman"/>
          <w:lang w:eastAsia="ru-RU"/>
        </w:rPr>
        <w:t>описывать свойства предмета, играющего роль денег;</w:t>
      </w:r>
    </w:p>
    <w:p w:rsidR="004F7E31" w:rsidRPr="00E46065" w:rsidRDefault="004F7E31" w:rsidP="0075042F">
      <w:pPr>
        <w:pStyle w:val="af6"/>
        <w:numPr>
          <w:ilvl w:val="0"/>
          <w:numId w:val="15"/>
        </w:numPr>
        <w:suppressAutoHyphens w:val="0"/>
        <w:autoSpaceDE w:val="0"/>
        <w:autoSpaceDN w:val="0"/>
        <w:adjustRightInd w:val="0"/>
        <w:rPr>
          <w:rFonts w:cs="Times New Roman"/>
          <w:lang w:eastAsia="ru-RU"/>
        </w:rPr>
      </w:pPr>
      <w:r w:rsidRPr="00E46065">
        <w:rPr>
          <w:rFonts w:cs="Times New Roman"/>
          <w:lang w:eastAsia="ru-RU"/>
        </w:rPr>
        <w:t>объяснять назначение денег, в том числе историю их возникновения;</w:t>
      </w:r>
    </w:p>
    <w:p w:rsidR="004F7E31" w:rsidRPr="00E46065" w:rsidRDefault="004F7E31" w:rsidP="0075042F">
      <w:pPr>
        <w:pStyle w:val="af6"/>
        <w:numPr>
          <w:ilvl w:val="0"/>
          <w:numId w:val="15"/>
        </w:numPr>
        <w:suppressAutoHyphens w:val="0"/>
        <w:autoSpaceDE w:val="0"/>
        <w:autoSpaceDN w:val="0"/>
        <w:adjustRightInd w:val="0"/>
        <w:rPr>
          <w:rFonts w:cs="Times New Roman"/>
          <w:lang w:eastAsia="ru-RU"/>
        </w:rPr>
      </w:pPr>
      <w:r w:rsidRPr="00E46065">
        <w:rPr>
          <w:rFonts w:cs="Times New Roman"/>
          <w:lang w:eastAsia="ru-RU"/>
        </w:rPr>
        <w:t>называть функции Центрального банка РФ в управлении денежной системой страны;</w:t>
      </w:r>
    </w:p>
    <w:p w:rsidR="004F7E31" w:rsidRPr="00E46065" w:rsidRDefault="004F7E31" w:rsidP="0075042F">
      <w:pPr>
        <w:pStyle w:val="af6"/>
        <w:numPr>
          <w:ilvl w:val="0"/>
          <w:numId w:val="15"/>
        </w:numPr>
        <w:suppressAutoHyphens w:val="0"/>
        <w:autoSpaceDE w:val="0"/>
        <w:autoSpaceDN w:val="0"/>
        <w:adjustRightInd w:val="0"/>
        <w:rPr>
          <w:rFonts w:cs="Times New Roman"/>
          <w:lang w:eastAsia="ru-RU"/>
        </w:rPr>
      </w:pPr>
      <w:r w:rsidRPr="00E46065">
        <w:rPr>
          <w:rFonts w:cs="Times New Roman"/>
          <w:lang w:eastAsia="ru-RU"/>
        </w:rPr>
        <w:t>называть регулярные и нерегулярные источники дохода, направления расходов семьи, указывать их примерную величину с учётом региона проживания;</w:t>
      </w:r>
    </w:p>
    <w:p w:rsidR="004F7E31" w:rsidRPr="00E46065" w:rsidRDefault="004F7E31" w:rsidP="0075042F">
      <w:pPr>
        <w:pStyle w:val="af6"/>
        <w:numPr>
          <w:ilvl w:val="0"/>
          <w:numId w:val="15"/>
        </w:numPr>
        <w:suppressAutoHyphens w:val="0"/>
        <w:autoSpaceDE w:val="0"/>
        <w:autoSpaceDN w:val="0"/>
        <w:adjustRightInd w:val="0"/>
        <w:rPr>
          <w:rFonts w:cs="Times New Roman"/>
          <w:lang w:eastAsia="ru-RU"/>
        </w:rPr>
      </w:pPr>
      <w:r w:rsidRPr="00E46065">
        <w:rPr>
          <w:rFonts w:cs="Times New Roman"/>
          <w:lang w:eastAsia="ru-RU"/>
        </w:rPr>
        <w:t>объяснять, как формируется семейный бюджет;</w:t>
      </w:r>
    </w:p>
    <w:p w:rsidR="004F7E31" w:rsidRPr="00E46065" w:rsidRDefault="004F7E31" w:rsidP="0075042F">
      <w:pPr>
        <w:pStyle w:val="af6"/>
        <w:numPr>
          <w:ilvl w:val="0"/>
          <w:numId w:val="15"/>
        </w:numPr>
        <w:suppressAutoHyphens w:val="0"/>
        <w:autoSpaceDE w:val="0"/>
        <w:autoSpaceDN w:val="0"/>
        <w:adjustRightInd w:val="0"/>
        <w:rPr>
          <w:rFonts w:cs="Times New Roman"/>
          <w:lang w:eastAsia="ru-RU"/>
        </w:rPr>
      </w:pPr>
      <w:r w:rsidRPr="00E46065">
        <w:rPr>
          <w:rFonts w:cs="Times New Roman"/>
          <w:lang w:eastAsia="ru-RU"/>
        </w:rPr>
        <w:t>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rsidR="004F7E31" w:rsidRPr="00E46065" w:rsidRDefault="004F7E31" w:rsidP="0075042F">
      <w:pPr>
        <w:pStyle w:val="af6"/>
        <w:numPr>
          <w:ilvl w:val="0"/>
          <w:numId w:val="15"/>
        </w:numPr>
        <w:suppressAutoHyphens w:val="0"/>
        <w:autoSpaceDE w:val="0"/>
        <w:autoSpaceDN w:val="0"/>
        <w:adjustRightInd w:val="0"/>
        <w:rPr>
          <w:rFonts w:cs="Times New Roman"/>
          <w:lang w:eastAsia="ru-RU"/>
        </w:rPr>
      </w:pPr>
      <w:r w:rsidRPr="00E46065">
        <w:rPr>
          <w:rFonts w:cs="Times New Roman"/>
          <w:lang w:eastAsia="ru-RU"/>
        </w:rPr>
        <w:t>подсчитывать в общих расходах семьи долю расходов на обязательные платежи;</w:t>
      </w:r>
    </w:p>
    <w:p w:rsidR="004F7E31" w:rsidRPr="00E46065" w:rsidRDefault="004F7E31" w:rsidP="0075042F">
      <w:pPr>
        <w:pStyle w:val="af6"/>
        <w:numPr>
          <w:ilvl w:val="0"/>
          <w:numId w:val="15"/>
        </w:numPr>
        <w:suppressAutoHyphens w:val="0"/>
        <w:autoSpaceDE w:val="0"/>
        <w:autoSpaceDN w:val="0"/>
        <w:adjustRightInd w:val="0"/>
        <w:rPr>
          <w:rFonts w:cs="Times New Roman"/>
          <w:lang w:eastAsia="ru-RU"/>
        </w:rPr>
      </w:pPr>
      <w:r w:rsidRPr="00E46065">
        <w:rPr>
          <w:rFonts w:cs="Times New Roman"/>
          <w:lang w:eastAsia="ru-RU"/>
        </w:rPr>
        <w:t>объяснять, из чего могут складываться планируемые и непредвиденные расходы семейного бюджета.</w:t>
      </w:r>
    </w:p>
    <w:p w:rsidR="004F7E31" w:rsidRPr="00E46065" w:rsidRDefault="004F7E31" w:rsidP="004F7E31">
      <w:pPr>
        <w:suppressAutoHyphens w:val="0"/>
        <w:autoSpaceDE w:val="0"/>
        <w:autoSpaceDN w:val="0"/>
        <w:adjustRightInd w:val="0"/>
        <w:rPr>
          <w:rFonts w:cs="Times New Roman"/>
          <w:lang w:eastAsia="ru-RU"/>
        </w:rPr>
      </w:pPr>
      <w:r w:rsidRPr="00E46065">
        <w:rPr>
          <w:rFonts w:cs="Times New Roman"/>
          <w:lang w:eastAsia="ru-RU"/>
        </w:rPr>
        <w:t xml:space="preserve">В сфере достижения </w:t>
      </w:r>
      <w:proofErr w:type="spellStart"/>
      <w:r w:rsidRPr="00E46065">
        <w:rPr>
          <w:rFonts w:cs="Times New Roman"/>
          <w:lang w:eastAsia="ru-RU"/>
        </w:rPr>
        <w:t>метапредметных</w:t>
      </w:r>
      <w:proofErr w:type="spellEnd"/>
      <w:r w:rsidRPr="00E46065">
        <w:rPr>
          <w:rFonts w:cs="Times New Roman"/>
          <w:lang w:eastAsia="ru-RU"/>
        </w:rPr>
        <w:t xml:space="preserve"> результатов (освоения </w:t>
      </w:r>
      <w:proofErr w:type="spellStart"/>
      <w:r w:rsidRPr="00E46065">
        <w:rPr>
          <w:rFonts w:cs="Times New Roman"/>
          <w:lang w:eastAsia="ru-RU"/>
        </w:rPr>
        <w:t>метапредметных</w:t>
      </w:r>
      <w:proofErr w:type="spellEnd"/>
      <w:r w:rsidRPr="00E46065">
        <w:rPr>
          <w:rFonts w:cs="Times New Roman"/>
          <w:lang w:eastAsia="ru-RU"/>
        </w:rPr>
        <w:t xml:space="preserve"> УУД):</w:t>
      </w:r>
    </w:p>
    <w:p w:rsidR="004F7E31" w:rsidRPr="00E46065" w:rsidRDefault="004F7E31" w:rsidP="0075042F">
      <w:pPr>
        <w:pStyle w:val="af6"/>
        <w:numPr>
          <w:ilvl w:val="0"/>
          <w:numId w:val="12"/>
        </w:numPr>
        <w:suppressAutoHyphens w:val="0"/>
        <w:autoSpaceDE w:val="0"/>
        <w:autoSpaceDN w:val="0"/>
        <w:adjustRightInd w:val="0"/>
        <w:rPr>
          <w:rFonts w:cs="Times New Roman"/>
          <w:lang w:eastAsia="ru-RU"/>
        </w:rPr>
      </w:pPr>
      <w:r w:rsidRPr="00E46065">
        <w:rPr>
          <w:rFonts w:cs="Times New Roman"/>
          <w:lang w:eastAsia="ru-RU"/>
        </w:rPr>
        <w:t>называть основные источники доходов семьи;</w:t>
      </w:r>
    </w:p>
    <w:p w:rsidR="004F7E31" w:rsidRPr="00E46065" w:rsidRDefault="004F7E31" w:rsidP="0075042F">
      <w:pPr>
        <w:pStyle w:val="af6"/>
        <w:numPr>
          <w:ilvl w:val="0"/>
          <w:numId w:val="12"/>
        </w:numPr>
        <w:suppressAutoHyphens w:val="0"/>
        <w:autoSpaceDE w:val="0"/>
        <w:autoSpaceDN w:val="0"/>
        <w:adjustRightInd w:val="0"/>
        <w:rPr>
          <w:rFonts w:cs="Times New Roman"/>
          <w:lang w:eastAsia="ru-RU"/>
        </w:rPr>
      </w:pPr>
      <w:r w:rsidRPr="00E46065">
        <w:rPr>
          <w:rFonts w:cs="Times New Roman"/>
          <w:lang w:eastAsia="ru-RU"/>
        </w:rPr>
        <w:t>составлять задачи, требующие денежных расчётов;</w:t>
      </w:r>
    </w:p>
    <w:p w:rsidR="004F7E31" w:rsidRPr="00E46065" w:rsidRDefault="004F7E31" w:rsidP="0075042F">
      <w:pPr>
        <w:pStyle w:val="af6"/>
        <w:numPr>
          <w:ilvl w:val="0"/>
          <w:numId w:val="12"/>
        </w:numPr>
        <w:suppressAutoHyphens w:val="0"/>
        <w:autoSpaceDE w:val="0"/>
        <w:autoSpaceDN w:val="0"/>
        <w:adjustRightInd w:val="0"/>
        <w:rPr>
          <w:rFonts w:cs="Times New Roman"/>
          <w:lang w:eastAsia="ru-RU"/>
        </w:rPr>
      </w:pPr>
      <w:r w:rsidRPr="00E46065">
        <w:rPr>
          <w:rFonts w:cs="Times New Roman"/>
          <w:lang w:eastAsia="ru-RU"/>
        </w:rPr>
        <w:t>считать доходы и расходы семейного бюджета и делать выводы о его сбалансированности.</w:t>
      </w:r>
    </w:p>
    <w:p w:rsidR="004F7E31" w:rsidRPr="00E46065" w:rsidRDefault="004F7E31" w:rsidP="004F7E31">
      <w:pPr>
        <w:suppressAutoHyphens w:val="0"/>
        <w:autoSpaceDE w:val="0"/>
        <w:autoSpaceDN w:val="0"/>
        <w:adjustRightInd w:val="0"/>
        <w:jc w:val="both"/>
        <w:rPr>
          <w:rFonts w:cs="Times New Roman"/>
          <w:i/>
          <w:iCs/>
          <w:lang w:eastAsia="ru-RU"/>
        </w:rPr>
      </w:pPr>
      <w:r w:rsidRPr="00E46065">
        <w:rPr>
          <w:rFonts w:cs="Times New Roman"/>
          <w:i/>
          <w:iCs/>
          <w:lang w:eastAsia="ru-RU"/>
        </w:rPr>
        <w:t>Проектные компетенции (включая компетенции проектного управления):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4F7E31" w:rsidRPr="00E46065" w:rsidRDefault="004F7E31" w:rsidP="004F7E31">
      <w:pPr>
        <w:suppressAutoHyphens w:val="0"/>
        <w:autoSpaceDE w:val="0"/>
        <w:autoSpaceDN w:val="0"/>
        <w:adjustRightInd w:val="0"/>
        <w:jc w:val="center"/>
        <w:rPr>
          <w:rFonts w:cs="Times New Roman"/>
          <w:b/>
          <w:lang w:eastAsia="ru-RU"/>
        </w:rPr>
      </w:pPr>
      <w:r w:rsidRPr="00E46065">
        <w:rPr>
          <w:rFonts w:eastAsia="TimesNewRomanPSMT" w:cs="Times New Roman"/>
          <w:b/>
          <w:lang w:eastAsia="ru-RU"/>
        </w:rPr>
        <w:t>6 класс</w:t>
      </w:r>
      <w:r w:rsidRPr="00E46065">
        <w:rPr>
          <w:rFonts w:cs="Times New Roman"/>
          <w:b/>
          <w:lang w:eastAsia="ru-RU"/>
        </w:rPr>
        <w:t>.</w:t>
      </w:r>
    </w:p>
    <w:p w:rsidR="004F7E31" w:rsidRPr="00E46065" w:rsidRDefault="004F7E31" w:rsidP="004F7E31">
      <w:pPr>
        <w:suppressAutoHyphens w:val="0"/>
        <w:autoSpaceDE w:val="0"/>
        <w:autoSpaceDN w:val="0"/>
        <w:adjustRightInd w:val="0"/>
        <w:jc w:val="center"/>
        <w:rPr>
          <w:rFonts w:eastAsia="TimesNewRomanPSMT" w:cs="Times New Roman"/>
          <w:lang w:eastAsia="ru-RU"/>
        </w:rPr>
      </w:pPr>
      <w:r w:rsidRPr="00E46065">
        <w:rPr>
          <w:rFonts w:eastAsia="TimesNewRomanPSMT" w:cs="Times New Roman"/>
          <w:lang w:eastAsia="ru-RU"/>
        </w:rPr>
        <w:t xml:space="preserve">По завершении учебного года </w:t>
      </w:r>
      <w:proofErr w:type="gramStart"/>
      <w:r w:rsidRPr="00E46065">
        <w:rPr>
          <w:rFonts w:eastAsia="TimesNewRomanPSMT" w:cs="Times New Roman"/>
          <w:lang w:eastAsia="ru-RU"/>
        </w:rPr>
        <w:t>обучающийся</w:t>
      </w:r>
      <w:proofErr w:type="gramEnd"/>
      <w:r w:rsidRPr="00E46065">
        <w:rPr>
          <w:rFonts w:eastAsia="TimesNewRomanPSMT" w:cs="Times New Roman"/>
          <w:lang w:eastAsia="ru-RU"/>
        </w:rPr>
        <w:t>:</w:t>
      </w:r>
    </w:p>
    <w:p w:rsidR="004F7E31" w:rsidRPr="00E46065" w:rsidRDefault="004F7E31" w:rsidP="004F7E31">
      <w:pPr>
        <w:suppressAutoHyphens w:val="0"/>
        <w:autoSpaceDE w:val="0"/>
        <w:autoSpaceDN w:val="0"/>
        <w:adjustRightInd w:val="0"/>
        <w:jc w:val="both"/>
        <w:rPr>
          <w:rFonts w:cs="Times New Roman"/>
          <w:i/>
          <w:iCs/>
          <w:lang w:eastAsia="ru-RU"/>
        </w:rPr>
      </w:pPr>
      <w:r w:rsidRPr="00E46065">
        <w:rPr>
          <w:rFonts w:cs="Times New Roman"/>
          <w:i/>
          <w:iCs/>
          <w:lang w:eastAsia="ru-RU"/>
        </w:rPr>
        <w:t>Культура труда (знания в рамках предметной области и бытовые навыки):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соблюдает правила безопасности и охраны труда при работе с учебным и лабораторным оборудованием;</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разъясняет содержание понятий «чертеж», «форма», «макет», «прототип», «3D</w:t>
      </w:r>
      <w:r w:rsidRPr="00E46065">
        <w:rPr>
          <w:rFonts w:cs="Times New Roman"/>
          <w:lang w:eastAsia="ru-RU"/>
        </w:rPr>
        <w:t>-</w:t>
      </w:r>
      <w:r w:rsidRPr="00E46065">
        <w:rPr>
          <w:rFonts w:eastAsia="TimesNewRomanPSMT" w:cs="Times New Roman"/>
          <w:lang w:eastAsia="ru-RU"/>
        </w:rPr>
        <w:t>модель», «программа» и адекватно использует эти понятия;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характеризует содержание понятия «потребность» (с точки зрения потребителя) и использует эти понятия;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может охарактеризовать два</w:t>
      </w:r>
      <w:r w:rsidRPr="00E46065">
        <w:rPr>
          <w:rFonts w:cs="Times New Roman"/>
          <w:lang w:eastAsia="ru-RU"/>
        </w:rPr>
        <w:t>-</w:t>
      </w:r>
      <w:r w:rsidRPr="00E46065">
        <w:rPr>
          <w:rFonts w:eastAsia="TimesNewRomanPSMT" w:cs="Times New Roman"/>
          <w:lang w:eastAsia="ru-RU"/>
        </w:rPr>
        <w:t>три метода поиска и верификации информации в соответствии с задачами собственной деятельности;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применяет безопасные приемы первичной и тепловой обработки продуктов питания.</w:t>
      </w:r>
    </w:p>
    <w:p w:rsidR="004F7E31" w:rsidRPr="00E46065" w:rsidRDefault="004F7E31" w:rsidP="004F7E31">
      <w:pPr>
        <w:suppressAutoHyphens w:val="0"/>
        <w:autoSpaceDE w:val="0"/>
        <w:autoSpaceDN w:val="0"/>
        <w:adjustRightInd w:val="0"/>
        <w:jc w:val="both"/>
        <w:rPr>
          <w:rFonts w:cs="Times New Roman"/>
          <w:i/>
          <w:iCs/>
          <w:lang w:eastAsia="ru-RU"/>
        </w:rPr>
      </w:pPr>
      <w:r w:rsidRPr="00E46065">
        <w:rPr>
          <w:rFonts w:cs="Times New Roman"/>
          <w:i/>
          <w:iCs/>
          <w:lang w:eastAsia="ru-RU"/>
        </w:rPr>
        <w:t>Предметные результаты:</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читает</w:t>
      </w:r>
      <w:r w:rsidR="00F3148A" w:rsidRPr="00E46065">
        <w:rPr>
          <w:rFonts w:eastAsia="TimesNewRomanPSMT" w:cs="Times New Roman"/>
          <w:lang w:eastAsia="ru-RU"/>
        </w:rPr>
        <w:t xml:space="preserve"> и выполняет</w:t>
      </w:r>
      <w:r w:rsidRPr="00E46065">
        <w:rPr>
          <w:rFonts w:eastAsia="TimesNewRomanPSMT" w:cs="Times New Roman"/>
          <w:lang w:eastAsia="ru-RU"/>
        </w:rPr>
        <w:t xml:space="preserve"> элементарные чертежи;</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анализирует формообразование промышленных изделий;</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применяет навыки формообразования, использования объемов в дизайне (макетирование из подручных материалов);</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основные методы/способы/приемы изготовления объемных деталей</w:t>
      </w:r>
      <w:r w:rsidR="00F3148A" w:rsidRPr="00E46065">
        <w:rPr>
          <w:rFonts w:eastAsia="TimesNewRomanPSMT" w:cs="Times New Roman"/>
          <w:lang w:eastAsia="ru-RU"/>
        </w:rPr>
        <w:t xml:space="preserve"> из различных материалов</w:t>
      </w:r>
      <w:r w:rsidRPr="00E46065">
        <w:rPr>
          <w:rFonts w:eastAsia="TimesNewRomanPSMT" w:cs="Times New Roman"/>
          <w:lang w:eastAsia="ru-RU"/>
        </w:rPr>
        <w:t>;</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получил и проанализировал опыт изготовления макета или прототипа;</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проводит морфологический и функциональный анализ технической системы или изделия;</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строит механизм, состоящий из нескольких простых механизмов;</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получил и проанализировал опыт модификации механизмов для получения заданных свойств (решение задачи);</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lastRenderedPageBreak/>
        <w:t>применяет простые механизмы для решения поставленных задач по модернизации/проектированию процесса изготовления материального продукта;</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свойства металлических конструкционных материалов;</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4F7E31" w:rsidRPr="00E46065" w:rsidRDefault="004F7E31" w:rsidP="0075042F">
      <w:pPr>
        <w:pStyle w:val="af6"/>
        <w:numPr>
          <w:ilvl w:val="0"/>
          <w:numId w:val="13"/>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имеет опыт подготовки деталей под окраску;</w:t>
      </w:r>
    </w:p>
    <w:p w:rsidR="004F7E31" w:rsidRPr="00E46065" w:rsidRDefault="004F7E31" w:rsidP="0075042F">
      <w:pPr>
        <w:pStyle w:val="af6"/>
        <w:numPr>
          <w:ilvl w:val="0"/>
          <w:numId w:val="13"/>
        </w:numPr>
        <w:suppressAutoHyphens w:val="0"/>
        <w:autoSpaceDE w:val="0"/>
        <w:autoSpaceDN w:val="0"/>
        <w:adjustRightInd w:val="0"/>
        <w:jc w:val="both"/>
        <w:rPr>
          <w:rFonts w:cs="Times New Roman"/>
          <w:lang w:eastAsia="ru-RU"/>
        </w:rPr>
      </w:pPr>
      <w:r w:rsidRPr="00E46065">
        <w:rPr>
          <w:rFonts w:cs="Times New Roman"/>
          <w:lang w:eastAsia="ru-RU"/>
        </w:rPr>
        <w:t>описывать особые жизненные ситуации, которые могут приводить к снижению благосостояния семьи;</w:t>
      </w:r>
    </w:p>
    <w:p w:rsidR="004F7E31" w:rsidRPr="00E46065" w:rsidRDefault="004F7E31" w:rsidP="0075042F">
      <w:pPr>
        <w:pStyle w:val="af6"/>
        <w:numPr>
          <w:ilvl w:val="0"/>
          <w:numId w:val="13"/>
        </w:numPr>
        <w:suppressAutoHyphens w:val="0"/>
        <w:autoSpaceDE w:val="0"/>
        <w:autoSpaceDN w:val="0"/>
        <w:adjustRightInd w:val="0"/>
        <w:jc w:val="both"/>
        <w:rPr>
          <w:rFonts w:cs="Times New Roman"/>
          <w:lang w:eastAsia="ru-RU"/>
        </w:rPr>
      </w:pPr>
      <w:r w:rsidRPr="00E46065">
        <w:rPr>
          <w:rFonts w:cs="Times New Roman"/>
          <w:lang w:eastAsia="ru-RU"/>
        </w:rPr>
        <w:t>объяснять, как сбережение и страхование могут смягчить последствия особых жизненных ситуаций;</w:t>
      </w:r>
    </w:p>
    <w:p w:rsidR="004F7E31" w:rsidRPr="00E46065" w:rsidRDefault="004F7E31" w:rsidP="0075042F">
      <w:pPr>
        <w:pStyle w:val="af6"/>
        <w:numPr>
          <w:ilvl w:val="0"/>
          <w:numId w:val="13"/>
        </w:numPr>
        <w:suppressAutoHyphens w:val="0"/>
        <w:autoSpaceDE w:val="0"/>
        <w:autoSpaceDN w:val="0"/>
        <w:adjustRightInd w:val="0"/>
        <w:rPr>
          <w:rFonts w:cs="Times New Roman"/>
          <w:lang w:eastAsia="ru-RU"/>
        </w:rPr>
      </w:pPr>
      <w:r w:rsidRPr="00E46065">
        <w:rPr>
          <w:rFonts w:cs="Times New Roman"/>
          <w:lang w:eastAsia="ru-RU"/>
        </w:rPr>
        <w:t>объяснять, что такое страхование и для чего оно необходимо;</w:t>
      </w:r>
    </w:p>
    <w:p w:rsidR="004F7E31" w:rsidRPr="00E46065" w:rsidRDefault="004F7E31" w:rsidP="0075042F">
      <w:pPr>
        <w:pStyle w:val="af6"/>
        <w:numPr>
          <w:ilvl w:val="0"/>
          <w:numId w:val="13"/>
        </w:numPr>
        <w:suppressAutoHyphens w:val="0"/>
        <w:autoSpaceDE w:val="0"/>
        <w:autoSpaceDN w:val="0"/>
        <w:adjustRightInd w:val="0"/>
        <w:rPr>
          <w:rFonts w:cs="Times New Roman"/>
          <w:lang w:eastAsia="ru-RU"/>
        </w:rPr>
      </w:pPr>
      <w:r w:rsidRPr="00E46065">
        <w:rPr>
          <w:rFonts w:cs="Times New Roman"/>
          <w:lang w:eastAsia="ru-RU"/>
        </w:rPr>
        <w:t>описывать виды страхования;</w:t>
      </w:r>
    </w:p>
    <w:p w:rsidR="004F7E31" w:rsidRPr="00E46065" w:rsidRDefault="004F7E31" w:rsidP="0075042F">
      <w:pPr>
        <w:pStyle w:val="af6"/>
        <w:numPr>
          <w:ilvl w:val="0"/>
          <w:numId w:val="13"/>
        </w:numPr>
        <w:suppressAutoHyphens w:val="0"/>
        <w:autoSpaceDE w:val="0"/>
        <w:autoSpaceDN w:val="0"/>
        <w:adjustRightInd w:val="0"/>
        <w:jc w:val="both"/>
        <w:rPr>
          <w:rFonts w:cs="Times New Roman"/>
          <w:lang w:eastAsia="ru-RU"/>
        </w:rPr>
      </w:pPr>
      <w:r w:rsidRPr="00E46065">
        <w:rPr>
          <w:rFonts w:cs="Times New Roman"/>
          <w:lang w:eastAsia="ru-RU"/>
        </w:rPr>
        <w:t>приводить примеры добровольного страхования и указывать примерную стоимость страховки;</w:t>
      </w:r>
    </w:p>
    <w:p w:rsidR="004F7E31" w:rsidRPr="00E46065" w:rsidRDefault="004F7E31" w:rsidP="0075042F">
      <w:pPr>
        <w:pStyle w:val="af6"/>
        <w:numPr>
          <w:ilvl w:val="0"/>
          <w:numId w:val="13"/>
        </w:numPr>
        <w:suppressAutoHyphens w:val="0"/>
        <w:autoSpaceDE w:val="0"/>
        <w:autoSpaceDN w:val="0"/>
        <w:adjustRightInd w:val="0"/>
        <w:rPr>
          <w:rFonts w:cs="Times New Roman"/>
          <w:lang w:eastAsia="ru-RU"/>
        </w:rPr>
      </w:pPr>
      <w:r w:rsidRPr="00E46065">
        <w:rPr>
          <w:rFonts w:cs="Times New Roman"/>
          <w:lang w:eastAsia="ru-RU"/>
        </w:rPr>
        <w:t>высчитывать долю годовых страховочных выплат в семейном бюджете.</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cs="Times New Roman"/>
          <w:lang w:eastAsia="ru-RU"/>
        </w:rPr>
        <w:t xml:space="preserve">В сфере достижения </w:t>
      </w:r>
      <w:proofErr w:type="spellStart"/>
      <w:r w:rsidRPr="00E46065">
        <w:rPr>
          <w:rFonts w:cs="Times New Roman"/>
          <w:lang w:eastAsia="ru-RU"/>
        </w:rPr>
        <w:t>метапредметных</w:t>
      </w:r>
      <w:proofErr w:type="spellEnd"/>
      <w:r w:rsidRPr="00E46065">
        <w:rPr>
          <w:rFonts w:cs="Times New Roman"/>
          <w:lang w:eastAsia="ru-RU"/>
        </w:rPr>
        <w:t xml:space="preserve"> результатов (освоения </w:t>
      </w:r>
      <w:proofErr w:type="spellStart"/>
      <w:r w:rsidRPr="00E46065">
        <w:rPr>
          <w:rFonts w:cs="Times New Roman"/>
          <w:lang w:eastAsia="ru-RU"/>
        </w:rPr>
        <w:t>метапредметных</w:t>
      </w:r>
      <w:proofErr w:type="spellEnd"/>
      <w:r w:rsidRPr="00E46065">
        <w:rPr>
          <w:rFonts w:cs="Times New Roman"/>
          <w:lang w:eastAsia="ru-RU"/>
        </w:rPr>
        <w:t xml:space="preserve"> УУД):</w:t>
      </w:r>
    </w:p>
    <w:p w:rsidR="004F7E31" w:rsidRPr="00E46065" w:rsidRDefault="004F7E31" w:rsidP="0075042F">
      <w:pPr>
        <w:pStyle w:val="af6"/>
        <w:numPr>
          <w:ilvl w:val="0"/>
          <w:numId w:val="14"/>
        </w:numPr>
        <w:suppressAutoHyphens w:val="0"/>
        <w:autoSpaceDE w:val="0"/>
        <w:autoSpaceDN w:val="0"/>
        <w:adjustRightInd w:val="0"/>
        <w:rPr>
          <w:rFonts w:cs="Times New Roman"/>
          <w:lang w:eastAsia="ru-RU"/>
        </w:rPr>
      </w:pPr>
      <w:r w:rsidRPr="00E46065">
        <w:rPr>
          <w:rFonts w:cs="Times New Roman"/>
          <w:lang w:eastAsia="ru-RU"/>
        </w:rPr>
        <w:t>анализировать финансовые последствия особых жизненных ситуаций для семьи;</w:t>
      </w:r>
    </w:p>
    <w:p w:rsidR="004F7E31" w:rsidRPr="00E46065" w:rsidRDefault="004F7E31" w:rsidP="0075042F">
      <w:pPr>
        <w:pStyle w:val="af6"/>
        <w:numPr>
          <w:ilvl w:val="0"/>
          <w:numId w:val="14"/>
        </w:numPr>
        <w:suppressAutoHyphens w:val="0"/>
        <w:autoSpaceDE w:val="0"/>
        <w:autoSpaceDN w:val="0"/>
        <w:adjustRightInd w:val="0"/>
        <w:rPr>
          <w:rFonts w:cs="Times New Roman"/>
          <w:lang w:eastAsia="ru-RU"/>
        </w:rPr>
      </w:pPr>
      <w:r w:rsidRPr="00E46065">
        <w:rPr>
          <w:rFonts w:cs="Times New Roman"/>
          <w:lang w:eastAsia="ru-RU"/>
        </w:rPr>
        <w:t>соотносить вид страхования и его цель;</w:t>
      </w:r>
    </w:p>
    <w:p w:rsidR="004F7E31" w:rsidRPr="00E46065" w:rsidRDefault="004F7E31" w:rsidP="0075042F">
      <w:pPr>
        <w:pStyle w:val="af6"/>
        <w:numPr>
          <w:ilvl w:val="0"/>
          <w:numId w:val="14"/>
        </w:numPr>
        <w:suppressAutoHyphens w:val="0"/>
        <w:autoSpaceDE w:val="0"/>
        <w:autoSpaceDN w:val="0"/>
        <w:adjustRightInd w:val="0"/>
        <w:rPr>
          <w:rFonts w:cs="Times New Roman"/>
          <w:lang w:eastAsia="ru-RU"/>
        </w:rPr>
      </w:pPr>
      <w:r w:rsidRPr="00E46065">
        <w:rPr>
          <w:rFonts w:cs="Times New Roman"/>
          <w:lang w:eastAsia="ru-RU"/>
        </w:rPr>
        <w:t>рассчитывать стоимость страховки жилья, имущества, автомобиля, жизни, здоровья с помощью калькулятора на сайте страховой компании;</w:t>
      </w:r>
    </w:p>
    <w:p w:rsidR="004F7E31" w:rsidRPr="00E46065" w:rsidRDefault="004F7E31" w:rsidP="0075042F">
      <w:pPr>
        <w:pStyle w:val="af6"/>
        <w:numPr>
          <w:ilvl w:val="0"/>
          <w:numId w:val="14"/>
        </w:numPr>
        <w:suppressAutoHyphens w:val="0"/>
        <w:autoSpaceDE w:val="0"/>
        <w:autoSpaceDN w:val="0"/>
        <w:adjustRightInd w:val="0"/>
        <w:rPr>
          <w:rFonts w:cs="Times New Roman"/>
          <w:lang w:eastAsia="ru-RU"/>
        </w:rPr>
      </w:pPr>
      <w:r w:rsidRPr="00E46065">
        <w:rPr>
          <w:rFonts w:cs="Times New Roman"/>
          <w:lang w:eastAsia="ru-RU"/>
        </w:rPr>
        <w:t>находить актуальную информацию о страховых компаниях и их услугах.</w:t>
      </w:r>
    </w:p>
    <w:p w:rsidR="004F7E31" w:rsidRPr="00E46065" w:rsidRDefault="004F7E31" w:rsidP="004F7E31">
      <w:pPr>
        <w:suppressAutoHyphens w:val="0"/>
        <w:autoSpaceDE w:val="0"/>
        <w:autoSpaceDN w:val="0"/>
        <w:adjustRightInd w:val="0"/>
        <w:jc w:val="both"/>
        <w:rPr>
          <w:rFonts w:eastAsia="TimesNewRomanPSMT" w:cs="Times New Roman"/>
          <w:i/>
          <w:iCs/>
          <w:lang w:eastAsia="ru-RU"/>
        </w:rPr>
      </w:pPr>
      <w:r w:rsidRPr="00E46065">
        <w:rPr>
          <w:rFonts w:eastAsia="TimesNewRomanPSMT" w:cs="Times New Roman"/>
          <w:i/>
          <w:iCs/>
          <w:lang w:eastAsia="ru-RU"/>
        </w:rPr>
        <w:t>Проектные компетенции (компетенции проектного управления и гибкие компетенции):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может назвать инструменты выявления потребностей и исследования пользовательского опыта;</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может охарактеризовать методы генерации идей по модернизации/проектированию материальных продуктов или технологических систем;</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умеет разделять технологический процесс на последовательность действий;</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опыт выделения задач из поставленной цели по разработке продукта;</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4F7E31" w:rsidRPr="00E46065" w:rsidRDefault="004F7E31" w:rsidP="004F7E31">
      <w:pPr>
        <w:suppressAutoHyphens w:val="0"/>
        <w:autoSpaceDE w:val="0"/>
        <w:autoSpaceDN w:val="0"/>
        <w:adjustRightInd w:val="0"/>
        <w:jc w:val="center"/>
        <w:rPr>
          <w:rFonts w:eastAsia="TimesNewRomanPSMT" w:cs="Times New Roman"/>
          <w:b/>
          <w:lang w:eastAsia="ru-RU"/>
        </w:rPr>
      </w:pPr>
      <w:r w:rsidRPr="00E46065">
        <w:rPr>
          <w:rFonts w:eastAsia="TimesNewRomanPSMT" w:cs="Times New Roman"/>
          <w:b/>
          <w:lang w:eastAsia="ru-RU"/>
        </w:rPr>
        <w:t>7 класс.</w:t>
      </w:r>
    </w:p>
    <w:p w:rsidR="004F7E31" w:rsidRPr="00E46065" w:rsidRDefault="004F7E31" w:rsidP="004F7E31">
      <w:pPr>
        <w:suppressAutoHyphens w:val="0"/>
        <w:autoSpaceDE w:val="0"/>
        <w:autoSpaceDN w:val="0"/>
        <w:adjustRightInd w:val="0"/>
        <w:jc w:val="center"/>
        <w:rPr>
          <w:rFonts w:eastAsia="TimesNewRomanPSMT" w:cs="Times New Roman"/>
          <w:lang w:eastAsia="ru-RU"/>
        </w:rPr>
      </w:pPr>
      <w:r w:rsidRPr="00E46065">
        <w:rPr>
          <w:rFonts w:eastAsia="TimesNewRomanPSMT" w:cs="Times New Roman"/>
          <w:lang w:eastAsia="ru-RU"/>
        </w:rPr>
        <w:t xml:space="preserve">По завершении учебного года </w:t>
      </w:r>
      <w:proofErr w:type="gramStart"/>
      <w:r w:rsidRPr="00E46065">
        <w:rPr>
          <w:rFonts w:eastAsia="TimesNewRomanPSMT" w:cs="Times New Roman"/>
          <w:lang w:eastAsia="ru-RU"/>
        </w:rPr>
        <w:t>обучающийся</w:t>
      </w:r>
      <w:proofErr w:type="gramEnd"/>
      <w:r w:rsidRPr="00E46065">
        <w:rPr>
          <w:rFonts w:eastAsia="TimesNewRomanPSMT" w:cs="Times New Roman"/>
          <w:lang w:eastAsia="ru-RU"/>
        </w:rPr>
        <w:t>:</w:t>
      </w:r>
    </w:p>
    <w:p w:rsidR="004F7E31" w:rsidRPr="00E46065" w:rsidRDefault="004F7E31" w:rsidP="004F7E31">
      <w:pPr>
        <w:suppressAutoHyphens w:val="0"/>
        <w:autoSpaceDE w:val="0"/>
        <w:autoSpaceDN w:val="0"/>
        <w:adjustRightInd w:val="0"/>
        <w:jc w:val="both"/>
        <w:rPr>
          <w:rFonts w:eastAsia="TimesNewRomanPSMT" w:cs="Times New Roman"/>
          <w:i/>
          <w:iCs/>
          <w:lang w:eastAsia="ru-RU"/>
        </w:rPr>
      </w:pPr>
      <w:r w:rsidRPr="00E46065">
        <w:rPr>
          <w:rFonts w:eastAsia="TimesNewRomanPSMT" w:cs="Times New Roman"/>
          <w:i/>
          <w:iCs/>
          <w:lang w:eastAsia="ru-RU"/>
        </w:rPr>
        <w:t>Культура труда (знания в рамках предметной области и бытовые навыки):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соблюдает правила безопасности и охраны труда при работе с учебным и лабораторным оборудованием;</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разъясняет содержание понятий «технология», «технологический процесс», «технологическая операция» и использует эти понятия;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proofErr w:type="gramStart"/>
      <w:r w:rsidRPr="00E46065">
        <w:rPr>
          <w:rFonts w:eastAsia="TimesNewRomanPSMT" w:cs="Times New Roman"/>
          <w:lang w:eastAsia="ru-RU"/>
        </w:rPr>
        <w:t>● разъясняет содержание понятий «станок», «оборудование», «машина», «сборка», «модель», «моделирование», «слой» и использует эти понятия;</w:t>
      </w:r>
      <w:proofErr w:type="gramEnd"/>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следует технологии, в том числе в процессе изготовления субъективно нового продукта;</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lastRenderedPageBreak/>
        <w:t>● получил и проанализировал опыт оптимизации заданного способа (технологии) получения материального продукта на собственной практике;</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выполняет элементарные операции бытового ремонта методом замены деталей;</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характеризует пищевую ценность пищевых продуктов;</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может назвать специфичные виды обработки различных видов пищевых продуктов (овощи, мясо, рыба и др.);</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может охарактеризовать основы рационального питания.</w:t>
      </w:r>
    </w:p>
    <w:p w:rsidR="004F7E31" w:rsidRPr="00E46065" w:rsidRDefault="004F7E31" w:rsidP="004F7E31">
      <w:pPr>
        <w:suppressAutoHyphens w:val="0"/>
        <w:autoSpaceDE w:val="0"/>
        <w:autoSpaceDN w:val="0"/>
        <w:adjustRightInd w:val="0"/>
        <w:jc w:val="both"/>
        <w:rPr>
          <w:rFonts w:eastAsia="TimesNewRomanPSMT" w:cs="Times New Roman"/>
          <w:i/>
          <w:iCs/>
          <w:lang w:eastAsia="ru-RU"/>
        </w:rPr>
      </w:pPr>
      <w:r w:rsidRPr="00E46065">
        <w:rPr>
          <w:rFonts w:eastAsia="TimesNewRomanPSMT" w:cs="Times New Roman"/>
          <w:i/>
          <w:iCs/>
          <w:lang w:eastAsia="ru-RU"/>
        </w:rPr>
        <w:t>Предметные результаты:</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выполняет элементарные технологические расчеты;</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называет и характеризует актуальные и перспективные информационные технологии;</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объясняет сущность управления в технических системах, характеризует автоматические и саморегулируемые системы;</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знает базовые принципы организации взаимодействия технических систем;</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свойства конструкционных материалов искусственного происхождения (например, полимеров, композитов);</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применяет безопасные приемы выполнения основных операций слесарно-сборочных работ;</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основные виды механической обработки конструкционных материалов;</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основные виды технологического оборудования для выполнения механической обработки конструкционных материалов;</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характеризует основные технологии производства продуктов питания;</w:t>
      </w:r>
    </w:p>
    <w:p w:rsidR="004F7E31" w:rsidRPr="00E46065" w:rsidRDefault="004F7E31" w:rsidP="0075042F">
      <w:pPr>
        <w:pStyle w:val="af6"/>
        <w:numPr>
          <w:ilvl w:val="0"/>
          <w:numId w:val="16"/>
        </w:num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получает и анализирует опыт лабораторного исследования продуктов питания;</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объяснять, что такое налоги и почему их нужно платить;</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называть основные налоги в Российской Федерации (подоходный налог, налог на прибыль, косвенные налоги);</w:t>
      </w:r>
    </w:p>
    <w:p w:rsidR="004F7E31" w:rsidRPr="00E46065" w:rsidRDefault="004F7E31" w:rsidP="0075042F">
      <w:pPr>
        <w:pStyle w:val="af6"/>
        <w:numPr>
          <w:ilvl w:val="0"/>
          <w:numId w:val="16"/>
        </w:numPr>
        <w:suppressAutoHyphens w:val="0"/>
        <w:autoSpaceDE w:val="0"/>
        <w:autoSpaceDN w:val="0"/>
        <w:adjustRightInd w:val="0"/>
        <w:jc w:val="both"/>
        <w:rPr>
          <w:rFonts w:cs="Times New Roman"/>
          <w:lang w:eastAsia="ru-RU"/>
        </w:rPr>
      </w:pPr>
      <w:r w:rsidRPr="00E46065">
        <w:rPr>
          <w:rFonts w:cs="Times New Roman"/>
          <w:lang w:eastAsia="ru-RU"/>
        </w:rPr>
        <w:t>приводить примеры налогов, которые выплачиваются семьей, и указывать их примерную величину;</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перечислять условия получения различных видов социальных пособий в Российской Федерации;</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называть виды социальных пособий и указывать их примерную величину;</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приводить примеры выплат различных видов социальных пособий;</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высчитывать долю социальных пособий в доходах семейного бюджета;</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перечислять основные банковские услуги (сбережения, вклад, кредит, инвестиции);</w:t>
      </w:r>
    </w:p>
    <w:p w:rsidR="004F7E31" w:rsidRPr="00E46065" w:rsidRDefault="004F7E31" w:rsidP="0075042F">
      <w:pPr>
        <w:pStyle w:val="af6"/>
        <w:numPr>
          <w:ilvl w:val="0"/>
          <w:numId w:val="16"/>
        </w:numPr>
        <w:suppressAutoHyphens w:val="0"/>
        <w:autoSpaceDE w:val="0"/>
        <w:autoSpaceDN w:val="0"/>
        <w:adjustRightInd w:val="0"/>
        <w:jc w:val="both"/>
        <w:rPr>
          <w:rFonts w:cs="Times New Roman"/>
          <w:lang w:eastAsia="ru-RU"/>
        </w:rPr>
      </w:pPr>
      <w:r w:rsidRPr="00E46065">
        <w:rPr>
          <w:rFonts w:cs="Times New Roman"/>
          <w:lang w:eastAsia="ru-RU"/>
        </w:rPr>
        <w:t>объяснять, как можно пользоваться основными банковскими услугами для увеличения (сохранения) доходов семьи;</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объяснять, чем труд наёмного работника отличается от труда бизнесмена;</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называть необходимые условия для открытия своей фирмы;</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объяснять причины существования различных валют;</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называть основные мировые валюты и страны их использования;</w:t>
      </w:r>
    </w:p>
    <w:p w:rsidR="004F7E31" w:rsidRPr="00E46065" w:rsidRDefault="004F7E31" w:rsidP="0075042F">
      <w:pPr>
        <w:pStyle w:val="af6"/>
        <w:numPr>
          <w:ilvl w:val="0"/>
          <w:numId w:val="16"/>
        </w:numPr>
        <w:suppressAutoHyphens w:val="0"/>
        <w:autoSpaceDE w:val="0"/>
        <w:autoSpaceDN w:val="0"/>
        <w:adjustRightInd w:val="0"/>
        <w:rPr>
          <w:rFonts w:cs="Times New Roman"/>
          <w:lang w:eastAsia="ru-RU"/>
        </w:rPr>
      </w:pPr>
      <w:r w:rsidRPr="00E46065">
        <w:rPr>
          <w:rFonts w:cs="Times New Roman"/>
          <w:lang w:eastAsia="ru-RU"/>
        </w:rPr>
        <w:t>объяснять, что такое валютный курс и как находить информацию об изменениях курса валют.</w:t>
      </w:r>
    </w:p>
    <w:p w:rsidR="004F7E31" w:rsidRPr="00E46065" w:rsidRDefault="004F7E31" w:rsidP="004F7E31">
      <w:pPr>
        <w:suppressAutoHyphens w:val="0"/>
        <w:autoSpaceDE w:val="0"/>
        <w:autoSpaceDN w:val="0"/>
        <w:adjustRightInd w:val="0"/>
        <w:rPr>
          <w:rFonts w:cs="Times New Roman"/>
          <w:lang w:eastAsia="ru-RU"/>
        </w:rPr>
      </w:pPr>
      <w:r w:rsidRPr="00E46065">
        <w:rPr>
          <w:rFonts w:cs="Times New Roman"/>
          <w:lang w:eastAsia="ru-RU"/>
        </w:rPr>
        <w:t xml:space="preserve">В сфере достижения </w:t>
      </w:r>
      <w:proofErr w:type="spellStart"/>
      <w:r w:rsidRPr="00E46065">
        <w:rPr>
          <w:rFonts w:cs="Times New Roman"/>
          <w:lang w:eastAsia="ru-RU"/>
        </w:rPr>
        <w:t>метапредметных</w:t>
      </w:r>
      <w:proofErr w:type="spellEnd"/>
      <w:r w:rsidRPr="00E46065">
        <w:rPr>
          <w:rFonts w:cs="Times New Roman"/>
          <w:lang w:eastAsia="ru-RU"/>
        </w:rPr>
        <w:t xml:space="preserve"> результатов (освоения </w:t>
      </w:r>
      <w:proofErr w:type="spellStart"/>
      <w:r w:rsidRPr="00E46065">
        <w:rPr>
          <w:rFonts w:cs="Times New Roman"/>
          <w:lang w:eastAsia="ru-RU"/>
        </w:rPr>
        <w:t>метапредметных</w:t>
      </w:r>
      <w:proofErr w:type="spellEnd"/>
      <w:r w:rsidRPr="00E46065">
        <w:rPr>
          <w:rFonts w:cs="Times New Roman"/>
          <w:lang w:eastAsia="ru-RU"/>
        </w:rPr>
        <w:t xml:space="preserve"> УУД):</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различать прямые и косвенные налоги;</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считать сумму налога;</w:t>
      </w:r>
    </w:p>
    <w:p w:rsidR="004F7E31" w:rsidRPr="00E46065" w:rsidRDefault="004F7E31" w:rsidP="0075042F">
      <w:pPr>
        <w:pStyle w:val="af6"/>
        <w:numPr>
          <w:ilvl w:val="0"/>
          <w:numId w:val="17"/>
        </w:numPr>
        <w:suppressAutoHyphens w:val="0"/>
        <w:autoSpaceDE w:val="0"/>
        <w:autoSpaceDN w:val="0"/>
        <w:adjustRightInd w:val="0"/>
        <w:jc w:val="both"/>
        <w:rPr>
          <w:rFonts w:cs="Times New Roman"/>
          <w:lang w:eastAsia="ru-RU"/>
        </w:rPr>
      </w:pPr>
      <w:r w:rsidRPr="00E46065">
        <w:rPr>
          <w:rFonts w:cs="Times New Roman"/>
          <w:lang w:eastAsia="ru-RU"/>
        </w:rPr>
        <w:t>проверять на сайте Федеральной налоговой службы наличие налоговой задолженности членов семьи;</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высчитывать долю годовых налоговых выплат в семейном бюджете;</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находить нужную информацию на социальных порталах;</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lastRenderedPageBreak/>
        <w:t>отличать инвестирование от сбережения и кредитования;</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знать свои основные права и обязанности как потребителя;</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находить актуальную информацию об услугах банков;</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пользоваться пластиковой картой в банкомате;</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считать проценты по вкладам (кредитам) на простых примерах;</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планировать свою самостоятельную деятельность;</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сравнивать возможности работы по найму и собственного бизнеса;</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находить и анализировать информацию о курсе валют;</w:t>
      </w:r>
    </w:p>
    <w:p w:rsidR="004F7E31" w:rsidRPr="00E46065" w:rsidRDefault="004F7E31" w:rsidP="0075042F">
      <w:pPr>
        <w:pStyle w:val="af6"/>
        <w:numPr>
          <w:ilvl w:val="0"/>
          <w:numId w:val="17"/>
        </w:numPr>
        <w:suppressAutoHyphens w:val="0"/>
        <w:autoSpaceDE w:val="0"/>
        <w:autoSpaceDN w:val="0"/>
        <w:adjustRightInd w:val="0"/>
        <w:rPr>
          <w:rFonts w:cs="Times New Roman"/>
          <w:lang w:eastAsia="ru-RU"/>
        </w:rPr>
      </w:pPr>
      <w:r w:rsidRPr="00E46065">
        <w:rPr>
          <w:rFonts w:cs="Times New Roman"/>
          <w:lang w:eastAsia="ru-RU"/>
        </w:rPr>
        <w:t>проводить простые расчёты с использованием валютного курса.</w:t>
      </w:r>
    </w:p>
    <w:p w:rsidR="004F7E31" w:rsidRPr="00E46065" w:rsidRDefault="004F7E31" w:rsidP="004F7E31">
      <w:pPr>
        <w:suppressAutoHyphens w:val="0"/>
        <w:autoSpaceDE w:val="0"/>
        <w:autoSpaceDN w:val="0"/>
        <w:adjustRightInd w:val="0"/>
        <w:jc w:val="both"/>
        <w:rPr>
          <w:rFonts w:eastAsia="TimesNewRomanPSMT" w:cs="Times New Roman"/>
          <w:i/>
          <w:iCs/>
          <w:lang w:eastAsia="ru-RU"/>
        </w:rPr>
      </w:pPr>
      <w:r w:rsidRPr="00E46065">
        <w:rPr>
          <w:rFonts w:eastAsia="TimesNewRomanPSMT" w:cs="Times New Roman"/>
          <w:i/>
          <w:iCs/>
          <w:lang w:eastAsia="ru-RU"/>
        </w:rPr>
        <w:t>Проектные компетенции (компетенции проектного управления и гибкие компетенции):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самостоятельно решает поставленную задачу, анализируя и подбирая материалы и средства для ее решения;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использует инструмент выявления потребностей и исследования пользовательского опыта;</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4F7E31" w:rsidRPr="00E46065" w:rsidRDefault="004F7E31" w:rsidP="004F7E31">
      <w:pPr>
        <w:suppressAutoHyphens w:val="0"/>
        <w:autoSpaceDE w:val="0"/>
        <w:autoSpaceDN w:val="0"/>
        <w:adjustRightInd w:val="0"/>
        <w:jc w:val="center"/>
        <w:rPr>
          <w:rFonts w:eastAsia="TimesNewRomanPSMT" w:cs="Times New Roman"/>
          <w:b/>
          <w:lang w:eastAsia="ru-RU"/>
        </w:rPr>
      </w:pPr>
      <w:r w:rsidRPr="00E46065">
        <w:rPr>
          <w:rFonts w:eastAsia="TimesNewRomanPSMT" w:cs="Times New Roman"/>
          <w:b/>
          <w:lang w:eastAsia="ru-RU"/>
        </w:rPr>
        <w:t>8 класс.</w:t>
      </w:r>
    </w:p>
    <w:p w:rsidR="004F7E31" w:rsidRPr="00E46065" w:rsidRDefault="004F7E31" w:rsidP="004F7E31">
      <w:pPr>
        <w:suppressAutoHyphens w:val="0"/>
        <w:autoSpaceDE w:val="0"/>
        <w:autoSpaceDN w:val="0"/>
        <w:adjustRightInd w:val="0"/>
        <w:jc w:val="center"/>
        <w:rPr>
          <w:rFonts w:eastAsia="TimesNewRomanPSMT" w:cs="Times New Roman"/>
          <w:lang w:eastAsia="ru-RU"/>
        </w:rPr>
      </w:pPr>
      <w:r w:rsidRPr="00E46065">
        <w:rPr>
          <w:rFonts w:eastAsia="TimesNewRomanPSMT" w:cs="Times New Roman"/>
          <w:lang w:eastAsia="ru-RU"/>
        </w:rPr>
        <w:t xml:space="preserve">По завершении учебного года </w:t>
      </w:r>
      <w:proofErr w:type="gramStart"/>
      <w:r w:rsidRPr="00E46065">
        <w:rPr>
          <w:rFonts w:eastAsia="TimesNewRomanPSMT" w:cs="Times New Roman"/>
          <w:lang w:eastAsia="ru-RU"/>
        </w:rPr>
        <w:t>обучающийся</w:t>
      </w:r>
      <w:proofErr w:type="gramEnd"/>
      <w:r w:rsidRPr="00E46065">
        <w:rPr>
          <w:rFonts w:eastAsia="TimesNewRomanPSMT" w:cs="Times New Roman"/>
          <w:lang w:eastAsia="ru-RU"/>
        </w:rPr>
        <w:t>:</w:t>
      </w:r>
    </w:p>
    <w:p w:rsidR="004F7E31" w:rsidRPr="00E46065" w:rsidRDefault="004F7E31" w:rsidP="004F7E31">
      <w:pPr>
        <w:suppressAutoHyphens w:val="0"/>
        <w:autoSpaceDE w:val="0"/>
        <w:autoSpaceDN w:val="0"/>
        <w:adjustRightInd w:val="0"/>
        <w:jc w:val="both"/>
        <w:rPr>
          <w:rFonts w:eastAsia="TimesNewRomanPSMT" w:cs="Times New Roman"/>
          <w:i/>
          <w:iCs/>
          <w:lang w:eastAsia="ru-RU"/>
        </w:rPr>
      </w:pPr>
      <w:r w:rsidRPr="00E46065">
        <w:rPr>
          <w:rFonts w:eastAsia="TimesNewRomanPSMT" w:cs="Times New Roman"/>
          <w:i/>
          <w:iCs/>
          <w:lang w:eastAsia="ru-RU"/>
        </w:rPr>
        <w:t>Культура труда (знания в рамках предметной области и бытовые навыки):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разъясняет содержание понятий «технология», «технологический процесс», «технологическая операция» и использует эти понятия;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может охарактеризовать ключевые предприятия и/или отрасли региона проживания;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называет предприятия региона проживания, работающие на основе современных производственных технологий;</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F7E31" w:rsidRPr="00E46065" w:rsidRDefault="004F7E31" w:rsidP="004F7E31">
      <w:pPr>
        <w:suppressAutoHyphens w:val="0"/>
        <w:autoSpaceDE w:val="0"/>
        <w:autoSpaceDN w:val="0"/>
        <w:adjustRightInd w:val="0"/>
        <w:jc w:val="both"/>
        <w:rPr>
          <w:rFonts w:cs="Times New Roman"/>
          <w:i/>
          <w:iCs/>
          <w:lang w:eastAsia="ru-RU"/>
        </w:rPr>
      </w:pPr>
      <w:r w:rsidRPr="00E46065">
        <w:rPr>
          <w:rFonts w:cs="Times New Roman"/>
          <w:i/>
          <w:iCs/>
          <w:lang w:eastAsia="ru-RU"/>
        </w:rPr>
        <w:t>Предметные результаты:</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описывает жизненный цикл технологии, приводя примеры;</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объясняет простейший технологический процесс по технологической карте, в том числе характеризуя негативные эффекты;</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и проанализировал опыт оптимизации заданного способа (технологии) получения материального продукта на собственной практике;</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перечисляет и характеризует виды технической и технологической документации;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описывает технологическое решение с помощью текста, эскизов, схем, чертежей;</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составляет техническое задание, памятку, инструкцию, технологическую карту;</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создает модель, адекватную практической задаче;</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проводит оценку и испытание полученного продукта;</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осуществляет конструирование и/или модификацию электрической цепи в соответствии с поставленной задачей;</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lastRenderedPageBreak/>
        <w:t>● производит элементарную диагностику и выявление неисправностей технического устройства, созданного в рамках учебной деятельности;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производит настройку, наладку и контрольное тестирование технического устройства, созданного в рамках учебной деятельности;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различает типы автоматических и автоматизированных систем;</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объясняет назначение и принцип действия систем автономного управления;</w:t>
      </w:r>
    </w:p>
    <w:p w:rsidR="004F7E31" w:rsidRPr="00E46065" w:rsidRDefault="004F7E31" w:rsidP="004F7E31">
      <w:pPr>
        <w:suppressAutoHyphens w:val="0"/>
        <w:autoSpaceDE w:val="0"/>
        <w:autoSpaceDN w:val="0"/>
        <w:adjustRightInd w:val="0"/>
        <w:jc w:val="both"/>
        <w:rPr>
          <w:rFonts w:cs="Times New Roman"/>
          <w:lang w:eastAsia="ru-RU"/>
        </w:rPr>
      </w:pPr>
      <w:r w:rsidRPr="00E46065">
        <w:rPr>
          <w:rFonts w:eastAsia="TimesNewRomanPSMT" w:cs="Times New Roman"/>
          <w:lang w:eastAsia="ru-RU"/>
        </w:rPr>
        <w:t>● объясняет назначение, функции датчиков и принципы их работы;</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E46065">
        <w:rPr>
          <w:rFonts w:eastAsia="TimesNewRomanPSMT" w:cs="Times New Roman"/>
          <w:lang w:eastAsia="ru-RU"/>
        </w:rPr>
        <w:t>экологичность</w:t>
      </w:r>
      <w:proofErr w:type="spellEnd"/>
      <w:r w:rsidRPr="00E46065">
        <w:rPr>
          <w:rFonts w:eastAsia="TimesNewRomanPSMT" w:cs="Times New Roman"/>
          <w:lang w:eastAsia="ru-RU"/>
        </w:rPr>
        <w:t xml:space="preserve"> (с использованием произвольно избранных источников информации);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xml:space="preserve">● 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E46065">
        <w:rPr>
          <w:rFonts w:eastAsia="TimesNewRomanPSMT" w:cs="Times New Roman"/>
          <w:lang w:eastAsia="ru-RU"/>
        </w:rPr>
        <w:t>экологичность</w:t>
      </w:r>
      <w:proofErr w:type="spellEnd"/>
      <w:r w:rsidRPr="00E46065">
        <w:rPr>
          <w:rFonts w:eastAsia="TimesNewRomanPSMT" w:cs="Times New Roman"/>
          <w:lang w:eastAsia="ru-RU"/>
        </w:rPr>
        <w:t>;</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отбирает материал в соответствии с техническим решением или по заданным критериям;</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называет и характеризует актуальные и перспективные технологии получения материалов с заданными свойствами;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xml:space="preserve">● характеризует </w:t>
      </w:r>
      <w:proofErr w:type="spellStart"/>
      <w:r w:rsidRPr="00E46065">
        <w:rPr>
          <w:rFonts w:eastAsia="TimesNewRomanPSMT" w:cs="Times New Roman"/>
          <w:lang w:eastAsia="ru-RU"/>
        </w:rPr>
        <w:t>наноматериалы</w:t>
      </w:r>
      <w:proofErr w:type="spellEnd"/>
      <w:r w:rsidRPr="00E46065">
        <w:rPr>
          <w:rFonts w:eastAsia="TimesNewRomanPSMT" w:cs="Times New Roman"/>
          <w:lang w:eastAsia="ru-RU"/>
        </w:rPr>
        <w:t xml:space="preserve">, </w:t>
      </w:r>
      <w:proofErr w:type="spellStart"/>
      <w:r w:rsidRPr="00E46065">
        <w:rPr>
          <w:rFonts w:eastAsia="TimesNewRomanPSMT" w:cs="Times New Roman"/>
          <w:lang w:eastAsia="ru-RU"/>
        </w:rPr>
        <w:t>наноструктуры</w:t>
      </w:r>
      <w:proofErr w:type="spellEnd"/>
      <w:r w:rsidRPr="00E46065">
        <w:rPr>
          <w:rFonts w:eastAsia="TimesNewRomanPSMT" w:cs="Times New Roman"/>
          <w:lang w:eastAsia="ru-RU"/>
        </w:rPr>
        <w:t xml:space="preserve">, </w:t>
      </w:r>
      <w:proofErr w:type="spellStart"/>
      <w:r w:rsidRPr="00E46065">
        <w:rPr>
          <w:rFonts w:eastAsia="TimesNewRomanPSMT" w:cs="Times New Roman"/>
          <w:lang w:eastAsia="ru-RU"/>
        </w:rPr>
        <w:t>нанокомпозиты</w:t>
      </w:r>
      <w:proofErr w:type="spellEnd"/>
      <w:r w:rsidRPr="00E46065">
        <w:rPr>
          <w:rFonts w:eastAsia="TimesNewRomanPSMT" w:cs="Times New Roman"/>
          <w:lang w:eastAsia="ru-RU"/>
        </w:rPr>
        <w:t>, многофункциональные материалы, возобновляемые материалы (биоматериалы), пластики, керамику и возможные технологические процессы с ними;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xml:space="preserve">● 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E46065">
        <w:rPr>
          <w:rFonts w:eastAsia="TimesNewRomanPSMT" w:cs="Times New Roman"/>
          <w:lang w:eastAsia="ru-RU"/>
        </w:rPr>
        <w:t>геоинформатики</w:t>
      </w:r>
      <w:proofErr w:type="spellEnd"/>
      <w:r w:rsidRPr="00E46065">
        <w:rPr>
          <w:rFonts w:eastAsia="TimesNewRomanPSMT" w:cs="Times New Roman"/>
          <w:lang w:eastAsia="ru-RU"/>
        </w:rPr>
        <w:t xml:space="preserve">, виртуальная и дополненная реальность и </w:t>
      </w:r>
      <w:proofErr w:type="spellStart"/>
      <w:proofErr w:type="gramStart"/>
      <w:r w:rsidRPr="00E46065">
        <w:rPr>
          <w:rFonts w:eastAsia="TimesNewRomanPSMT" w:cs="Times New Roman"/>
          <w:lang w:eastAsia="ru-RU"/>
        </w:rPr>
        <w:t>др</w:t>
      </w:r>
      <w:proofErr w:type="spellEnd"/>
      <w:proofErr w:type="gramEnd"/>
      <w:r w:rsidRPr="00E46065">
        <w:rPr>
          <w:rFonts w:eastAsia="TimesNewRomanPSMT" w:cs="Times New Roman"/>
          <w:lang w:eastAsia="ru-RU"/>
        </w:rPr>
        <w:t>);</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объясняет причины, перспективы и последствия развития техники и технологий на данном этапе технологического развития общества;</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приводит произвольные примеры производственных технологий и технологий в сфере услуг;</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называет и характеризует актуальные и перспективные технологии пищевой промышленности (индустрии питания);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F7E31" w:rsidRPr="00E46065" w:rsidRDefault="004F7E31" w:rsidP="004F7E31">
      <w:pPr>
        <w:suppressAutoHyphens w:val="0"/>
        <w:autoSpaceDE w:val="0"/>
        <w:autoSpaceDN w:val="0"/>
        <w:adjustRightInd w:val="0"/>
        <w:jc w:val="both"/>
        <w:rPr>
          <w:rFonts w:cs="Times New Roman"/>
        </w:rPr>
      </w:pPr>
      <w:proofErr w:type="spellStart"/>
      <w:r w:rsidRPr="00E46065">
        <w:rPr>
          <w:rFonts w:cs="Times New Roman"/>
        </w:rPr>
        <w:t>Метапредметные</w:t>
      </w:r>
      <w:proofErr w:type="spellEnd"/>
      <w:r w:rsidRPr="00E46065">
        <w:rPr>
          <w:rFonts w:cs="Times New Roman"/>
        </w:rPr>
        <w:t xml:space="preserve"> результаты:</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1. Планирование процесса познавательной деятельности.</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2. Ответственное отношение к культуре питания, соответствующего нормам здорового образа жизни.</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3. Определение адекватных условиям способов решения учебной или трудовой задачи на основе заданных алгоритмов.</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4. Проявление нестандартного подхода к решению учебных и практических задач в процессе моделирования изделия или технологического процесса.</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5. 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6. Моделирование художественных и технологических процессов и объектов.</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7.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8. Выявление потребностей, проектирование и создание объектов, имеющих субъективную потребительную стоимость или социальную значимость.</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9.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lastRenderedPageBreak/>
        <w:t>10.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11. Согласование и координация совместной познавательно-трудовой деятельности с другими ее участниками.</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12. Объективная оценка своего вклада в решение общих задач коллектива.</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13. 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14. Обоснование путей и средств устранения ошибок или разрешения противоречий в выполняемых технологических процессах.</w:t>
      </w:r>
    </w:p>
    <w:p w:rsidR="004F7E31" w:rsidRPr="00E46065" w:rsidRDefault="004F7E31" w:rsidP="004F7E31">
      <w:pPr>
        <w:suppressAutoHyphens w:val="0"/>
        <w:autoSpaceDE w:val="0"/>
        <w:autoSpaceDN w:val="0"/>
        <w:adjustRightInd w:val="0"/>
        <w:jc w:val="both"/>
        <w:rPr>
          <w:rFonts w:cs="Times New Roman"/>
        </w:rPr>
      </w:pPr>
      <w:r w:rsidRPr="00E46065">
        <w:rPr>
          <w:rFonts w:cs="Times New Roman"/>
        </w:rPr>
        <w:t>15. Соблюдение норм и правил культуры труда в соответствии с технологической культурой производства.</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cs="Times New Roman"/>
        </w:rPr>
        <w:t>16. Соблюдение безопасных приёмов познавательно-трудовой деятельности и созидательного труда</w:t>
      </w:r>
    </w:p>
    <w:p w:rsidR="004F7E31" w:rsidRPr="00E46065" w:rsidRDefault="004F7E31" w:rsidP="004F7E31">
      <w:pPr>
        <w:suppressAutoHyphens w:val="0"/>
        <w:autoSpaceDE w:val="0"/>
        <w:autoSpaceDN w:val="0"/>
        <w:adjustRightInd w:val="0"/>
        <w:jc w:val="both"/>
        <w:rPr>
          <w:rFonts w:eastAsia="TimesNewRomanPSMT" w:cs="Times New Roman"/>
          <w:i/>
          <w:iCs/>
          <w:lang w:eastAsia="ru-RU"/>
        </w:rPr>
      </w:pPr>
      <w:r w:rsidRPr="00E46065">
        <w:rPr>
          <w:rFonts w:eastAsia="TimesNewRomanPSMT" w:cs="Times New Roman"/>
          <w:i/>
          <w:iCs/>
          <w:lang w:eastAsia="ru-RU"/>
        </w:rPr>
        <w:t>Проектные компетенции (компетенции проектного управления и гибкие компетенции):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может охарактеризовать содержание понятий «проблема», «проект», «проблемное поле»;</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имеет опыт подготовки презентации полученного продукта различным типам потребителей.</w:t>
      </w:r>
    </w:p>
    <w:p w:rsidR="004F7E31" w:rsidRPr="00E46065" w:rsidRDefault="004F7E31" w:rsidP="004F7E31">
      <w:pPr>
        <w:suppressAutoHyphens w:val="0"/>
        <w:autoSpaceDE w:val="0"/>
        <w:autoSpaceDN w:val="0"/>
        <w:adjustRightInd w:val="0"/>
        <w:jc w:val="center"/>
        <w:rPr>
          <w:rFonts w:eastAsia="TimesNewRomanPSMT" w:cs="Times New Roman"/>
          <w:b/>
          <w:lang w:eastAsia="ru-RU"/>
        </w:rPr>
      </w:pPr>
      <w:r w:rsidRPr="00E46065">
        <w:rPr>
          <w:rFonts w:eastAsia="TimesNewRomanPSMT" w:cs="Times New Roman"/>
          <w:b/>
          <w:lang w:eastAsia="ru-RU"/>
        </w:rPr>
        <w:t>9 класс.</w:t>
      </w:r>
    </w:p>
    <w:p w:rsidR="004F7E31" w:rsidRPr="00E46065" w:rsidRDefault="004F7E31" w:rsidP="004F7E31">
      <w:pPr>
        <w:suppressAutoHyphens w:val="0"/>
        <w:autoSpaceDE w:val="0"/>
        <w:autoSpaceDN w:val="0"/>
        <w:adjustRightInd w:val="0"/>
        <w:jc w:val="center"/>
        <w:rPr>
          <w:rFonts w:eastAsia="TimesNewRomanPSMT" w:cs="Times New Roman"/>
          <w:lang w:eastAsia="ru-RU"/>
        </w:rPr>
      </w:pPr>
      <w:r w:rsidRPr="00E46065">
        <w:rPr>
          <w:rFonts w:eastAsia="TimesNewRomanPSMT" w:cs="Times New Roman"/>
          <w:lang w:eastAsia="ru-RU"/>
        </w:rPr>
        <w:t xml:space="preserve">По завершении учебного года </w:t>
      </w:r>
      <w:proofErr w:type="gramStart"/>
      <w:r w:rsidRPr="00E46065">
        <w:rPr>
          <w:rFonts w:eastAsia="TimesNewRomanPSMT" w:cs="Times New Roman"/>
          <w:lang w:eastAsia="ru-RU"/>
        </w:rPr>
        <w:t>обучающийся</w:t>
      </w:r>
      <w:proofErr w:type="gramEnd"/>
      <w:r w:rsidRPr="00E46065">
        <w:rPr>
          <w:rFonts w:eastAsia="TimesNewRomanPSMT" w:cs="Times New Roman"/>
          <w:lang w:eastAsia="ru-RU"/>
        </w:rPr>
        <w:t>:</w:t>
      </w:r>
    </w:p>
    <w:p w:rsidR="004F7E31" w:rsidRPr="00E46065" w:rsidRDefault="004F7E31" w:rsidP="004F7E31">
      <w:pPr>
        <w:suppressAutoHyphens w:val="0"/>
        <w:autoSpaceDE w:val="0"/>
        <w:autoSpaceDN w:val="0"/>
        <w:adjustRightInd w:val="0"/>
        <w:jc w:val="both"/>
        <w:rPr>
          <w:rFonts w:eastAsia="TimesNewRomanPSMT" w:cs="Times New Roman"/>
          <w:i/>
          <w:iCs/>
          <w:lang w:eastAsia="ru-RU"/>
        </w:rPr>
      </w:pPr>
      <w:r w:rsidRPr="00E46065">
        <w:rPr>
          <w:rFonts w:eastAsia="TimesNewRomanPSMT" w:cs="Times New Roman"/>
          <w:i/>
          <w:iCs/>
          <w:lang w:eastAsia="ru-RU"/>
        </w:rPr>
        <w:t>Культура труда (знания в рамках предметной области и бытовые навыки):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опыт поиска, структурирования и проверки достоверности информации о перспективах развития современных произво</w:t>
      </w:r>
      <w:proofErr w:type="gramStart"/>
      <w:r w:rsidRPr="00E46065">
        <w:rPr>
          <w:rFonts w:eastAsia="TimesNewRomanPSMT" w:cs="Times New Roman"/>
          <w:lang w:eastAsia="ru-RU"/>
        </w:rPr>
        <w:t>дств в р</w:t>
      </w:r>
      <w:proofErr w:type="gramEnd"/>
      <w:r w:rsidRPr="00E46065">
        <w:rPr>
          <w:rFonts w:eastAsia="TimesNewRomanPSMT" w:cs="Times New Roman"/>
          <w:lang w:eastAsia="ru-RU"/>
        </w:rPr>
        <w:t>егионе проживания;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4F7E31" w:rsidRPr="00E46065" w:rsidRDefault="004F7E31" w:rsidP="004F7E31">
      <w:pPr>
        <w:suppressAutoHyphens w:val="0"/>
        <w:autoSpaceDE w:val="0"/>
        <w:autoSpaceDN w:val="0"/>
        <w:adjustRightInd w:val="0"/>
        <w:jc w:val="both"/>
        <w:rPr>
          <w:rFonts w:cs="Times New Roman"/>
          <w:i/>
          <w:iCs/>
          <w:lang w:eastAsia="ru-RU"/>
        </w:rPr>
      </w:pPr>
      <w:r w:rsidRPr="00E46065">
        <w:rPr>
          <w:rFonts w:cs="Times New Roman"/>
          <w:i/>
          <w:iCs/>
          <w:lang w:eastAsia="ru-RU"/>
        </w:rPr>
        <w:t>Предметные результаты:</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анализирует возможные технологические решения, определяет их достоинства и недостатки в контексте заданной ситуации;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оценивает условия использования технологии, в том числе с позиций экологической защищенности;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в зависимости от ситуации оптимизирует базовые технологии (</w:t>
      </w:r>
      <w:proofErr w:type="spellStart"/>
      <w:r w:rsidRPr="00E46065">
        <w:rPr>
          <w:rFonts w:eastAsia="TimesNewRomanPSMT" w:cs="Times New Roman"/>
          <w:lang w:eastAsia="ru-RU"/>
        </w:rPr>
        <w:t>затратность</w:t>
      </w:r>
      <w:proofErr w:type="spellEnd"/>
      <w:r w:rsidRPr="00E46065">
        <w:rPr>
          <w:rFonts w:eastAsia="TimesNewRomanPSMT" w:cs="Times New Roman"/>
          <w:lang w:eastAsia="ru-RU"/>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F7E31" w:rsidRPr="00E46065" w:rsidRDefault="004F7E31" w:rsidP="004F7E31">
      <w:pPr>
        <w:suppressAutoHyphens w:val="0"/>
        <w:autoSpaceDE w:val="0"/>
        <w:autoSpaceDN w:val="0"/>
        <w:adjustRightInd w:val="0"/>
        <w:jc w:val="both"/>
        <w:rPr>
          <w:rFonts w:cs="Times New Roman"/>
          <w:i/>
          <w:iCs/>
          <w:lang w:eastAsia="ru-RU"/>
        </w:rPr>
      </w:pPr>
      <w:r w:rsidRPr="00E46065">
        <w:rPr>
          <w:rFonts w:cs="Times New Roman"/>
          <w:i/>
          <w:iCs/>
          <w:lang w:eastAsia="ru-RU"/>
        </w:rPr>
        <w:t>Проектные компетенции (компетенции проектного управления и гибкие компетенции):</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выявляет и формулирует проблему, требующую технологического решения;</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4F7E31"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lastRenderedPageBreak/>
        <w:t>● 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A346FD" w:rsidRPr="00E46065" w:rsidRDefault="004F7E31" w:rsidP="004F7E31">
      <w:pPr>
        <w:suppressAutoHyphens w:val="0"/>
        <w:autoSpaceDE w:val="0"/>
        <w:autoSpaceDN w:val="0"/>
        <w:adjustRightInd w:val="0"/>
        <w:jc w:val="both"/>
        <w:rPr>
          <w:rFonts w:eastAsia="TimesNewRomanPSMT" w:cs="Times New Roman"/>
          <w:lang w:eastAsia="ru-RU"/>
        </w:rPr>
      </w:pPr>
      <w:r w:rsidRPr="00E46065">
        <w:rPr>
          <w:rFonts w:eastAsia="TimesNewRomanPSMT" w:cs="Times New Roman"/>
          <w:lang w:eastAsia="ru-RU"/>
        </w:rPr>
        <w:t>● имеет опыт использования инструментов проектного управления; планирует продвижение продукта.</w:t>
      </w:r>
      <w:bookmarkEnd w:id="3"/>
    </w:p>
    <w:p w:rsidR="00905C57" w:rsidRPr="00E46065" w:rsidRDefault="00905C57">
      <w:pPr>
        <w:suppressAutoHyphens w:val="0"/>
        <w:rPr>
          <w:rFonts w:eastAsia="TimesNewRomanPSMT" w:cs="Times New Roman"/>
          <w:lang w:eastAsia="ru-RU"/>
        </w:rPr>
      </w:pPr>
      <w:r w:rsidRPr="00E46065">
        <w:rPr>
          <w:rFonts w:eastAsia="TimesNewRomanPSMT" w:cs="Times New Roman"/>
          <w:lang w:eastAsia="ru-RU"/>
        </w:rPr>
        <w:br w:type="page"/>
      </w:r>
    </w:p>
    <w:p w:rsidR="00905C57" w:rsidRPr="00E46065" w:rsidRDefault="00714C5C" w:rsidP="00A5420D">
      <w:pPr>
        <w:jc w:val="center"/>
        <w:rPr>
          <w:rFonts w:cs="Times New Roman"/>
          <w:b/>
        </w:rPr>
      </w:pPr>
      <w:r>
        <w:rPr>
          <w:rFonts w:cs="Times New Roman"/>
          <w:b/>
        </w:rPr>
        <w:lastRenderedPageBreak/>
        <w:t>I</w:t>
      </w:r>
      <w:r w:rsidR="0007698A" w:rsidRPr="00E46065">
        <w:rPr>
          <w:rFonts w:cs="Times New Roman"/>
          <w:b/>
        </w:rPr>
        <w:t>I. Содержание учебного предмета.</w:t>
      </w:r>
    </w:p>
    <w:p w:rsidR="00BC408C" w:rsidRPr="00E46065" w:rsidRDefault="00BC408C" w:rsidP="00BC408C">
      <w:pPr>
        <w:jc w:val="both"/>
        <w:rPr>
          <w:rStyle w:val="aff4"/>
          <w:rFonts w:cs="Times New Roman"/>
          <w:i w:val="0"/>
          <w:iCs w:val="0"/>
        </w:rPr>
      </w:pPr>
      <w:r w:rsidRPr="00E46065">
        <w:rPr>
          <w:rStyle w:val="aff4"/>
          <w:rFonts w:cs="Times New Roman"/>
          <w:i w:val="0"/>
          <w:iCs w:val="0"/>
        </w:rPr>
        <w:t xml:space="preserve">       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Структура содержания Программы выполнена по концентрической схеме. Содержание деятельности учащихся в течение каждого года обучения включает в себя 11 модулей, общих для пяти лет обучения.</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1. </w:t>
      </w:r>
      <w:r w:rsidRPr="00E46065">
        <w:rPr>
          <w:rFonts w:cs="Times New Roman"/>
          <w:color w:val="221F1F"/>
          <w:lang w:eastAsia="ru-RU"/>
        </w:rPr>
        <w:t>Методы и средства творческой проектной деятельности.</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2. </w:t>
      </w:r>
      <w:r w:rsidRPr="00E46065">
        <w:rPr>
          <w:rFonts w:cs="Times New Roman"/>
          <w:color w:val="221F1F"/>
          <w:lang w:eastAsia="ru-RU"/>
        </w:rPr>
        <w:t>Основы производства.</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3. </w:t>
      </w:r>
      <w:r w:rsidRPr="00E46065">
        <w:rPr>
          <w:rFonts w:cs="Times New Roman"/>
          <w:color w:val="221F1F"/>
          <w:lang w:eastAsia="ru-RU"/>
        </w:rPr>
        <w:t>Современные и перспективные технологии.</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4. </w:t>
      </w:r>
      <w:r w:rsidRPr="00E46065">
        <w:rPr>
          <w:rFonts w:cs="Times New Roman"/>
          <w:color w:val="221F1F"/>
          <w:lang w:eastAsia="ru-RU"/>
        </w:rPr>
        <w:t>Элементы техники и машин.</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5. </w:t>
      </w:r>
      <w:r w:rsidRPr="00E46065">
        <w:rPr>
          <w:rFonts w:cs="Times New Roman"/>
          <w:color w:val="221F1F"/>
          <w:lang w:eastAsia="ru-RU"/>
        </w:rPr>
        <w:t>Технологии получения, обработки, преобразования и использования материалов.</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6. </w:t>
      </w:r>
      <w:r w:rsidRPr="00E46065">
        <w:rPr>
          <w:rFonts w:cs="Times New Roman"/>
          <w:color w:val="221F1F"/>
          <w:lang w:eastAsia="ru-RU"/>
        </w:rPr>
        <w:t>Технологии получения, преобразования и использования энергии.</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7. </w:t>
      </w:r>
      <w:r w:rsidRPr="00E46065">
        <w:rPr>
          <w:rFonts w:cs="Times New Roman"/>
          <w:color w:val="221F1F"/>
          <w:lang w:eastAsia="ru-RU"/>
        </w:rPr>
        <w:t>Технологии получения, обработки и использования информации.</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8. </w:t>
      </w:r>
      <w:r w:rsidRPr="00E46065">
        <w:rPr>
          <w:rFonts w:cs="Times New Roman"/>
          <w:bCs/>
        </w:rPr>
        <w:t>Социально-экономические технологии</w:t>
      </w:r>
      <w:r w:rsidRPr="00E46065">
        <w:rPr>
          <w:rFonts w:cs="Times New Roman"/>
          <w:color w:val="221F1F"/>
          <w:lang w:eastAsia="ru-RU"/>
        </w:rPr>
        <w:t>.</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9. </w:t>
      </w:r>
      <w:r w:rsidRPr="00E46065">
        <w:rPr>
          <w:rFonts w:cs="Times New Roman"/>
          <w:color w:val="221F1F"/>
          <w:lang w:eastAsia="ru-RU"/>
        </w:rPr>
        <w:t>Технологии обработки пищевых продуктов.</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10. </w:t>
      </w:r>
      <w:r w:rsidRPr="00E46065">
        <w:rPr>
          <w:rFonts w:cs="Times New Roman"/>
          <w:color w:val="221F1F"/>
          <w:lang w:eastAsia="ru-RU"/>
        </w:rPr>
        <w:t>Технологии растениеводства.</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i/>
          <w:iCs/>
          <w:color w:val="221F1F"/>
          <w:lang w:eastAsia="ru-RU"/>
        </w:rPr>
        <w:t xml:space="preserve">Модуль 11. </w:t>
      </w:r>
      <w:r w:rsidRPr="00E46065">
        <w:rPr>
          <w:rFonts w:cs="Times New Roman"/>
          <w:color w:val="221F1F"/>
          <w:lang w:eastAsia="ru-RU"/>
        </w:rPr>
        <w:t>Технологии животноводства.</w:t>
      </w:r>
    </w:p>
    <w:p w:rsidR="00BC408C" w:rsidRPr="00E46065" w:rsidRDefault="00BC408C" w:rsidP="00BC408C">
      <w:pPr>
        <w:suppressAutoHyphens w:val="0"/>
        <w:autoSpaceDE w:val="0"/>
        <w:autoSpaceDN w:val="0"/>
        <w:adjustRightInd w:val="0"/>
        <w:jc w:val="both"/>
        <w:rPr>
          <w:rFonts w:cs="Times New Roman"/>
          <w:color w:val="221F1F"/>
          <w:lang w:eastAsia="ru-RU"/>
        </w:rPr>
      </w:pPr>
      <w:r w:rsidRPr="00E46065">
        <w:rPr>
          <w:rFonts w:cs="Times New Roman"/>
          <w:color w:val="221F1F"/>
          <w:lang w:eastAsia="ru-RU"/>
        </w:rPr>
        <w:t>Содержание модулей предусматривает изучение и усвоение информации по следующим сквозным тематическим линиям:</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color w:val="221F1F"/>
          <w:lang w:eastAsia="ru-RU"/>
        </w:rPr>
        <w:t xml:space="preserve">• </w:t>
      </w:r>
      <w:r w:rsidRPr="00E46065">
        <w:rPr>
          <w:rFonts w:cs="Times New Roman"/>
          <w:color w:val="221F1F"/>
          <w:lang w:eastAsia="ru-RU"/>
        </w:rPr>
        <w:t>получение, обработка, хранение и использование технической и технологической информации;</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color w:val="221F1F"/>
          <w:lang w:eastAsia="ru-RU"/>
        </w:rPr>
        <w:t xml:space="preserve">• </w:t>
      </w:r>
      <w:r w:rsidRPr="00E46065">
        <w:rPr>
          <w:rFonts w:cs="Times New Roman"/>
          <w:color w:val="221F1F"/>
          <w:lang w:eastAsia="ru-RU"/>
        </w:rPr>
        <w:t>элементы черчения, графики и дизайна;</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color w:val="221F1F"/>
          <w:lang w:eastAsia="ru-RU"/>
        </w:rPr>
        <w:t xml:space="preserve">• </w:t>
      </w:r>
      <w:r w:rsidRPr="00E46065">
        <w:rPr>
          <w:rFonts w:cs="Times New Roman"/>
          <w:color w:val="221F1F"/>
          <w:lang w:eastAsia="ru-RU"/>
        </w:rPr>
        <w:t>элементы прикладной экономики, предпринимательства;</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color w:val="221F1F"/>
          <w:lang w:eastAsia="ru-RU"/>
        </w:rPr>
        <w:t xml:space="preserve">• </w:t>
      </w:r>
      <w:r w:rsidRPr="00E46065">
        <w:rPr>
          <w:rFonts w:cs="Times New Roman"/>
          <w:color w:val="221F1F"/>
          <w:lang w:eastAsia="ru-RU"/>
        </w:rPr>
        <w:t>влияние технологических процессов на окружающую среду и здоровье</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color w:val="221F1F"/>
          <w:lang w:eastAsia="ru-RU"/>
        </w:rPr>
        <w:t>человека;</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color w:val="221F1F"/>
          <w:lang w:eastAsia="ru-RU"/>
        </w:rPr>
        <w:t xml:space="preserve">• </w:t>
      </w:r>
      <w:r w:rsidRPr="00E46065">
        <w:rPr>
          <w:rFonts w:cs="Times New Roman"/>
          <w:color w:val="221F1F"/>
          <w:lang w:eastAsia="ru-RU"/>
        </w:rPr>
        <w:t>технологическая культура производства;</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color w:val="221F1F"/>
          <w:lang w:eastAsia="ru-RU"/>
        </w:rPr>
        <w:t xml:space="preserve">• </w:t>
      </w:r>
      <w:r w:rsidRPr="00E46065">
        <w:rPr>
          <w:rFonts w:cs="Times New Roman"/>
          <w:color w:val="221F1F"/>
          <w:lang w:eastAsia="ru-RU"/>
        </w:rPr>
        <w:t>культура и эстетика труда;</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color w:val="221F1F"/>
          <w:lang w:eastAsia="ru-RU"/>
        </w:rPr>
        <w:t xml:space="preserve">• </w:t>
      </w:r>
      <w:r w:rsidRPr="00E46065">
        <w:rPr>
          <w:rFonts w:cs="Times New Roman"/>
          <w:color w:val="221F1F"/>
          <w:lang w:eastAsia="ru-RU"/>
        </w:rPr>
        <w:t>история, перспективы и социальные последствия развития техники и технологии;</w:t>
      </w:r>
    </w:p>
    <w:p w:rsidR="00BC408C" w:rsidRPr="00E46065" w:rsidRDefault="00BC408C" w:rsidP="00BC408C">
      <w:pPr>
        <w:suppressAutoHyphens w:val="0"/>
        <w:autoSpaceDE w:val="0"/>
        <w:autoSpaceDN w:val="0"/>
        <w:adjustRightInd w:val="0"/>
        <w:rPr>
          <w:rFonts w:cs="Times New Roman"/>
          <w:color w:val="221F1F"/>
          <w:lang w:eastAsia="ru-RU"/>
        </w:rPr>
      </w:pPr>
      <w:r w:rsidRPr="00E46065">
        <w:rPr>
          <w:rFonts w:cs="Times New Roman"/>
          <w:b/>
          <w:bCs/>
          <w:color w:val="221F1F"/>
          <w:lang w:eastAsia="ru-RU"/>
        </w:rPr>
        <w:t xml:space="preserve">• </w:t>
      </w:r>
      <w:r w:rsidRPr="00E46065">
        <w:rPr>
          <w:rFonts w:cs="Times New Roman"/>
          <w:color w:val="221F1F"/>
          <w:lang w:eastAsia="ru-RU"/>
        </w:rPr>
        <w:t>виды профессионального труда и профессии.</w:t>
      </w:r>
    </w:p>
    <w:p w:rsidR="00BC408C" w:rsidRPr="00E46065" w:rsidRDefault="00BC408C" w:rsidP="00BC408C">
      <w:pPr>
        <w:autoSpaceDE w:val="0"/>
        <w:ind w:firstLine="345"/>
        <w:jc w:val="both"/>
        <w:rPr>
          <w:rFonts w:cs="Times New Roman"/>
        </w:rPr>
      </w:pPr>
      <w:r w:rsidRPr="00E46065">
        <w:rPr>
          <w:rFonts w:cs="Times New Roman"/>
        </w:rPr>
        <w:t>Программа содействует сохранению единого образовательного пространства, предоставляя широкие возможности для реализации учебного курса с учетом индивидуальных способностей и потребностей учащихся, материально-технической базы образовательного учреждения и местных социально-экономических условий.</w:t>
      </w:r>
    </w:p>
    <w:p w:rsidR="00BC408C" w:rsidRPr="00E46065" w:rsidRDefault="00BC408C" w:rsidP="00BC408C">
      <w:pPr>
        <w:ind w:firstLine="345"/>
        <w:jc w:val="both"/>
        <w:rPr>
          <w:rFonts w:cs="Times New Roman"/>
        </w:rPr>
      </w:pPr>
      <w:r w:rsidRPr="00E46065">
        <w:rPr>
          <w:rFonts w:cs="Times New Roman"/>
        </w:rPr>
        <w:t>Программа предусматривает распределение общего времени:</w:t>
      </w:r>
    </w:p>
    <w:p w:rsidR="00BC408C" w:rsidRPr="00E46065" w:rsidRDefault="00901E8B" w:rsidP="00BC408C">
      <w:pPr>
        <w:ind w:firstLine="345"/>
        <w:jc w:val="both"/>
        <w:rPr>
          <w:rFonts w:cs="Times New Roman"/>
        </w:rPr>
      </w:pPr>
      <w:r>
        <w:rPr>
          <w:rFonts w:cs="Times New Roman"/>
        </w:rPr>
        <w:t>- 53</w:t>
      </w:r>
      <w:r w:rsidR="00BC408C" w:rsidRPr="00E46065">
        <w:rPr>
          <w:rFonts w:cs="Times New Roman"/>
        </w:rPr>
        <w:t>% - теоретическая часть;</w:t>
      </w:r>
    </w:p>
    <w:p w:rsidR="00BC408C" w:rsidRPr="00E46065" w:rsidRDefault="00901E8B" w:rsidP="00BC408C">
      <w:pPr>
        <w:ind w:left="345"/>
        <w:jc w:val="both"/>
        <w:rPr>
          <w:rFonts w:cs="Times New Roman"/>
        </w:rPr>
      </w:pPr>
      <w:r>
        <w:rPr>
          <w:rFonts w:cs="Times New Roman"/>
        </w:rPr>
        <w:t>- 47</w:t>
      </w:r>
      <w:r w:rsidR="00BC408C" w:rsidRPr="00E46065">
        <w:rPr>
          <w:rFonts w:cs="Times New Roman"/>
        </w:rPr>
        <w:t>% - практическая часть.</w:t>
      </w:r>
    </w:p>
    <w:p w:rsidR="00BC408C" w:rsidRPr="00E46065" w:rsidRDefault="00BC408C" w:rsidP="00BC408C">
      <w:pPr>
        <w:ind w:firstLine="345"/>
        <w:jc w:val="both"/>
        <w:rPr>
          <w:rFonts w:cs="Times New Roman"/>
        </w:rPr>
      </w:pPr>
      <w:r w:rsidRPr="00E46065">
        <w:rPr>
          <w:rFonts w:cs="Times New Roman"/>
        </w:rPr>
        <w:t>Программой предусмотрены практические работы, выполнение учащимися творческих и проектных работ. Данные виды работ предусмотрены в каждом разделе программы.</w:t>
      </w:r>
    </w:p>
    <w:p w:rsidR="00BC408C" w:rsidRPr="00E46065" w:rsidRDefault="00BC408C" w:rsidP="00BC408C">
      <w:pPr>
        <w:ind w:firstLine="345"/>
        <w:jc w:val="both"/>
        <w:rPr>
          <w:rFonts w:cs="Times New Roman"/>
        </w:rPr>
      </w:pPr>
      <w:proofErr w:type="gramStart"/>
      <w:r w:rsidRPr="00E46065">
        <w:rPr>
          <w:rFonts w:cs="Times New Roman"/>
        </w:rPr>
        <w:t xml:space="preserve">Уроки теоретического и практического обучения проходят в столярной мастерской, оборудованных соответственно требованиям, предъявляемым к данным помещениям в условиях общеобразовательного учреждения. </w:t>
      </w:r>
      <w:proofErr w:type="gramEnd"/>
    </w:p>
    <w:p w:rsidR="00BC408C" w:rsidRPr="00E46065" w:rsidRDefault="00BC408C" w:rsidP="00BC408C">
      <w:pPr>
        <w:ind w:firstLine="345"/>
        <w:jc w:val="both"/>
        <w:rPr>
          <w:rFonts w:cs="Times New Roman"/>
        </w:rPr>
      </w:pPr>
      <w:r w:rsidRPr="00E46065">
        <w:rPr>
          <w:rFonts w:cs="Times New Roman"/>
        </w:rPr>
        <w:t>Реализация национального регионального компонента проводится с учетом местных социально-экономических условий и национальных традиций народов Южного Урала. Содержание НРК направлено на изучение традиций и обычаев народов Южного Урала, а также на изучение окружающего производства.</w:t>
      </w:r>
    </w:p>
    <w:p w:rsidR="00BC408C" w:rsidRPr="00E46065" w:rsidRDefault="00BC408C" w:rsidP="00BC408C">
      <w:pPr>
        <w:ind w:firstLine="345"/>
        <w:jc w:val="both"/>
        <w:rPr>
          <w:rFonts w:cs="Times New Roman"/>
        </w:rPr>
      </w:pPr>
      <w:r w:rsidRPr="00E46065">
        <w:rPr>
          <w:rFonts w:cs="Times New Roman"/>
        </w:rPr>
        <w:t xml:space="preserve">Программа предусматривает формирование у учащихся </w:t>
      </w:r>
      <w:proofErr w:type="spellStart"/>
      <w:r w:rsidRPr="00E46065">
        <w:rPr>
          <w:rFonts w:cs="Times New Roman"/>
        </w:rPr>
        <w:t>общеучебных</w:t>
      </w:r>
      <w:proofErr w:type="spellEnd"/>
      <w:r w:rsidRPr="00E46065">
        <w:rPr>
          <w:rFonts w:cs="Times New Roman"/>
        </w:rPr>
        <w:t xml:space="preserve"> умений и навыков, универсальных способов деятельности и ключевых компетенций по направлениям образовательной области «Технология».</w:t>
      </w:r>
    </w:p>
    <w:p w:rsidR="00BC408C" w:rsidRPr="00E46065" w:rsidRDefault="00BC408C" w:rsidP="00BC408C">
      <w:pPr>
        <w:ind w:firstLine="345"/>
        <w:jc w:val="both"/>
        <w:rPr>
          <w:rFonts w:cs="Times New Roman"/>
        </w:rPr>
      </w:pPr>
      <w:r w:rsidRPr="00E46065">
        <w:rPr>
          <w:rFonts w:cs="Times New Roman"/>
        </w:rPr>
        <w:lastRenderedPageBreak/>
        <w:t>Предмет «Технология» является необходимым компонентом образования школьников. Учебный план МБОУ СОШ №54 на уровне основного общего образования включает 272 учебных часов для обязательного изучения курса «Технология». В том числе: в 5, 6 и 7 классах по 68 часов, из расчета 2 часа в неделю, в 8(9) классе 34 часа, из расчета 1 час в неделю.</w:t>
      </w:r>
    </w:p>
    <w:p w:rsidR="001810A2" w:rsidRDefault="001810A2" w:rsidP="001810A2">
      <w:pPr>
        <w:suppressAutoHyphens w:val="0"/>
        <w:autoSpaceDE w:val="0"/>
        <w:autoSpaceDN w:val="0"/>
        <w:adjustRightInd w:val="0"/>
        <w:jc w:val="center"/>
        <w:rPr>
          <w:rFonts w:cs="Times New Roman"/>
          <w:b/>
          <w:bCs/>
          <w:lang w:eastAsia="ru-RU"/>
        </w:rPr>
      </w:pPr>
      <w:r w:rsidRPr="00E46065">
        <w:rPr>
          <w:rFonts w:cs="Times New Roman"/>
          <w:b/>
          <w:bCs/>
          <w:lang w:eastAsia="ru-RU"/>
        </w:rPr>
        <w:t>5 класс</w:t>
      </w:r>
    </w:p>
    <w:p w:rsidR="00460EA2" w:rsidRPr="00E46065" w:rsidRDefault="001810A2" w:rsidP="004C19A3">
      <w:pPr>
        <w:jc w:val="both"/>
        <w:rPr>
          <w:rFonts w:cs="Times New Roman"/>
          <w:lang w:eastAsia="ru-RU"/>
        </w:rPr>
      </w:pPr>
      <w:r w:rsidRPr="00E46065">
        <w:rPr>
          <w:rFonts w:cs="Times New Roman"/>
          <w:b/>
          <w:bCs/>
          <w:lang w:eastAsia="ru-RU"/>
        </w:rPr>
        <w:t>Теоретические сведения</w:t>
      </w:r>
      <w:r w:rsidR="00460EA2" w:rsidRPr="00E46065">
        <w:rPr>
          <w:rFonts w:cs="Times New Roman"/>
          <w:lang w:eastAsia="ru-RU"/>
        </w:rPr>
        <w:t xml:space="preserve">. </w:t>
      </w:r>
      <w:r w:rsidR="004C19A3" w:rsidRPr="00E46065">
        <w:rPr>
          <w:rFonts w:cs="Times New Roman"/>
          <w:lang w:eastAsia="ru-RU"/>
        </w:rPr>
        <w:t xml:space="preserve">Введение Вводное занятие Инструктаж по правилам безопасной работы на уроках технологии. Основы производства. Что такое </w:t>
      </w:r>
      <w:proofErr w:type="spellStart"/>
      <w:r w:rsidR="004C19A3" w:rsidRPr="00E46065">
        <w:rPr>
          <w:rFonts w:cs="Times New Roman"/>
          <w:lang w:eastAsia="ru-RU"/>
        </w:rPr>
        <w:t>техносфера</w:t>
      </w:r>
      <w:proofErr w:type="spellEnd"/>
      <w:r w:rsidR="004C19A3" w:rsidRPr="00E46065">
        <w:rPr>
          <w:rFonts w:cs="Times New Roman"/>
          <w:lang w:eastAsia="ru-RU"/>
        </w:rPr>
        <w:t>? Потребительские блага. Общая технология. Что такое технология? Техника. Техника и её классификация. Техника и техническое творчество. Социально-экономические технологии. Человек как объект технологии. Что такое деньги? Всемирный день математики. Технологии получения обработки, преобразования и использования материалов. Виды материалов. Основы графической грамоты. Натуральные, искусственные и синтетические материалы. Конструкционные материалы. Технологии механической обработки материалов. Столярно-механическая мастерская. Единый урок «Права человека». Характеристика дерева и древесины. Технологический процесс конструирования изделий из древесины. Разметка, пиление и зачистка заготовок из древесины. Строгание и соединение заготовок из древесины. Создание изделий из текстильных материалов. Свойства текстильных материалов. Моделирование и конструирование швейных изделий. Швейная машина. День российской науки. Технология изготовления швейных изделий. Способы обработки края изделия. Обработка карманов. Окончательная отделка изделия. Технологии получения, преобразования и использования энергии. Что такое энергия. Накопление механической энергии. Технологии обработки пищевых продуктов. Витамины и их значение в питании. Правила санитарии, гигиены и безопасного труда на кухне. Бутерброды и горячие напитки. Блюда из круп, бобовых и макаронных изделий. Блюда из яиц, овощей и фруктов. Технологии получения, обработки и использования информации. Информация. Каналы восприятия информации человеком. Технологии растениеводства. Растение, как объект технологии. Значение культурных растений в жизнедеятельности человека. Технологии животноводства. Животные и технологии 21 века. Методы и средства творческой, проектной деятельности. Что такое творчество? 1-ий этап поисково-исследовательский. 2-ой этап конструкторско-технологический. 3-ий этап заключительный.</w:t>
      </w:r>
    </w:p>
    <w:p w:rsidR="00531D46" w:rsidRPr="00E46065" w:rsidRDefault="001810A2" w:rsidP="004C19A3">
      <w:pPr>
        <w:jc w:val="both"/>
        <w:rPr>
          <w:rFonts w:cs="Times New Roman"/>
          <w:lang w:eastAsia="ru-RU"/>
        </w:rPr>
      </w:pPr>
      <w:r w:rsidRPr="00E46065">
        <w:rPr>
          <w:rFonts w:cs="Times New Roman"/>
          <w:b/>
          <w:bCs/>
          <w:lang w:eastAsia="ru-RU"/>
        </w:rPr>
        <w:t>Практические работы</w:t>
      </w:r>
      <w:r w:rsidRPr="00E46065">
        <w:rPr>
          <w:rFonts w:cs="Times New Roman"/>
          <w:lang w:eastAsia="ru-RU"/>
        </w:rPr>
        <w:t xml:space="preserve">: </w:t>
      </w:r>
      <w:r w:rsidR="00041670" w:rsidRPr="00E46065">
        <w:rPr>
          <w:rFonts w:cs="Times New Roman"/>
          <w:lang w:eastAsia="ru-RU"/>
        </w:rPr>
        <w:t>Выполнение эскиза круглой рамки для фотографии. Разработка теста по оценке свойств личности. Коллаж на тему</w:t>
      </w:r>
      <w:proofErr w:type="gramStart"/>
      <w:r w:rsidR="00041670" w:rsidRPr="00E46065">
        <w:rPr>
          <w:rFonts w:cs="Times New Roman"/>
          <w:lang w:eastAsia="ru-RU"/>
        </w:rPr>
        <w:t xml:space="preserve"> О</w:t>
      </w:r>
      <w:proofErr w:type="gramEnd"/>
      <w:r w:rsidR="00041670" w:rsidRPr="00E46065">
        <w:rPr>
          <w:rFonts w:cs="Times New Roman"/>
          <w:lang w:eastAsia="ru-RU"/>
        </w:rPr>
        <w:t>т куда берутся деньги? Доходы и расходы семьи. Мини бюджет семьи. Технологии дачного строительства. Изготовление деталей и изделий по техническим рисункам, эскизам, чертежам и технологическим картам. Определение пороков древесины. Распознавание пород древесины. Конструирование воздушного змея. Приемы закрепления заготовок на столярном верстаке. Разметка елочных игрушек.</w:t>
      </w:r>
      <w:r w:rsidR="00934177" w:rsidRPr="00E46065">
        <w:rPr>
          <w:rFonts w:cs="Times New Roman"/>
          <w:lang w:eastAsia="ru-RU"/>
        </w:rPr>
        <w:t xml:space="preserve"> Изготовление елочных игрушек. Коллекция образцов древесины разных пород, металлов и сплавов. Снятие мерок. Изготовление образцов ручных и машинных строчек. Создание изделий из текстильных материалов. Проведение влажно-тепловой обработки изделия. Обработка кармана. Обработка пояса. Приготовление горячих напитков. Приготовление и оформление блюда из круп, макаронных изделий. Приготовление и оформление блюда из яиц. Сравнение скорости и качества восприятия информации различными органами чувств.</w:t>
      </w:r>
      <w:r w:rsidR="004C19A3" w:rsidRPr="00E46065">
        <w:rPr>
          <w:rFonts w:cs="Times New Roman"/>
          <w:lang w:eastAsia="ru-RU"/>
        </w:rPr>
        <w:t xml:space="preserve"> Исследования культурных растений и опыты с ними. Животноводство и технологии социума.</w:t>
      </w:r>
    </w:p>
    <w:p w:rsidR="00934177" w:rsidRPr="00E46065" w:rsidRDefault="00E21A9D" w:rsidP="004C19A3">
      <w:pPr>
        <w:jc w:val="both"/>
        <w:rPr>
          <w:rFonts w:cs="Times New Roman"/>
          <w:lang w:eastAsia="ru-RU"/>
        </w:rPr>
      </w:pPr>
      <w:r w:rsidRPr="00E46065">
        <w:rPr>
          <w:rFonts w:cs="Times New Roman"/>
          <w:lang w:eastAsia="ru-RU"/>
        </w:rPr>
        <w:t>Самостоятельные работы.</w:t>
      </w:r>
      <w:r w:rsidR="00934177" w:rsidRPr="00E46065">
        <w:rPr>
          <w:rFonts w:cs="Times New Roman"/>
          <w:lang w:eastAsia="ru-RU"/>
        </w:rPr>
        <w:t xml:space="preserve"> «Понятие о машине и механизме». «Санитария и гигиена на кухне». Лабораторная работа «Определение направления долевой нити ткани».</w:t>
      </w:r>
    </w:p>
    <w:p w:rsidR="001810A2" w:rsidRPr="00E46065" w:rsidRDefault="001810A2" w:rsidP="000365B4">
      <w:pPr>
        <w:suppressAutoHyphens w:val="0"/>
        <w:autoSpaceDE w:val="0"/>
        <w:autoSpaceDN w:val="0"/>
        <w:adjustRightInd w:val="0"/>
        <w:jc w:val="center"/>
        <w:rPr>
          <w:rFonts w:cs="Times New Roman"/>
          <w:b/>
          <w:bCs/>
          <w:lang w:eastAsia="ru-RU"/>
        </w:rPr>
      </w:pPr>
      <w:r w:rsidRPr="00E46065">
        <w:rPr>
          <w:rFonts w:cs="Times New Roman"/>
          <w:b/>
          <w:bCs/>
          <w:lang w:eastAsia="ru-RU"/>
        </w:rPr>
        <w:t>6 класс</w:t>
      </w:r>
    </w:p>
    <w:p w:rsidR="001810A2" w:rsidRPr="00E46065" w:rsidRDefault="001810A2" w:rsidP="00531D46">
      <w:pPr>
        <w:jc w:val="both"/>
        <w:rPr>
          <w:rFonts w:cs="Times New Roman"/>
          <w:lang w:eastAsia="ru-RU"/>
        </w:rPr>
      </w:pPr>
      <w:r w:rsidRPr="00E46065">
        <w:rPr>
          <w:rFonts w:cs="Times New Roman"/>
          <w:b/>
          <w:bCs/>
          <w:lang w:eastAsia="ru-RU"/>
        </w:rPr>
        <w:t>Теоретические сведения</w:t>
      </w:r>
      <w:r w:rsidRPr="00E46065">
        <w:rPr>
          <w:rFonts w:cs="Times New Roman"/>
          <w:lang w:eastAsia="ru-RU"/>
        </w:rPr>
        <w:t>.</w:t>
      </w:r>
      <w:r w:rsidR="005020F8" w:rsidRPr="00E46065">
        <w:rPr>
          <w:rFonts w:cs="Times New Roman"/>
          <w:lang w:eastAsia="ru-RU"/>
        </w:rPr>
        <w:t xml:space="preserve"> Введение. Вводное занятие. Инструктаж по правилам безопасной работы на уроках технологии. Основы производства. Труд, как основа производства. Общая технология. Основные признаки технологии. Техническая и технологическая документация. </w:t>
      </w:r>
      <w:r w:rsidR="005020F8" w:rsidRPr="00E46065">
        <w:rPr>
          <w:rFonts w:cs="Times New Roman"/>
          <w:lang w:eastAsia="ru-RU"/>
        </w:rPr>
        <w:lastRenderedPageBreak/>
        <w:t>Техника. Понятие о технической системе. Технологии получения, преобразования и использования энергии. Тепловая энергия. Технологии получения, обработки и использования информации. Виды и способы восприятия информации. Всемирный день математики. Технологии получения, обработки, преобразования и использования материалов. Технологии резания. Технологии пластического формирования материалов.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 Подготовка к работе ручных столярных инструментов. Токарный станок для обработки древесины. Единый урок «Права человека». Работа на токарном станке для обработки древесины. Технологии точения древесины цилиндрической формы. Шиповые столярные соединения. Создание изделий из текстильных материалов. Свойства текстильных материалов. Моделирование и конструирование швейных изделий. Швейная машина. Технология изготовления швейных изделий. День российской науки. Обработка горловины. Обработка низа рукава. Обработка боковых швов. Окончательная отделка. Технология соединения и отделки деталей изделия. Технологии соединения деталей с помощью клея. Технологии покрытий материалов. Технологии обработки пищевых продуктов. Здоровое питание. Блюда из птицы и мяса. Приготовление обеда. Технологии растениеводства. Дикорастущие растения, используемые человеком. Технологии животноводства. Животноводство как технология выращивания животных. Социально-экономические технологии. Виды социальных технологий. Риск потери денег и имущества, как от этого защитится. Методы и средства творческой, проектной деятельности. 1-ий этап поисково-исследовательский. 2-ой этап конструкторско-технологический. 3-ий этап заключительный.</w:t>
      </w:r>
    </w:p>
    <w:p w:rsidR="00531D46" w:rsidRPr="00E46065" w:rsidRDefault="001810A2" w:rsidP="00531D46">
      <w:pPr>
        <w:jc w:val="both"/>
        <w:rPr>
          <w:rFonts w:cs="Times New Roman"/>
          <w:lang w:eastAsia="ru-RU"/>
        </w:rPr>
      </w:pPr>
      <w:r w:rsidRPr="00E46065">
        <w:rPr>
          <w:rFonts w:cs="Times New Roman"/>
          <w:b/>
          <w:bCs/>
          <w:lang w:eastAsia="ru-RU"/>
        </w:rPr>
        <w:t>Практические работы</w:t>
      </w:r>
      <w:r w:rsidRPr="00E46065">
        <w:rPr>
          <w:rFonts w:cs="Times New Roman"/>
          <w:lang w:eastAsia="ru-RU"/>
        </w:rPr>
        <w:t xml:space="preserve">. </w:t>
      </w:r>
      <w:r w:rsidR="00531D46" w:rsidRPr="00E46065">
        <w:rPr>
          <w:rFonts w:cs="Times New Roman"/>
          <w:lang w:eastAsia="ru-RU"/>
        </w:rPr>
        <w:t xml:space="preserve">Изделие своими руками. Чтение чертежа. Разработка плана квартиры. Изготовление изделия из тонколистового металла. Области получения и применения тепловой энергии. Описания профессий, связанных с ручной обработкой различных материалов. Организация рабочего места столяра. Изготовление </w:t>
      </w:r>
      <w:proofErr w:type="gramStart"/>
      <w:r w:rsidR="00531D46" w:rsidRPr="00E46065">
        <w:rPr>
          <w:rFonts w:cs="Times New Roman"/>
          <w:lang w:eastAsia="ru-RU"/>
        </w:rPr>
        <w:t>разделочной</w:t>
      </w:r>
      <w:proofErr w:type="gramEnd"/>
      <w:r w:rsidR="00531D46" w:rsidRPr="00E46065">
        <w:rPr>
          <w:rFonts w:cs="Times New Roman"/>
          <w:lang w:eastAsia="ru-RU"/>
        </w:rPr>
        <w:t xml:space="preserve"> мини-доски. Устройство токарного станка для обработки древесины. Изготовление образцов детских игрушек на токарном станке по обработке древесины. Изготовление ручки для резца-стамески. Изготовление изделия с шиповыми соединениями. Снятие мерок и построение чертежа проектного изделия. Чистка и смазка швейной машины. Обработка горловины. Обработка низа рукава. Обработка боковых швов изделия. Обработка низа изделия. Выполнение образцов вязания лицевыми и изнаночными петлями. Окончательная отделка изделия. Приготовление блюда из рыбы. Приготовление обеда. Технологии животноводства. Я и моя финансовая безопасность.</w:t>
      </w:r>
    </w:p>
    <w:p w:rsidR="00E21A9D" w:rsidRPr="00E46065" w:rsidRDefault="00E21A9D" w:rsidP="001810A2">
      <w:pPr>
        <w:suppressAutoHyphens w:val="0"/>
        <w:autoSpaceDE w:val="0"/>
        <w:autoSpaceDN w:val="0"/>
        <w:adjustRightInd w:val="0"/>
        <w:jc w:val="both"/>
        <w:rPr>
          <w:rFonts w:cs="Times New Roman"/>
          <w:lang w:eastAsia="ru-RU"/>
        </w:rPr>
      </w:pPr>
      <w:r w:rsidRPr="00E46065">
        <w:rPr>
          <w:rFonts w:cs="Times New Roman"/>
          <w:lang w:eastAsia="ru-RU"/>
        </w:rPr>
        <w:t>Самостоятельные работы.</w:t>
      </w:r>
      <w:r w:rsidR="00531D46" w:rsidRPr="00E46065">
        <w:rPr>
          <w:rFonts w:cs="Times New Roman"/>
          <w:lang w:eastAsia="ru-RU"/>
        </w:rPr>
        <w:t xml:space="preserve"> «Строительная отрасль Челябинской области». «Опиливание заготовок из металла и пластмассы». «Виды вязания». «Дневник наблюдений за дикорастущим растением»</w:t>
      </w:r>
      <w:r w:rsidRPr="00E46065">
        <w:rPr>
          <w:rFonts w:cs="Times New Roman"/>
          <w:lang w:eastAsia="ru-RU"/>
        </w:rPr>
        <w:t>.</w:t>
      </w:r>
    </w:p>
    <w:p w:rsidR="00531D46" w:rsidRPr="00E46065" w:rsidRDefault="00E21A9D" w:rsidP="001810A2">
      <w:pPr>
        <w:suppressAutoHyphens w:val="0"/>
        <w:autoSpaceDE w:val="0"/>
        <w:autoSpaceDN w:val="0"/>
        <w:adjustRightInd w:val="0"/>
        <w:jc w:val="both"/>
        <w:rPr>
          <w:rFonts w:cs="Times New Roman"/>
          <w:lang w:eastAsia="ru-RU"/>
        </w:rPr>
      </w:pPr>
      <w:r w:rsidRPr="00E46065">
        <w:rPr>
          <w:rFonts w:cs="Times New Roman"/>
          <w:lang w:eastAsia="ru-RU"/>
        </w:rPr>
        <w:t>Лабораторные работы.</w:t>
      </w:r>
      <w:r w:rsidR="00531D46" w:rsidRPr="00E46065">
        <w:rPr>
          <w:rFonts w:cs="Times New Roman"/>
          <w:lang w:eastAsia="ru-RU"/>
        </w:rPr>
        <w:t xml:space="preserve"> «Определение свойств металлов и сплавов». «Виды текстильных материалов». «Определение доброкачественности мяса и мясных продуктов».</w:t>
      </w:r>
    </w:p>
    <w:p w:rsidR="001810A2" w:rsidRPr="00E46065" w:rsidRDefault="001810A2" w:rsidP="0096226B">
      <w:pPr>
        <w:suppressAutoHyphens w:val="0"/>
        <w:autoSpaceDE w:val="0"/>
        <w:autoSpaceDN w:val="0"/>
        <w:adjustRightInd w:val="0"/>
        <w:jc w:val="center"/>
        <w:rPr>
          <w:rFonts w:cs="Times New Roman"/>
          <w:b/>
          <w:bCs/>
          <w:lang w:eastAsia="ru-RU"/>
        </w:rPr>
      </w:pPr>
      <w:r w:rsidRPr="00E46065">
        <w:rPr>
          <w:rFonts w:cs="Times New Roman"/>
          <w:b/>
          <w:bCs/>
          <w:lang w:eastAsia="ru-RU"/>
        </w:rPr>
        <w:t>7 класс</w:t>
      </w:r>
    </w:p>
    <w:p w:rsidR="001810A2" w:rsidRPr="00E46065" w:rsidRDefault="001810A2" w:rsidP="00A5726E">
      <w:pPr>
        <w:jc w:val="both"/>
        <w:rPr>
          <w:rFonts w:cs="Times New Roman"/>
          <w:lang w:eastAsia="ru-RU"/>
        </w:rPr>
      </w:pPr>
      <w:r w:rsidRPr="00E46065">
        <w:rPr>
          <w:rFonts w:cs="Times New Roman"/>
          <w:b/>
          <w:bCs/>
          <w:lang w:eastAsia="ru-RU"/>
        </w:rPr>
        <w:t>Теоретические сведения</w:t>
      </w:r>
      <w:r w:rsidRPr="00E46065">
        <w:rPr>
          <w:rFonts w:cs="Times New Roman"/>
          <w:lang w:eastAsia="ru-RU"/>
        </w:rPr>
        <w:t xml:space="preserve">. </w:t>
      </w:r>
      <w:r w:rsidR="00A5726E" w:rsidRPr="00E46065">
        <w:rPr>
          <w:rFonts w:cs="Times New Roman"/>
          <w:lang w:eastAsia="ru-RU"/>
        </w:rPr>
        <w:t xml:space="preserve">Введение. Вводное занятие. Инструктаж по правилам безопасной работы на уроках технологии. Основы производства. Современное производство. Технология. Культура производства. Технологии получения, обработки и использования информации. Источники и каналы получения информации. Техника. Двигатели. Виды двигателей. Технологии получения, обработки, преобразования и использования материалов. Производственные технологии обработки материалов. Всемирный день математики. Производство искусственных синтетических материалов и пластмасс.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конструкционных материалов. Конструкторская и технологическая документация. Основы резания древесины и заточки режущих инструментов. Заточка </w:t>
      </w:r>
      <w:r w:rsidR="00A5726E" w:rsidRPr="00E46065">
        <w:rPr>
          <w:rFonts w:cs="Times New Roman"/>
          <w:lang w:eastAsia="ru-RU"/>
        </w:rPr>
        <w:lastRenderedPageBreak/>
        <w:t xml:space="preserve">инструмента. Выбор заготовок. Единый урок «Права человека». Шиповые столярные соединения. Соединение деталей на </w:t>
      </w:r>
      <w:proofErr w:type="spellStart"/>
      <w:r w:rsidR="00A5726E" w:rsidRPr="00E46065">
        <w:rPr>
          <w:rFonts w:cs="Times New Roman"/>
          <w:lang w:eastAsia="ru-RU"/>
        </w:rPr>
        <w:t>шкантах</w:t>
      </w:r>
      <w:proofErr w:type="spellEnd"/>
      <w:r w:rsidR="00A5726E" w:rsidRPr="00E46065">
        <w:rPr>
          <w:rFonts w:cs="Times New Roman"/>
          <w:lang w:eastAsia="ru-RU"/>
        </w:rPr>
        <w:t>, нагелях, шурупах. Точение конических и фасонных деталей. Создание изделий из текстильных материалов. Свойства текстильных материалов. Моделирование и конструирование швейных изделий. Швейная машина. Раскрой. Подготовка изделия к обработке и примерке. Обработка застёжки. День российской науки. Окончательная отделка изделия. Технологии обработки пищевых продуктов. Блюда из молока и кисломолочных продуктов. Изделия из теста. Сервировка стола. Праздничный этикет. Технологии получения, преобразования и использования энергии. Электрический ток. Энергия электромагнитного и электрического поля. Технологии растениеводства. Значение грибов в природе и жизни человека. Технологии животноводства. Животноводство как технология выращивания животных. Социально-экономические технологии. Виды социальных технологий. Зачем нужны налоги? Сбережения и банки. Методы и средства творческой, проектной деятельности. Понятие о техническом задании. 1-ий этап поисково-исследовательский. Технические и технологические задачи при проектировании изделия. 2-ой этап конструкторско-технологический. Основные виды проектной документации. Защита проектов. 3-ий этап заключительный.</w:t>
      </w:r>
    </w:p>
    <w:p w:rsidR="001810A2" w:rsidRPr="00E46065" w:rsidRDefault="001810A2" w:rsidP="00A5726E">
      <w:pPr>
        <w:jc w:val="both"/>
        <w:rPr>
          <w:rFonts w:cs="Times New Roman"/>
          <w:lang w:eastAsia="ru-RU"/>
        </w:rPr>
      </w:pPr>
      <w:r w:rsidRPr="00E46065">
        <w:rPr>
          <w:rFonts w:cs="Times New Roman"/>
          <w:b/>
          <w:bCs/>
          <w:lang w:eastAsia="ru-RU"/>
        </w:rPr>
        <w:t>Практические работы</w:t>
      </w:r>
      <w:r w:rsidRPr="00E46065">
        <w:rPr>
          <w:rFonts w:cs="Times New Roman"/>
          <w:lang w:eastAsia="ru-RU"/>
        </w:rPr>
        <w:t xml:space="preserve">. </w:t>
      </w:r>
      <w:r w:rsidR="00A5726E" w:rsidRPr="00E46065">
        <w:rPr>
          <w:rFonts w:cs="Times New Roman"/>
          <w:lang w:eastAsia="ru-RU"/>
        </w:rPr>
        <w:t>Разработать вариант нескольких сувенирных изделий с помощью метода фокальных объектов.</w:t>
      </w:r>
      <w:r w:rsidR="006D06F8" w:rsidRPr="00E46065">
        <w:rPr>
          <w:rFonts w:cs="Times New Roman"/>
          <w:lang w:eastAsia="ru-RU"/>
        </w:rPr>
        <w:t xml:space="preserve"> </w:t>
      </w:r>
      <w:r w:rsidR="00A5726E" w:rsidRPr="00E46065">
        <w:rPr>
          <w:rFonts w:cs="Times New Roman"/>
          <w:lang w:eastAsia="ru-RU"/>
        </w:rPr>
        <w:t>Технологическая культура как пока</w:t>
      </w:r>
      <w:r w:rsidR="006D06F8" w:rsidRPr="00E46065">
        <w:rPr>
          <w:rFonts w:cs="Times New Roman"/>
          <w:lang w:eastAsia="ru-RU"/>
        </w:rPr>
        <w:t>затель качества и эффективности</w:t>
      </w:r>
      <w:r w:rsidR="00A5726E" w:rsidRPr="00E46065">
        <w:rPr>
          <w:rFonts w:cs="Times New Roman"/>
          <w:lang w:eastAsia="ru-RU"/>
        </w:rPr>
        <w:t xml:space="preserve">. Хронометраж выполнения домашних </w:t>
      </w:r>
      <w:r w:rsidR="006D06F8" w:rsidRPr="00E46065">
        <w:rPr>
          <w:rFonts w:cs="Times New Roman"/>
          <w:lang w:eastAsia="ru-RU"/>
        </w:rPr>
        <w:t>заданий в выбранный день недели</w:t>
      </w:r>
      <w:r w:rsidR="00A5726E" w:rsidRPr="00E46065">
        <w:rPr>
          <w:rFonts w:cs="Times New Roman"/>
          <w:lang w:eastAsia="ru-RU"/>
        </w:rPr>
        <w:t>.</w:t>
      </w:r>
      <w:r w:rsidR="006D06F8" w:rsidRPr="00E46065">
        <w:rPr>
          <w:rFonts w:cs="Times New Roman"/>
          <w:lang w:eastAsia="ru-RU"/>
        </w:rPr>
        <w:t xml:space="preserve"> </w:t>
      </w:r>
      <w:r w:rsidR="00A5726E" w:rsidRPr="00E46065">
        <w:rPr>
          <w:rFonts w:cs="Times New Roman"/>
          <w:lang w:eastAsia="ru-RU"/>
        </w:rPr>
        <w:t>Изготовить действующую модель ветряного двигателя. Разработка технологических карт из</w:t>
      </w:r>
      <w:r w:rsidR="006D06F8" w:rsidRPr="00E46065">
        <w:rPr>
          <w:rFonts w:cs="Times New Roman"/>
          <w:lang w:eastAsia="ru-RU"/>
        </w:rPr>
        <w:t>готовления деталей из древесины</w:t>
      </w:r>
      <w:r w:rsidR="00A5726E" w:rsidRPr="00E46065">
        <w:rPr>
          <w:rFonts w:cs="Times New Roman"/>
          <w:lang w:eastAsia="ru-RU"/>
        </w:rPr>
        <w:t>.</w:t>
      </w:r>
      <w:r w:rsidR="006D06F8" w:rsidRPr="00E46065">
        <w:rPr>
          <w:rFonts w:cs="Times New Roman"/>
          <w:lang w:eastAsia="ru-RU"/>
        </w:rPr>
        <w:t xml:space="preserve"> </w:t>
      </w:r>
      <w:r w:rsidR="00A5726E" w:rsidRPr="00E46065">
        <w:rPr>
          <w:rFonts w:cs="Times New Roman"/>
          <w:lang w:eastAsia="ru-RU"/>
        </w:rPr>
        <w:t>Точение деталей из древ</w:t>
      </w:r>
      <w:r w:rsidR="006D06F8" w:rsidRPr="00E46065">
        <w:rPr>
          <w:rFonts w:cs="Times New Roman"/>
          <w:lang w:eastAsia="ru-RU"/>
        </w:rPr>
        <w:t>есины по технологическим картам</w:t>
      </w:r>
      <w:r w:rsidR="00A5726E" w:rsidRPr="00E46065">
        <w:rPr>
          <w:rFonts w:cs="Times New Roman"/>
          <w:lang w:eastAsia="ru-RU"/>
        </w:rPr>
        <w:t>. Нарезан</w:t>
      </w:r>
      <w:r w:rsidR="006D06F8" w:rsidRPr="00E46065">
        <w:rPr>
          <w:rFonts w:cs="Times New Roman"/>
          <w:lang w:eastAsia="ru-RU"/>
        </w:rPr>
        <w:t xml:space="preserve">ие наружной и внутренней резьбы. </w:t>
      </w:r>
      <w:r w:rsidR="00A5726E" w:rsidRPr="00E46065">
        <w:rPr>
          <w:rFonts w:cs="Times New Roman"/>
          <w:lang w:eastAsia="ru-RU"/>
        </w:rPr>
        <w:t>Изготовление изделий с использованием с</w:t>
      </w:r>
      <w:r w:rsidR="006D06F8" w:rsidRPr="00E46065">
        <w:rPr>
          <w:rFonts w:cs="Times New Roman"/>
          <w:lang w:eastAsia="ru-RU"/>
        </w:rPr>
        <w:t>верлильного и токарного станков</w:t>
      </w:r>
      <w:r w:rsidR="00A5726E" w:rsidRPr="00E46065">
        <w:rPr>
          <w:rFonts w:cs="Times New Roman"/>
          <w:lang w:eastAsia="ru-RU"/>
        </w:rPr>
        <w:t>. Разраб</w:t>
      </w:r>
      <w:r w:rsidR="006D06F8" w:rsidRPr="00E46065">
        <w:rPr>
          <w:rFonts w:cs="Times New Roman"/>
          <w:lang w:eastAsia="ru-RU"/>
        </w:rPr>
        <w:t>отка чертежей деталей и изделия</w:t>
      </w:r>
      <w:r w:rsidR="00A5726E" w:rsidRPr="00E46065">
        <w:rPr>
          <w:rFonts w:cs="Times New Roman"/>
          <w:lang w:eastAsia="ru-RU"/>
        </w:rPr>
        <w:t>.</w:t>
      </w:r>
      <w:r w:rsidR="006D06F8" w:rsidRPr="00E46065">
        <w:rPr>
          <w:rFonts w:cs="Times New Roman"/>
          <w:lang w:eastAsia="ru-RU"/>
        </w:rPr>
        <w:t xml:space="preserve"> </w:t>
      </w:r>
      <w:r w:rsidR="00A5726E" w:rsidRPr="00E46065">
        <w:rPr>
          <w:rFonts w:cs="Times New Roman"/>
          <w:lang w:eastAsia="ru-RU"/>
        </w:rPr>
        <w:t xml:space="preserve">Изготовление деталей по </w:t>
      </w:r>
      <w:r w:rsidR="006D06F8" w:rsidRPr="00E46065">
        <w:rPr>
          <w:rFonts w:cs="Times New Roman"/>
          <w:lang w:eastAsia="ru-RU"/>
        </w:rPr>
        <w:t xml:space="preserve">чертежу и технологической карте. </w:t>
      </w:r>
      <w:r w:rsidR="00A5726E" w:rsidRPr="00E46065">
        <w:rPr>
          <w:rFonts w:cs="Times New Roman"/>
          <w:lang w:eastAsia="ru-RU"/>
        </w:rPr>
        <w:t>Выбор породы древесины, вида пиломатериалов и заготовок для изготовления изделия с учетом основных технологических и декоративн</w:t>
      </w:r>
      <w:r w:rsidR="006D06F8" w:rsidRPr="00E46065">
        <w:rPr>
          <w:rFonts w:cs="Times New Roman"/>
          <w:lang w:eastAsia="ru-RU"/>
        </w:rPr>
        <w:t xml:space="preserve">ых свойств, минимизации отходов. </w:t>
      </w:r>
      <w:r w:rsidR="00A5726E" w:rsidRPr="00E46065">
        <w:rPr>
          <w:rFonts w:cs="Times New Roman"/>
          <w:lang w:eastAsia="ru-RU"/>
        </w:rPr>
        <w:t>Определение последовательности изгото</w:t>
      </w:r>
      <w:r w:rsidR="006D06F8" w:rsidRPr="00E46065">
        <w:rPr>
          <w:rFonts w:cs="Times New Roman"/>
          <w:lang w:eastAsia="ru-RU"/>
        </w:rPr>
        <w:t xml:space="preserve">вления деталей и сборки изделия. </w:t>
      </w:r>
      <w:r w:rsidR="00A5726E" w:rsidRPr="00E46065">
        <w:rPr>
          <w:rFonts w:cs="Times New Roman"/>
          <w:lang w:eastAsia="ru-RU"/>
        </w:rPr>
        <w:t>Изготовление деталей изделия по чертежу с применением ручных инстр</w:t>
      </w:r>
      <w:r w:rsidR="006D06F8" w:rsidRPr="00E46065">
        <w:rPr>
          <w:rFonts w:cs="Times New Roman"/>
          <w:lang w:eastAsia="ru-RU"/>
        </w:rPr>
        <w:t xml:space="preserve">ументов и технологических машин. </w:t>
      </w:r>
      <w:r w:rsidR="00A5726E" w:rsidRPr="00E46065">
        <w:rPr>
          <w:rFonts w:cs="Times New Roman"/>
          <w:lang w:eastAsia="ru-RU"/>
        </w:rPr>
        <w:t>Соединение деталей изделия на шипах с использованием ручных инструментов и приспособлений. Обрабо</w:t>
      </w:r>
      <w:r w:rsidR="006D06F8" w:rsidRPr="00E46065">
        <w:rPr>
          <w:rFonts w:cs="Times New Roman"/>
          <w:lang w:eastAsia="ru-RU"/>
        </w:rPr>
        <w:t xml:space="preserve">тка деталей вручную и на станке. </w:t>
      </w:r>
      <w:r w:rsidR="00A5726E" w:rsidRPr="00E46065">
        <w:rPr>
          <w:rFonts w:cs="Times New Roman"/>
          <w:lang w:eastAsia="ru-RU"/>
        </w:rPr>
        <w:t>Изготовление деталей из дерева на токарном станке по эскизам, че</w:t>
      </w:r>
      <w:r w:rsidR="006D06F8" w:rsidRPr="00E46065">
        <w:rPr>
          <w:rFonts w:cs="Times New Roman"/>
          <w:lang w:eastAsia="ru-RU"/>
        </w:rPr>
        <w:t>ртежам и технологическим картам. Конструирование прямой юбки</w:t>
      </w:r>
      <w:r w:rsidR="00A5726E" w:rsidRPr="00E46065">
        <w:rPr>
          <w:rFonts w:cs="Times New Roman"/>
          <w:lang w:eastAsia="ru-RU"/>
        </w:rPr>
        <w:t>. Уход за ш</w:t>
      </w:r>
      <w:r w:rsidR="006D06F8" w:rsidRPr="00E46065">
        <w:rPr>
          <w:rFonts w:cs="Times New Roman"/>
          <w:lang w:eastAsia="ru-RU"/>
        </w:rPr>
        <w:t>вейной машиной. Чистка и смазка</w:t>
      </w:r>
      <w:r w:rsidR="00A5726E" w:rsidRPr="00E46065">
        <w:rPr>
          <w:rFonts w:cs="Times New Roman"/>
          <w:lang w:eastAsia="ru-RU"/>
        </w:rPr>
        <w:t>.</w:t>
      </w:r>
      <w:r w:rsidR="006D06F8" w:rsidRPr="00E46065">
        <w:rPr>
          <w:rFonts w:cs="Times New Roman"/>
          <w:lang w:eastAsia="ru-RU"/>
        </w:rPr>
        <w:t xml:space="preserve"> Раскрой проектного изделия</w:t>
      </w:r>
      <w:r w:rsidR="00A5726E" w:rsidRPr="00E46065">
        <w:rPr>
          <w:rFonts w:cs="Times New Roman"/>
          <w:lang w:eastAsia="ru-RU"/>
        </w:rPr>
        <w:t>. Обр</w:t>
      </w:r>
      <w:r w:rsidR="006D06F8" w:rsidRPr="00E46065">
        <w:rPr>
          <w:rFonts w:cs="Times New Roman"/>
          <w:lang w:eastAsia="ru-RU"/>
        </w:rPr>
        <w:t>аботка застёжки тесьмой молнией</w:t>
      </w:r>
      <w:r w:rsidR="00A5726E" w:rsidRPr="00E46065">
        <w:rPr>
          <w:rFonts w:cs="Times New Roman"/>
          <w:lang w:eastAsia="ru-RU"/>
        </w:rPr>
        <w:t>. Создание из</w:t>
      </w:r>
      <w:r w:rsidR="006D06F8" w:rsidRPr="00E46065">
        <w:rPr>
          <w:rFonts w:cs="Times New Roman"/>
          <w:lang w:eastAsia="ru-RU"/>
        </w:rPr>
        <w:t xml:space="preserve">делий из текстильных материалов. </w:t>
      </w:r>
      <w:r w:rsidR="00A5726E" w:rsidRPr="00E46065">
        <w:rPr>
          <w:rFonts w:cs="Times New Roman"/>
          <w:lang w:eastAsia="ru-RU"/>
        </w:rPr>
        <w:t>Приготовление блинов по старинным русс</w:t>
      </w:r>
      <w:r w:rsidR="006D06F8" w:rsidRPr="00E46065">
        <w:rPr>
          <w:rFonts w:cs="Times New Roman"/>
          <w:lang w:eastAsia="ru-RU"/>
        </w:rPr>
        <w:t xml:space="preserve">ким рецептам Уральского региона. </w:t>
      </w:r>
      <w:r w:rsidR="00A5726E" w:rsidRPr="00E46065">
        <w:rPr>
          <w:rFonts w:cs="Times New Roman"/>
          <w:lang w:eastAsia="ru-RU"/>
        </w:rPr>
        <w:t>Сборка и испытание электрических цепей с электрическими приёмниками: лампами, электродвигателе</w:t>
      </w:r>
      <w:r w:rsidR="006D06F8" w:rsidRPr="00E46065">
        <w:rPr>
          <w:rFonts w:cs="Times New Roman"/>
          <w:lang w:eastAsia="ru-RU"/>
        </w:rPr>
        <w:t>м, резисторами, электромагнитом</w:t>
      </w:r>
      <w:r w:rsidR="00A5726E" w:rsidRPr="00E46065">
        <w:rPr>
          <w:rFonts w:cs="Times New Roman"/>
          <w:lang w:eastAsia="ru-RU"/>
        </w:rPr>
        <w:t>.</w:t>
      </w:r>
      <w:r w:rsidR="006D06F8" w:rsidRPr="00E46065">
        <w:rPr>
          <w:rFonts w:cs="Times New Roman"/>
          <w:lang w:eastAsia="ru-RU"/>
        </w:rPr>
        <w:t xml:space="preserve"> </w:t>
      </w:r>
      <w:r w:rsidR="00A5726E" w:rsidRPr="00E46065">
        <w:rPr>
          <w:rFonts w:cs="Times New Roman"/>
          <w:lang w:eastAsia="ru-RU"/>
        </w:rPr>
        <w:t>Ядо</w:t>
      </w:r>
      <w:r w:rsidR="006D06F8" w:rsidRPr="00E46065">
        <w:rPr>
          <w:rFonts w:cs="Times New Roman"/>
          <w:lang w:eastAsia="ru-RU"/>
        </w:rPr>
        <w:t>витые грибы Челябинской области</w:t>
      </w:r>
      <w:r w:rsidR="00A5726E" w:rsidRPr="00E46065">
        <w:rPr>
          <w:rFonts w:cs="Times New Roman"/>
          <w:lang w:eastAsia="ru-RU"/>
        </w:rPr>
        <w:t xml:space="preserve">. Разработка </w:t>
      </w:r>
      <w:r w:rsidR="006D06F8" w:rsidRPr="00E46065">
        <w:rPr>
          <w:rFonts w:cs="Times New Roman"/>
          <w:lang w:eastAsia="ru-RU"/>
        </w:rPr>
        <w:t>технологии общения</w:t>
      </w:r>
      <w:r w:rsidR="00A5726E" w:rsidRPr="00E46065">
        <w:rPr>
          <w:rFonts w:cs="Times New Roman"/>
          <w:lang w:eastAsia="ru-RU"/>
        </w:rPr>
        <w:t>.</w:t>
      </w:r>
      <w:r w:rsidR="006D06F8" w:rsidRPr="00E46065">
        <w:rPr>
          <w:rFonts w:cs="Times New Roman"/>
          <w:lang w:eastAsia="ru-RU"/>
        </w:rPr>
        <w:t xml:space="preserve"> Считаем налоги семьи</w:t>
      </w:r>
      <w:r w:rsidR="00A5726E" w:rsidRPr="00E46065">
        <w:rPr>
          <w:rFonts w:cs="Times New Roman"/>
          <w:lang w:eastAsia="ru-RU"/>
        </w:rPr>
        <w:t xml:space="preserve">. </w:t>
      </w:r>
      <w:r w:rsidR="006D06F8" w:rsidRPr="00E46065">
        <w:rPr>
          <w:rFonts w:cs="Times New Roman"/>
          <w:lang w:eastAsia="ru-RU"/>
        </w:rPr>
        <w:t>К</w:t>
      </w:r>
      <w:r w:rsidR="00A5726E" w:rsidRPr="00E46065">
        <w:rPr>
          <w:rFonts w:cs="Times New Roman"/>
          <w:lang w:eastAsia="ru-RU"/>
        </w:rPr>
        <w:t>ак изб</w:t>
      </w:r>
      <w:r w:rsidR="006D06F8" w:rsidRPr="00E46065">
        <w:rPr>
          <w:rFonts w:cs="Times New Roman"/>
          <w:lang w:eastAsia="ru-RU"/>
        </w:rPr>
        <w:t>ежать потерь и получить прибыль.</w:t>
      </w:r>
    </w:p>
    <w:p w:rsidR="00E21A9D" w:rsidRPr="00E46065" w:rsidRDefault="006D06F8" w:rsidP="00A5726E">
      <w:pPr>
        <w:jc w:val="both"/>
        <w:rPr>
          <w:rFonts w:cs="Times New Roman"/>
          <w:lang w:eastAsia="ru-RU"/>
        </w:rPr>
      </w:pPr>
      <w:r w:rsidRPr="00E46065">
        <w:rPr>
          <w:rFonts w:cs="Times New Roman"/>
          <w:lang w:eastAsia="ru-RU"/>
        </w:rPr>
        <w:t>Л</w:t>
      </w:r>
      <w:r w:rsidR="00E21A9D" w:rsidRPr="00E46065">
        <w:rPr>
          <w:rFonts w:cs="Times New Roman"/>
          <w:lang w:eastAsia="ru-RU"/>
        </w:rPr>
        <w:t>абораторные работы.</w:t>
      </w:r>
      <w:r w:rsidRPr="00E46065">
        <w:rPr>
          <w:rFonts w:cs="Times New Roman"/>
          <w:lang w:eastAsia="ru-RU"/>
        </w:rPr>
        <w:t xml:space="preserve"> «Определение сырьевого состава тканей и изучение их свойств». «Определение качества молока и молочных продуктов».</w:t>
      </w:r>
    </w:p>
    <w:p w:rsidR="006D06F8" w:rsidRPr="00E46065" w:rsidRDefault="006D06F8" w:rsidP="00A5726E">
      <w:pPr>
        <w:jc w:val="both"/>
        <w:rPr>
          <w:rFonts w:cs="Times New Roman"/>
          <w:lang w:eastAsia="ru-RU"/>
        </w:rPr>
      </w:pPr>
      <w:r w:rsidRPr="00E46065">
        <w:rPr>
          <w:rFonts w:cs="Times New Roman"/>
          <w:lang w:eastAsia="ru-RU"/>
        </w:rPr>
        <w:t>Самостоя</w:t>
      </w:r>
      <w:r w:rsidR="00E21A9D" w:rsidRPr="00E46065">
        <w:rPr>
          <w:rFonts w:cs="Times New Roman"/>
          <w:lang w:eastAsia="ru-RU"/>
        </w:rPr>
        <w:t>тельные работы.</w:t>
      </w:r>
      <w:r w:rsidRPr="00E46065">
        <w:rPr>
          <w:rFonts w:cs="Times New Roman"/>
          <w:lang w:eastAsia="ru-RU"/>
        </w:rPr>
        <w:t xml:space="preserve"> «Сервировка стола. Праздничный этикет». «Методика научного познания в проектной деятельности».</w:t>
      </w:r>
    </w:p>
    <w:p w:rsidR="001810A2" w:rsidRPr="00E46065" w:rsidRDefault="001810A2" w:rsidP="0096226B">
      <w:pPr>
        <w:suppressAutoHyphens w:val="0"/>
        <w:autoSpaceDE w:val="0"/>
        <w:autoSpaceDN w:val="0"/>
        <w:adjustRightInd w:val="0"/>
        <w:jc w:val="center"/>
        <w:rPr>
          <w:rFonts w:cs="Times New Roman"/>
          <w:b/>
          <w:bCs/>
          <w:lang w:eastAsia="ru-RU"/>
        </w:rPr>
      </w:pPr>
      <w:r w:rsidRPr="00E46065">
        <w:rPr>
          <w:rFonts w:cs="Times New Roman"/>
          <w:b/>
          <w:bCs/>
          <w:lang w:eastAsia="ru-RU"/>
        </w:rPr>
        <w:t>8 класс</w:t>
      </w:r>
    </w:p>
    <w:p w:rsidR="00BC408C" w:rsidRPr="00E46065" w:rsidRDefault="001810A2" w:rsidP="00BC408C">
      <w:pPr>
        <w:jc w:val="both"/>
        <w:rPr>
          <w:rFonts w:cs="Times New Roman"/>
          <w:lang w:eastAsia="ru-RU"/>
        </w:rPr>
      </w:pPr>
      <w:r w:rsidRPr="00E46065">
        <w:rPr>
          <w:rFonts w:cs="Times New Roman"/>
          <w:b/>
          <w:bCs/>
          <w:lang w:eastAsia="ru-RU"/>
        </w:rPr>
        <w:t xml:space="preserve">Теоретические сведения. </w:t>
      </w:r>
      <w:r w:rsidR="00BC408C" w:rsidRPr="00E46065">
        <w:rPr>
          <w:rFonts w:cs="Times New Roman"/>
          <w:lang w:eastAsia="ru-RU"/>
        </w:rPr>
        <w:t xml:space="preserve">Введение. Вводное занятие. Инструктаж по правилам безопасной работы на уроках технологии. Семейная экономика. Рынок и его основные категории. Маркетинг. Методы дизайнерской деятельности в процессе проектирования продуктов. Всемирный день математики. Контроль качества производства. Бизнес-план. Единый урок «Права человека». Технология домашнего хозяйства. Экология жилища. Водоснабжение и канализация в доме. Электротехника. Бытовые электроприборы. Отопительные электроприборы. Электрические приборы. Общее понятие об электрическом токе. Сила тока, напряжение и сопротивление. День российской науки. Электромонтажные и сборочные работы. Применение электрической энергии в промышленности, на транспорте и в быту. </w:t>
      </w:r>
      <w:r w:rsidR="00BC408C" w:rsidRPr="00E46065">
        <w:rPr>
          <w:rFonts w:cs="Times New Roman"/>
          <w:lang w:eastAsia="ru-RU"/>
        </w:rPr>
        <w:lastRenderedPageBreak/>
        <w:t>Автоматическое управление устройствами и машинами. Современное производство и профессиональное самоопределение Сфера производства. Профессиональное образование. Технология творческой и опытнической деятельности. Проектирование как сфера профессиональной деятельности. Последовательность проектирования. Банк идей. Реализация проекта. Подготовка презентации. Презентация проекта.</w:t>
      </w:r>
    </w:p>
    <w:p w:rsidR="00BC408C" w:rsidRPr="00E46065" w:rsidRDefault="001810A2" w:rsidP="00BC408C">
      <w:pPr>
        <w:jc w:val="both"/>
        <w:rPr>
          <w:rFonts w:cs="Times New Roman"/>
          <w:lang w:eastAsia="ru-RU"/>
        </w:rPr>
      </w:pPr>
      <w:r w:rsidRPr="00E46065">
        <w:rPr>
          <w:rFonts w:cs="Times New Roman"/>
          <w:b/>
          <w:bCs/>
          <w:lang w:eastAsia="ru-RU"/>
        </w:rPr>
        <w:t xml:space="preserve">Практические работы. </w:t>
      </w:r>
      <w:r w:rsidR="00BC408C" w:rsidRPr="00E46065">
        <w:rPr>
          <w:rFonts w:cs="Times New Roman"/>
          <w:lang w:eastAsia="ru-RU"/>
        </w:rPr>
        <w:t>Технология ведения бизнеса. Анализ рынка. План сбыта и маркетинга. Дизайн проект "Модель моего бизнеса". Инвестиционный план. Разработка модели системы качества производства. Бизнес-план "Модель моего бизнеса".</w:t>
      </w:r>
      <w:r w:rsidR="00C27561" w:rsidRPr="00C27561">
        <w:rPr>
          <w:rFonts w:cs="Times New Roman"/>
          <w:lang w:eastAsia="ru-RU"/>
        </w:rPr>
        <w:t xml:space="preserve"> </w:t>
      </w:r>
      <w:r w:rsidR="00C27561" w:rsidRPr="00E46065">
        <w:rPr>
          <w:rFonts w:cs="Times New Roman"/>
          <w:lang w:eastAsia="ru-RU"/>
        </w:rPr>
        <w:t>Разделение труда.</w:t>
      </w:r>
      <w:r w:rsidR="00C27561" w:rsidRPr="00C27561">
        <w:rPr>
          <w:rFonts w:cs="Times New Roman"/>
          <w:lang w:eastAsia="ru-RU"/>
        </w:rPr>
        <w:t xml:space="preserve"> </w:t>
      </w:r>
      <w:r w:rsidR="00C27561" w:rsidRPr="00E46065">
        <w:rPr>
          <w:rFonts w:cs="Times New Roman"/>
          <w:lang w:eastAsia="ru-RU"/>
        </w:rPr>
        <w:t>Профессиональная карьера.</w:t>
      </w:r>
    </w:p>
    <w:p w:rsidR="001810A2" w:rsidRPr="00E46065" w:rsidRDefault="001810A2" w:rsidP="0096347E">
      <w:pPr>
        <w:suppressAutoHyphens w:val="0"/>
        <w:autoSpaceDE w:val="0"/>
        <w:autoSpaceDN w:val="0"/>
        <w:adjustRightInd w:val="0"/>
        <w:jc w:val="center"/>
        <w:rPr>
          <w:rFonts w:cs="Times New Roman"/>
          <w:b/>
          <w:bCs/>
          <w:lang w:eastAsia="ru-RU"/>
        </w:rPr>
      </w:pPr>
      <w:r w:rsidRPr="00E46065">
        <w:rPr>
          <w:rFonts w:cs="Times New Roman"/>
          <w:b/>
          <w:bCs/>
          <w:lang w:eastAsia="ru-RU"/>
        </w:rPr>
        <w:t>9 класс</w:t>
      </w:r>
    </w:p>
    <w:p w:rsidR="00E21A9D" w:rsidRPr="000341DA" w:rsidRDefault="001810A2" w:rsidP="00E21A9D">
      <w:pPr>
        <w:spacing w:line="239" w:lineRule="auto"/>
        <w:jc w:val="both"/>
        <w:rPr>
          <w:rFonts w:cs="Times New Roman"/>
        </w:rPr>
      </w:pPr>
      <w:r w:rsidRPr="00E46065">
        <w:rPr>
          <w:rFonts w:cs="Times New Roman"/>
          <w:b/>
          <w:bCs/>
          <w:lang w:eastAsia="ru-RU"/>
        </w:rPr>
        <w:t>Теоретические сведения</w:t>
      </w:r>
      <w:r w:rsidRPr="00E46065">
        <w:rPr>
          <w:rFonts w:cs="Times New Roman"/>
          <w:lang w:eastAsia="ru-RU"/>
        </w:rPr>
        <w:t xml:space="preserve">. </w:t>
      </w:r>
      <w:r w:rsidR="00E21A9D" w:rsidRPr="00E46065">
        <w:rPr>
          <w:rFonts w:cs="Times New Roman"/>
          <w:bCs/>
          <w:color w:val="000000"/>
          <w:lang w:eastAsia="ru-RU"/>
        </w:rPr>
        <w:t>Введение</w:t>
      </w:r>
      <w:r w:rsidR="00E21A9D" w:rsidRPr="00E46065">
        <w:rPr>
          <w:rFonts w:eastAsia="Calibri" w:cs="Times New Roman"/>
          <w:bCs/>
        </w:rPr>
        <w:t xml:space="preserve">. Вводное занятие. </w:t>
      </w:r>
      <w:r w:rsidR="00E21A9D" w:rsidRPr="00E46065">
        <w:rPr>
          <w:rFonts w:cs="Times New Roman"/>
          <w:bCs/>
        </w:rPr>
        <w:t>Основы производства.</w:t>
      </w:r>
      <w:r w:rsidR="00E21A9D" w:rsidRPr="00E46065">
        <w:rPr>
          <w:rFonts w:eastAsia="Calibri" w:cs="Times New Roman"/>
          <w:lang w:eastAsia="zh-CN"/>
        </w:rPr>
        <w:t xml:space="preserve"> Транспортная логистика. </w:t>
      </w:r>
      <w:r w:rsidR="00E21A9D" w:rsidRPr="00E46065">
        <w:rPr>
          <w:rFonts w:cs="Times New Roman"/>
        </w:rPr>
        <w:t>Транспортирование продуктов труда.</w:t>
      </w:r>
      <w:r w:rsidR="00E21A9D" w:rsidRPr="00E46065">
        <w:rPr>
          <w:rFonts w:eastAsia="Calibri" w:cs="Times New Roman"/>
          <w:bCs/>
        </w:rPr>
        <w:t xml:space="preserve"> </w:t>
      </w:r>
      <w:r w:rsidR="00E21A9D" w:rsidRPr="00E46065">
        <w:rPr>
          <w:rFonts w:cs="Times New Roman"/>
          <w:lang w:eastAsia="zh-CN"/>
        </w:rPr>
        <w:t>Технология.</w:t>
      </w:r>
      <w:r w:rsidR="00E21A9D" w:rsidRPr="00E46065">
        <w:rPr>
          <w:rFonts w:eastAsia="Calibri" w:cs="Times New Roman"/>
          <w:bCs/>
        </w:rPr>
        <w:t xml:space="preserve"> </w:t>
      </w:r>
      <w:r w:rsidR="00E21A9D" w:rsidRPr="00E46065">
        <w:rPr>
          <w:rFonts w:eastAsia="Calibri" w:cs="Times New Roman"/>
        </w:rPr>
        <w:t>Новые технологии современного производства. Перспективные технологии 21-го века.</w:t>
      </w:r>
      <w:r w:rsidR="00E21A9D" w:rsidRPr="00E46065">
        <w:rPr>
          <w:rFonts w:eastAsia="Calibri" w:cs="Times New Roman"/>
          <w:bCs/>
        </w:rPr>
        <w:t xml:space="preserve"> </w:t>
      </w:r>
      <w:r w:rsidR="00E21A9D" w:rsidRPr="00E46065">
        <w:rPr>
          <w:rFonts w:cs="Times New Roman"/>
          <w:bCs/>
        </w:rPr>
        <w:t>Технологии получения, обработки и использования информации</w:t>
      </w:r>
      <w:r w:rsidR="00E21A9D" w:rsidRPr="00E46065">
        <w:rPr>
          <w:rFonts w:cs="Times New Roman"/>
        </w:rPr>
        <w:t xml:space="preserve">. </w:t>
      </w:r>
      <w:r w:rsidR="00E21A9D" w:rsidRPr="00E46065">
        <w:rPr>
          <w:rFonts w:eastAsia="Calibri" w:cs="Times New Roman"/>
          <w:lang w:eastAsia="zh-CN"/>
        </w:rPr>
        <w:t>Коммуникации.</w:t>
      </w:r>
      <w:r w:rsidR="00E21A9D" w:rsidRPr="00E46065">
        <w:rPr>
          <w:rFonts w:cs="Times New Roman"/>
        </w:rPr>
        <w:t xml:space="preserve"> Каналы связи.</w:t>
      </w:r>
      <w:r w:rsidR="00E21A9D" w:rsidRPr="00E46065">
        <w:rPr>
          <w:rFonts w:eastAsia="Calibri" w:cs="Times New Roman"/>
          <w:bCs/>
        </w:rPr>
        <w:t xml:space="preserve"> </w:t>
      </w:r>
      <w:r w:rsidR="00E21A9D" w:rsidRPr="00E46065">
        <w:rPr>
          <w:rFonts w:cs="Times New Roman"/>
        </w:rPr>
        <w:t>Техника</w:t>
      </w:r>
      <w:r w:rsidR="00E21A9D" w:rsidRPr="00E46065">
        <w:rPr>
          <w:rFonts w:eastAsia="Calibri" w:cs="Times New Roman"/>
          <w:lang w:eastAsia="zh-CN"/>
        </w:rPr>
        <w:t xml:space="preserve">. </w:t>
      </w:r>
      <w:r w:rsidR="00E21A9D" w:rsidRPr="00E46065">
        <w:rPr>
          <w:rFonts w:cs="Times New Roman"/>
        </w:rPr>
        <w:t>Робототехника.</w:t>
      </w:r>
      <w:r w:rsidR="00E21A9D" w:rsidRPr="00E46065">
        <w:rPr>
          <w:rFonts w:eastAsia="Calibri" w:cs="Times New Roman"/>
          <w:lang w:eastAsia="zh-CN"/>
        </w:rPr>
        <w:t xml:space="preserve"> </w:t>
      </w:r>
      <w:r w:rsidR="00E21A9D" w:rsidRPr="00E46065">
        <w:rPr>
          <w:rFonts w:eastAsia="Calibri" w:cs="Times New Roman"/>
        </w:rPr>
        <w:t xml:space="preserve">Роботы. </w:t>
      </w:r>
      <w:r w:rsidR="00E21A9D" w:rsidRPr="00E46065">
        <w:rPr>
          <w:rFonts w:cs="Times New Roman"/>
          <w:bCs/>
        </w:rPr>
        <w:t xml:space="preserve">Технологии получения, обработки, преобразования и использования материалов. </w:t>
      </w:r>
      <w:r w:rsidR="00E21A9D" w:rsidRPr="00E46065">
        <w:rPr>
          <w:rFonts w:cs="Times New Roman"/>
        </w:rPr>
        <w:t xml:space="preserve">Технологии производства и применения искусственных и синтетических материалов. </w:t>
      </w:r>
      <w:r w:rsidR="00E21A9D" w:rsidRPr="00E46065">
        <w:rPr>
          <w:rFonts w:cs="Times New Roman"/>
          <w:bCs/>
        </w:rPr>
        <w:t xml:space="preserve">Технология производства синтетических волокон. </w:t>
      </w:r>
      <w:r w:rsidR="00E21A9D" w:rsidRPr="00E46065">
        <w:rPr>
          <w:rFonts w:cs="Times New Roman"/>
          <w:iCs/>
        </w:rPr>
        <w:t>Технологии обработки пищевых продуктов.</w:t>
      </w:r>
      <w:r w:rsidR="00E21A9D" w:rsidRPr="00E46065">
        <w:rPr>
          <w:rFonts w:cs="Times New Roman"/>
        </w:rPr>
        <w:t xml:space="preserve"> Питание современного человека. Технологии тепловой обработки мяса и субпродуктов Рациональное питание. </w:t>
      </w:r>
      <w:r w:rsidR="00E21A9D" w:rsidRPr="00E46065">
        <w:rPr>
          <w:rFonts w:cs="Times New Roman"/>
          <w:bCs/>
        </w:rPr>
        <w:t xml:space="preserve">Технологии получения, преобразования и использования энергии. </w:t>
      </w:r>
      <w:r w:rsidR="00E21A9D" w:rsidRPr="00E46065">
        <w:rPr>
          <w:rFonts w:eastAsia="Calibri" w:cs="Times New Roman"/>
          <w:lang w:eastAsia="ru-RU"/>
        </w:rPr>
        <w:t>Технологии ядерной реакции.</w:t>
      </w:r>
      <w:r w:rsidR="00E21A9D" w:rsidRPr="00E46065">
        <w:rPr>
          <w:rFonts w:eastAsia="Calibri" w:cs="Times New Roman"/>
        </w:rPr>
        <w:t xml:space="preserve"> </w:t>
      </w:r>
      <w:r w:rsidR="00E21A9D" w:rsidRPr="00E46065">
        <w:rPr>
          <w:rFonts w:cs="Times New Roman"/>
        </w:rPr>
        <w:t xml:space="preserve">Ядерная энергия и термоядерные реакции. </w:t>
      </w:r>
      <w:r w:rsidR="00E21A9D" w:rsidRPr="00E46065">
        <w:rPr>
          <w:rFonts w:cs="Times New Roman"/>
          <w:bCs/>
        </w:rPr>
        <w:t>Технологии растениеводства</w:t>
      </w:r>
      <w:r w:rsidR="00E21A9D" w:rsidRPr="00E46065">
        <w:rPr>
          <w:rFonts w:cs="Times New Roman"/>
          <w:iCs/>
        </w:rPr>
        <w:t xml:space="preserve">. </w:t>
      </w:r>
      <w:r w:rsidR="00E21A9D" w:rsidRPr="00E46065">
        <w:rPr>
          <w:rFonts w:cs="Times New Roman"/>
        </w:rPr>
        <w:t>Технологии на основе растительной ткани и клетки.</w:t>
      </w:r>
      <w:r w:rsidR="00E21A9D" w:rsidRPr="00E46065">
        <w:rPr>
          <w:rFonts w:cs="Times New Roman"/>
          <w:iCs/>
        </w:rPr>
        <w:t xml:space="preserve"> </w:t>
      </w:r>
      <w:r w:rsidR="00E21A9D" w:rsidRPr="00E46065">
        <w:rPr>
          <w:rFonts w:cs="Times New Roman"/>
        </w:rPr>
        <w:t>Биотехнологии.</w:t>
      </w:r>
      <w:r w:rsidR="00E21A9D" w:rsidRPr="00E46065">
        <w:rPr>
          <w:rFonts w:eastAsia="Calibri" w:cs="Times New Roman"/>
          <w:bCs/>
        </w:rPr>
        <w:t xml:space="preserve"> </w:t>
      </w:r>
      <w:r w:rsidR="00E21A9D" w:rsidRPr="00E46065">
        <w:rPr>
          <w:rFonts w:cs="Times New Roman"/>
          <w:bCs/>
        </w:rPr>
        <w:t>Технологии животноводства</w:t>
      </w:r>
      <w:r w:rsidR="00E21A9D" w:rsidRPr="00E46065">
        <w:rPr>
          <w:rFonts w:cs="Times New Roman"/>
          <w:iCs/>
        </w:rPr>
        <w:t xml:space="preserve">. </w:t>
      </w:r>
      <w:r w:rsidR="00E21A9D" w:rsidRPr="00E46065">
        <w:rPr>
          <w:rFonts w:cs="Times New Roman"/>
        </w:rPr>
        <w:t>Технологии производства безопасных продуктов животноводства. Заболевания животных.</w:t>
      </w:r>
      <w:r w:rsidR="00E21A9D" w:rsidRPr="00E46065">
        <w:rPr>
          <w:rFonts w:cs="Times New Roman"/>
          <w:bCs/>
        </w:rPr>
        <w:t xml:space="preserve"> Социально-экономические технологии</w:t>
      </w:r>
      <w:r w:rsidR="00E21A9D" w:rsidRPr="00E46065">
        <w:rPr>
          <w:rFonts w:cs="Times New Roman"/>
          <w:iCs/>
        </w:rPr>
        <w:t xml:space="preserve">. </w:t>
      </w:r>
      <w:r w:rsidR="00E21A9D" w:rsidRPr="00E46065">
        <w:rPr>
          <w:rFonts w:cs="Times New Roman"/>
        </w:rPr>
        <w:t>Менеджмент</w:t>
      </w:r>
      <w:r w:rsidR="00E21A9D" w:rsidRPr="00E46065">
        <w:rPr>
          <w:rFonts w:cs="Times New Roman"/>
          <w:iCs/>
        </w:rPr>
        <w:t xml:space="preserve">. </w:t>
      </w:r>
      <w:r w:rsidR="00E21A9D" w:rsidRPr="00E46065">
        <w:rPr>
          <w:rFonts w:cs="Times New Roman"/>
        </w:rPr>
        <w:t xml:space="preserve">Виды нормативно-правовых форм организаций. Трудовой договор. Технологии работы с общественным мнением. Технологии в сфере средств массовой информации. </w:t>
      </w:r>
      <w:r w:rsidR="00E21A9D" w:rsidRPr="00E46065">
        <w:rPr>
          <w:rFonts w:cs="Times New Roman"/>
          <w:bCs/>
        </w:rPr>
        <w:t xml:space="preserve">Методы и средства творческой, проектной деятельности. </w:t>
      </w:r>
      <w:r w:rsidR="00E21A9D" w:rsidRPr="00E46065">
        <w:rPr>
          <w:rFonts w:eastAsia="Calibri" w:cs="Times New Roman"/>
          <w:lang w:eastAsia="zh-CN"/>
        </w:rPr>
        <w:t>Творческий проект</w:t>
      </w:r>
      <w:r w:rsidR="005C6129">
        <w:rPr>
          <w:rFonts w:eastAsia="Calibri" w:cs="Times New Roman"/>
          <w:lang w:eastAsia="zh-CN"/>
        </w:rPr>
        <w:t>.</w:t>
      </w:r>
      <w:r w:rsidR="00E21A9D" w:rsidRPr="00E46065">
        <w:rPr>
          <w:rFonts w:cs="Times New Roman"/>
        </w:rPr>
        <w:t xml:space="preserve"> Экономическая оценка проекта</w:t>
      </w:r>
      <w:r w:rsidR="00E21A9D" w:rsidRPr="000341DA">
        <w:rPr>
          <w:rFonts w:cs="Times New Roman"/>
        </w:rPr>
        <w:t>.</w:t>
      </w:r>
    </w:p>
    <w:p w:rsidR="00E21A9D" w:rsidRPr="00983CCF" w:rsidRDefault="001810A2" w:rsidP="00983CCF">
      <w:pPr>
        <w:pStyle w:val="aff6"/>
        <w:jc w:val="both"/>
        <w:rPr>
          <w:rFonts w:ascii="Times New Roman" w:hAnsi="Times New Roman" w:cs="Times New Roman"/>
          <w:sz w:val="24"/>
          <w:szCs w:val="24"/>
        </w:rPr>
      </w:pPr>
      <w:r w:rsidRPr="00E46065">
        <w:rPr>
          <w:rFonts w:ascii="Times New Roman" w:hAnsi="Times New Roman" w:cs="Times New Roman"/>
          <w:b/>
          <w:bCs/>
        </w:rPr>
        <w:t>Практические работы</w:t>
      </w:r>
      <w:r w:rsidRPr="00E46065">
        <w:rPr>
          <w:rFonts w:ascii="Times New Roman" w:hAnsi="Times New Roman" w:cs="Times New Roman"/>
        </w:rPr>
        <w:t xml:space="preserve">. </w:t>
      </w:r>
      <w:r w:rsidR="00E21A9D" w:rsidRPr="00983CCF">
        <w:rPr>
          <w:rFonts w:ascii="Times New Roman" w:hAnsi="Times New Roman" w:cs="Times New Roman"/>
          <w:sz w:val="24"/>
          <w:szCs w:val="24"/>
        </w:rPr>
        <w:t>Машиностроение в Челябинской области. Перспективные технологии ХХ</w:t>
      </w:r>
      <w:proofErr w:type="gramStart"/>
      <w:r w:rsidR="00E21A9D" w:rsidRPr="00983CCF">
        <w:rPr>
          <w:rFonts w:ascii="Times New Roman" w:hAnsi="Times New Roman" w:cs="Times New Roman"/>
          <w:sz w:val="24"/>
          <w:szCs w:val="24"/>
        </w:rPr>
        <w:t>I</w:t>
      </w:r>
      <w:proofErr w:type="gramEnd"/>
      <w:r w:rsidR="00E21A9D" w:rsidRPr="00983CCF">
        <w:rPr>
          <w:rFonts w:ascii="Times New Roman" w:hAnsi="Times New Roman" w:cs="Times New Roman"/>
          <w:sz w:val="24"/>
          <w:szCs w:val="24"/>
        </w:rPr>
        <w:t xml:space="preserve"> века. </w:t>
      </w:r>
      <w:proofErr w:type="spellStart"/>
      <w:r w:rsidR="00E21A9D" w:rsidRPr="00983CCF">
        <w:rPr>
          <w:rFonts w:ascii="Times New Roman" w:hAnsi="Times New Roman" w:cs="Times New Roman"/>
          <w:sz w:val="24"/>
          <w:szCs w:val="24"/>
        </w:rPr>
        <w:t>Нанотехнологии</w:t>
      </w:r>
      <w:proofErr w:type="spellEnd"/>
      <w:r w:rsidR="00E21A9D" w:rsidRPr="00983CCF">
        <w:rPr>
          <w:rFonts w:ascii="Times New Roman" w:hAnsi="Times New Roman" w:cs="Times New Roman"/>
          <w:sz w:val="24"/>
          <w:szCs w:val="24"/>
        </w:rPr>
        <w:t xml:space="preserve">. </w:t>
      </w:r>
      <w:r w:rsidR="000341DA" w:rsidRPr="00983CCF">
        <w:rPr>
          <w:rFonts w:ascii="Times New Roman" w:hAnsi="Times New Roman" w:cs="Times New Roman"/>
          <w:sz w:val="24"/>
          <w:szCs w:val="24"/>
        </w:rPr>
        <w:t xml:space="preserve">Современные роботы. </w:t>
      </w:r>
      <w:r w:rsidR="00E21A9D" w:rsidRPr="00983CCF">
        <w:rPr>
          <w:rFonts w:ascii="Times New Roman" w:hAnsi="Times New Roman" w:cs="Times New Roman"/>
          <w:sz w:val="24"/>
          <w:szCs w:val="24"/>
        </w:rPr>
        <w:t>Блюда из мясных продуктов по</w:t>
      </w:r>
      <w:r w:rsidR="005C6129" w:rsidRPr="00983CCF">
        <w:rPr>
          <w:rFonts w:ascii="Times New Roman" w:hAnsi="Times New Roman" w:cs="Times New Roman"/>
          <w:sz w:val="24"/>
          <w:szCs w:val="24"/>
        </w:rPr>
        <w:t xml:space="preserve"> рецептам народов Южного Урала. Робототехника.</w:t>
      </w:r>
      <w:r w:rsidR="000341DA" w:rsidRPr="00983CCF">
        <w:rPr>
          <w:rFonts w:ascii="Times New Roman" w:hAnsi="Times New Roman" w:cs="Times New Roman"/>
          <w:sz w:val="24"/>
          <w:szCs w:val="24"/>
        </w:rPr>
        <w:t xml:space="preserve"> </w:t>
      </w:r>
      <w:r w:rsidR="005C6129" w:rsidRPr="00983CCF">
        <w:rPr>
          <w:rFonts w:ascii="Times New Roman" w:hAnsi="Times New Roman" w:cs="Times New Roman"/>
          <w:sz w:val="24"/>
          <w:szCs w:val="24"/>
        </w:rPr>
        <w:t xml:space="preserve">Лечение заболеваний и травм животных </w:t>
      </w:r>
      <w:r w:rsidR="000341DA" w:rsidRPr="00983CCF">
        <w:rPr>
          <w:rFonts w:ascii="Times New Roman" w:hAnsi="Times New Roman" w:cs="Times New Roman"/>
          <w:sz w:val="24"/>
          <w:szCs w:val="24"/>
        </w:rPr>
        <w:t xml:space="preserve">Технологии тепловой обработки мяса и субпродуктов. </w:t>
      </w:r>
      <w:r w:rsidR="00E21A9D" w:rsidRPr="00983CCF">
        <w:rPr>
          <w:rFonts w:ascii="Times New Roman" w:hAnsi="Times New Roman" w:cs="Times New Roman"/>
          <w:sz w:val="24"/>
          <w:szCs w:val="24"/>
        </w:rPr>
        <w:t xml:space="preserve">Технологии тепловой обработки мяса и субпродуктов. Робототехника. «Мой трудовой договор». </w:t>
      </w:r>
      <w:r w:rsidR="00E21A9D" w:rsidRPr="00983CCF">
        <w:rPr>
          <w:rStyle w:val="aff4"/>
          <w:rFonts w:ascii="Times New Roman" w:hAnsi="Times New Roman" w:cs="Times New Roman"/>
          <w:i w:val="0"/>
          <w:sz w:val="24"/>
          <w:szCs w:val="24"/>
        </w:rPr>
        <w:t>Менеджмент.</w:t>
      </w:r>
      <w:r w:rsidR="00983CCF" w:rsidRPr="00983CCF">
        <w:rPr>
          <w:rFonts w:ascii="Times New Roman" w:hAnsi="Times New Roman" w:cs="Times New Roman"/>
          <w:sz w:val="24"/>
          <w:szCs w:val="24"/>
        </w:rPr>
        <w:t xml:space="preserve"> Информационная война.</w:t>
      </w:r>
    </w:p>
    <w:p w:rsidR="00E21A9D" w:rsidRPr="00E46065" w:rsidRDefault="00E21A9D" w:rsidP="00E21A9D">
      <w:pPr>
        <w:pStyle w:val="aff6"/>
        <w:jc w:val="both"/>
        <w:rPr>
          <w:rFonts w:ascii="Times New Roman" w:hAnsi="Times New Roman" w:cs="Times New Roman"/>
          <w:sz w:val="24"/>
          <w:szCs w:val="24"/>
        </w:rPr>
      </w:pPr>
      <w:r w:rsidRPr="00983CCF">
        <w:rPr>
          <w:rFonts w:ascii="Times New Roman" w:hAnsi="Times New Roman" w:cs="Times New Roman"/>
          <w:sz w:val="24"/>
          <w:szCs w:val="24"/>
        </w:rPr>
        <w:t>Самостоятельные работы. «Виды и свойства синтетических материалов». «Калорийность блюд питания школьника, на один день». «Выявления радиоактивности и измерения интенсивности высокочастотных электромагнитных излучений». «Невербальные средства</w:t>
      </w:r>
      <w:r w:rsidRPr="00E46065">
        <w:rPr>
          <w:rFonts w:ascii="Times New Roman" w:hAnsi="Times New Roman" w:cs="Times New Roman"/>
          <w:sz w:val="24"/>
          <w:szCs w:val="24"/>
        </w:rPr>
        <w:t xml:space="preserve"> общения».</w:t>
      </w:r>
    </w:p>
    <w:p w:rsidR="0067784D" w:rsidRPr="00E46065" w:rsidRDefault="0067784D" w:rsidP="001810A2">
      <w:pPr>
        <w:jc w:val="both"/>
        <w:rPr>
          <w:rFonts w:cs="Times New Roman"/>
          <w:i/>
        </w:rPr>
      </w:pPr>
    </w:p>
    <w:p w:rsidR="008D0A2E" w:rsidRPr="00E46065" w:rsidRDefault="008D0A2E">
      <w:pPr>
        <w:suppressAutoHyphens w:val="0"/>
        <w:rPr>
          <w:rFonts w:cs="Times New Roman"/>
          <w:i/>
        </w:rPr>
        <w:sectPr w:rsidR="008D0A2E" w:rsidRPr="00E46065" w:rsidSect="004A2C03">
          <w:pgSz w:w="11906" w:h="16838"/>
          <w:pgMar w:top="1134" w:right="1134" w:bottom="1134" w:left="1134" w:header="851" w:footer="720" w:gutter="0"/>
          <w:cols w:space="720"/>
          <w:docGrid w:linePitch="360"/>
        </w:sectPr>
      </w:pPr>
    </w:p>
    <w:p w:rsidR="00863FDE" w:rsidRPr="00E46065" w:rsidRDefault="00714C5C" w:rsidP="00137054">
      <w:pPr>
        <w:pStyle w:val="2"/>
        <w:keepNext w:val="0"/>
        <w:widowControl w:val="0"/>
        <w:numPr>
          <w:ilvl w:val="0"/>
          <w:numId w:val="0"/>
        </w:numPr>
        <w:suppressAutoHyphens w:val="0"/>
        <w:rPr>
          <w:rFonts w:cs="Times New Roman"/>
          <w:sz w:val="24"/>
        </w:rPr>
      </w:pPr>
      <w:bookmarkStart w:id="4" w:name="_Toc429955905"/>
      <w:r w:rsidRPr="00714C5C">
        <w:rPr>
          <w:rFonts w:cs="Times New Roman"/>
          <w:noProof/>
          <w:sz w:val="24"/>
          <w:lang w:val="en-US"/>
        </w:rPr>
        <w:lastRenderedPageBreak/>
        <w:t>III</w:t>
      </w:r>
      <w:r w:rsidR="00863FDE" w:rsidRPr="00E46065">
        <w:rPr>
          <w:rFonts w:cs="Times New Roman"/>
          <w:sz w:val="24"/>
        </w:rPr>
        <w:t>. Тематическое планирование</w:t>
      </w:r>
      <w:bookmarkEnd w:id="4"/>
    </w:p>
    <w:p w:rsidR="0007698A" w:rsidRPr="00E46065" w:rsidRDefault="0007698A" w:rsidP="0007698A">
      <w:pPr>
        <w:rPr>
          <w:rFonts w:cs="Times New Roman"/>
        </w:rPr>
      </w:pPr>
    </w:p>
    <w:p w:rsidR="004D2220" w:rsidRPr="00E46065" w:rsidRDefault="004D2220" w:rsidP="004D2220">
      <w:pPr>
        <w:ind w:right="-57" w:firstLine="567"/>
        <w:jc w:val="center"/>
        <w:rPr>
          <w:rFonts w:eastAsia="Calibri" w:cs="Times New Roman"/>
          <w:b/>
          <w:lang w:eastAsia="ru-RU"/>
        </w:rPr>
      </w:pPr>
      <w:r w:rsidRPr="00E46065">
        <w:rPr>
          <w:rFonts w:eastAsia="Calibri" w:cs="Times New Roman"/>
          <w:b/>
          <w:lang w:eastAsia="ru-RU"/>
        </w:rPr>
        <w:t>5 класс (68 часов)</w:t>
      </w:r>
    </w:p>
    <w:p w:rsidR="00724ABF" w:rsidRPr="00E46065" w:rsidRDefault="00724ABF" w:rsidP="004D2220">
      <w:pPr>
        <w:ind w:right="-57" w:firstLine="567"/>
        <w:jc w:val="center"/>
        <w:rPr>
          <w:rFonts w:eastAsia="Calibri" w:cs="Times New Roman"/>
          <w:b/>
          <w:lang w:eastAsia="ru-RU"/>
        </w:rPr>
      </w:pPr>
    </w:p>
    <w:tbl>
      <w:tblPr>
        <w:tblStyle w:val="aff3"/>
        <w:tblW w:w="15260" w:type="dxa"/>
        <w:tblLayout w:type="fixed"/>
        <w:tblLook w:val="0000" w:firstRow="0" w:lastRow="0" w:firstColumn="0" w:lastColumn="0" w:noHBand="0" w:noVBand="0"/>
      </w:tblPr>
      <w:tblGrid>
        <w:gridCol w:w="746"/>
        <w:gridCol w:w="1914"/>
        <w:gridCol w:w="1575"/>
        <w:gridCol w:w="129"/>
        <w:gridCol w:w="2989"/>
        <w:gridCol w:w="851"/>
        <w:gridCol w:w="112"/>
        <w:gridCol w:w="3573"/>
        <w:gridCol w:w="3371"/>
      </w:tblGrid>
      <w:tr w:rsidR="004D2220" w:rsidRPr="00E46065" w:rsidTr="004D2220">
        <w:trPr>
          <w:trHeight w:val="816"/>
        </w:trPr>
        <w:tc>
          <w:tcPr>
            <w:tcW w:w="746" w:type="dxa"/>
          </w:tcPr>
          <w:p w:rsidR="004D2220" w:rsidRPr="00E46065" w:rsidRDefault="004D2220" w:rsidP="004D2220">
            <w:pPr>
              <w:suppressLineNumbers/>
              <w:jc w:val="center"/>
              <w:rPr>
                <w:rFonts w:eastAsia="Calibri" w:cs="Times New Roman"/>
                <w:b/>
                <w:bCs/>
              </w:rPr>
            </w:pPr>
            <w:r w:rsidRPr="00E46065">
              <w:rPr>
                <w:rFonts w:cs="Times New Roman"/>
                <w:b/>
                <w:bCs/>
              </w:rPr>
              <w:t xml:space="preserve">№ </w:t>
            </w:r>
            <w:r w:rsidRPr="00E46065">
              <w:rPr>
                <w:rFonts w:eastAsia="Calibri" w:cs="Times New Roman"/>
                <w:b/>
                <w:bCs/>
              </w:rPr>
              <w:t>раз дела</w:t>
            </w:r>
          </w:p>
        </w:tc>
        <w:tc>
          <w:tcPr>
            <w:tcW w:w="1914" w:type="dxa"/>
          </w:tcPr>
          <w:p w:rsidR="004D2220" w:rsidRPr="00E46065" w:rsidRDefault="004D2220" w:rsidP="004D2220">
            <w:pPr>
              <w:suppressLineNumbers/>
              <w:jc w:val="center"/>
              <w:rPr>
                <w:rFonts w:cs="Times New Roman"/>
                <w:b/>
                <w:bCs/>
              </w:rPr>
            </w:pPr>
            <w:r w:rsidRPr="00E46065">
              <w:rPr>
                <w:rFonts w:eastAsia="Calibri" w:cs="Times New Roman"/>
                <w:b/>
                <w:bCs/>
              </w:rPr>
              <w:t>Раздел</w:t>
            </w:r>
          </w:p>
        </w:tc>
        <w:tc>
          <w:tcPr>
            <w:tcW w:w="1575" w:type="dxa"/>
          </w:tcPr>
          <w:p w:rsidR="004D2220" w:rsidRPr="00E46065" w:rsidRDefault="004D2220" w:rsidP="004D2220">
            <w:pPr>
              <w:suppressLineNumbers/>
              <w:jc w:val="center"/>
              <w:rPr>
                <w:rFonts w:eastAsia="Calibri" w:cs="Times New Roman"/>
                <w:b/>
                <w:bCs/>
              </w:rPr>
            </w:pPr>
            <w:r w:rsidRPr="00E46065">
              <w:rPr>
                <w:rFonts w:cs="Times New Roman"/>
                <w:b/>
                <w:bCs/>
              </w:rPr>
              <w:t xml:space="preserve">№ </w:t>
            </w:r>
            <w:r w:rsidRPr="00E46065">
              <w:rPr>
                <w:rFonts w:eastAsia="Calibri" w:cs="Times New Roman"/>
                <w:b/>
                <w:bCs/>
              </w:rPr>
              <w:t>урока</w:t>
            </w:r>
          </w:p>
        </w:tc>
        <w:tc>
          <w:tcPr>
            <w:tcW w:w="3118" w:type="dxa"/>
            <w:gridSpan w:val="2"/>
          </w:tcPr>
          <w:p w:rsidR="004D2220" w:rsidRPr="00E46065" w:rsidRDefault="004D2220" w:rsidP="004D2220">
            <w:pPr>
              <w:suppressLineNumbers/>
              <w:jc w:val="center"/>
              <w:rPr>
                <w:rFonts w:eastAsia="Calibri" w:cs="Times New Roman"/>
                <w:b/>
                <w:bCs/>
              </w:rPr>
            </w:pPr>
            <w:r w:rsidRPr="00E46065">
              <w:rPr>
                <w:rFonts w:eastAsia="Calibri" w:cs="Times New Roman"/>
                <w:b/>
                <w:bCs/>
              </w:rPr>
              <w:t>Тема урока</w:t>
            </w:r>
          </w:p>
        </w:tc>
        <w:tc>
          <w:tcPr>
            <w:tcW w:w="963" w:type="dxa"/>
            <w:gridSpan w:val="2"/>
          </w:tcPr>
          <w:p w:rsidR="004D2220" w:rsidRPr="00E46065" w:rsidRDefault="004D2220" w:rsidP="004D2220">
            <w:pPr>
              <w:suppressLineNumbers/>
              <w:jc w:val="center"/>
              <w:rPr>
                <w:rFonts w:eastAsia="Calibri" w:cs="Times New Roman"/>
                <w:b/>
                <w:bCs/>
              </w:rPr>
            </w:pPr>
            <w:r w:rsidRPr="00E46065">
              <w:rPr>
                <w:rFonts w:eastAsia="Calibri" w:cs="Times New Roman"/>
                <w:b/>
                <w:bCs/>
              </w:rPr>
              <w:t>Кол-во часов</w:t>
            </w:r>
          </w:p>
        </w:tc>
        <w:tc>
          <w:tcPr>
            <w:tcW w:w="3573" w:type="dxa"/>
          </w:tcPr>
          <w:p w:rsidR="004D2220" w:rsidRPr="00E46065" w:rsidRDefault="00121463" w:rsidP="004D2220">
            <w:pPr>
              <w:suppressLineNumbers/>
              <w:jc w:val="center"/>
              <w:rPr>
                <w:rFonts w:eastAsia="Calibri" w:cs="Times New Roman"/>
                <w:b/>
                <w:bCs/>
              </w:rPr>
            </w:pPr>
            <w:r w:rsidRPr="00E46065">
              <w:rPr>
                <w:rFonts w:cs="Times New Roman"/>
                <w:b/>
              </w:rPr>
              <w:t>Элементы минимального содержания образования (в соответствии с ФГОС)</w:t>
            </w:r>
          </w:p>
        </w:tc>
        <w:tc>
          <w:tcPr>
            <w:tcW w:w="3371" w:type="dxa"/>
          </w:tcPr>
          <w:p w:rsidR="004D2220" w:rsidRPr="00E46065" w:rsidRDefault="004D2220" w:rsidP="004D2220">
            <w:pPr>
              <w:suppressLineNumbers/>
              <w:jc w:val="center"/>
              <w:rPr>
                <w:rFonts w:eastAsia="Calibri" w:cs="Times New Roman"/>
                <w:b/>
                <w:lang w:eastAsia="zh-CN"/>
              </w:rPr>
            </w:pPr>
            <w:r w:rsidRPr="00E46065">
              <w:rPr>
                <w:rFonts w:eastAsia="Calibri" w:cs="Times New Roman"/>
                <w:b/>
                <w:bCs/>
              </w:rPr>
              <w:t>Формы текущего контроля успеваемости</w:t>
            </w:r>
          </w:p>
        </w:tc>
      </w:tr>
      <w:tr w:rsidR="004D2220" w:rsidRPr="00E46065" w:rsidTr="004D2220">
        <w:trPr>
          <w:trHeight w:val="816"/>
        </w:trPr>
        <w:tc>
          <w:tcPr>
            <w:tcW w:w="746" w:type="dxa"/>
          </w:tcPr>
          <w:p w:rsidR="004D2220" w:rsidRPr="00E46065" w:rsidRDefault="004D2220" w:rsidP="004D2220">
            <w:pPr>
              <w:suppressLineNumbers/>
              <w:jc w:val="center"/>
              <w:rPr>
                <w:rFonts w:cs="Times New Roman"/>
                <w:b/>
                <w:bCs/>
              </w:rPr>
            </w:pPr>
            <w:r w:rsidRPr="00E46065">
              <w:rPr>
                <w:rFonts w:cs="Times New Roman"/>
                <w:b/>
                <w:bCs/>
              </w:rPr>
              <w:t>1</w:t>
            </w:r>
          </w:p>
        </w:tc>
        <w:tc>
          <w:tcPr>
            <w:tcW w:w="1914" w:type="dxa"/>
          </w:tcPr>
          <w:p w:rsidR="004D2220" w:rsidRPr="00E46065" w:rsidRDefault="004D2220" w:rsidP="004D2220">
            <w:pPr>
              <w:suppressLineNumbers/>
              <w:jc w:val="center"/>
              <w:rPr>
                <w:rFonts w:eastAsia="Calibri" w:cs="Times New Roman"/>
                <w:bCs/>
              </w:rPr>
            </w:pPr>
            <w:r w:rsidRPr="00E46065">
              <w:rPr>
                <w:rFonts w:eastAsia="Calibri" w:cs="Times New Roman"/>
                <w:bCs/>
              </w:rPr>
              <w:t>Введение</w:t>
            </w:r>
          </w:p>
        </w:tc>
        <w:tc>
          <w:tcPr>
            <w:tcW w:w="1575" w:type="dxa"/>
          </w:tcPr>
          <w:p w:rsidR="004D2220" w:rsidRPr="00E46065" w:rsidRDefault="004D2220" w:rsidP="004D2220">
            <w:pPr>
              <w:suppressLineNumbers/>
              <w:jc w:val="center"/>
              <w:rPr>
                <w:rFonts w:cs="Times New Roman"/>
                <w:bCs/>
              </w:rPr>
            </w:pPr>
            <w:r w:rsidRPr="00E46065">
              <w:rPr>
                <w:rFonts w:cs="Times New Roman"/>
                <w:bCs/>
              </w:rPr>
              <w:t>1-2</w:t>
            </w:r>
          </w:p>
        </w:tc>
        <w:tc>
          <w:tcPr>
            <w:tcW w:w="3118" w:type="dxa"/>
            <w:gridSpan w:val="2"/>
          </w:tcPr>
          <w:p w:rsidR="004D2220" w:rsidRPr="00E46065" w:rsidRDefault="004D2220" w:rsidP="004D2220">
            <w:pPr>
              <w:suppressLineNumbers/>
              <w:jc w:val="center"/>
              <w:rPr>
                <w:rFonts w:eastAsia="Calibri" w:cs="Times New Roman"/>
                <w:bCs/>
              </w:rPr>
            </w:pPr>
            <w:r w:rsidRPr="00E46065">
              <w:rPr>
                <w:rFonts w:eastAsia="Calibri" w:cs="Times New Roman"/>
                <w:bCs/>
              </w:rPr>
              <w:t>Вводное занятие</w:t>
            </w:r>
          </w:p>
        </w:tc>
        <w:tc>
          <w:tcPr>
            <w:tcW w:w="963" w:type="dxa"/>
            <w:gridSpan w:val="2"/>
          </w:tcPr>
          <w:p w:rsidR="004D2220" w:rsidRPr="00E46065" w:rsidRDefault="004D2220" w:rsidP="004D2220">
            <w:pPr>
              <w:suppressLineNumbers/>
              <w:jc w:val="center"/>
              <w:rPr>
                <w:rFonts w:eastAsia="Calibri" w:cs="Times New Roman"/>
                <w:bCs/>
              </w:rPr>
            </w:pPr>
            <w:r w:rsidRPr="00E46065">
              <w:rPr>
                <w:rFonts w:eastAsia="Calibri" w:cs="Times New Roman"/>
                <w:bCs/>
              </w:rPr>
              <w:t>2</w:t>
            </w:r>
          </w:p>
        </w:tc>
        <w:tc>
          <w:tcPr>
            <w:tcW w:w="3573" w:type="dxa"/>
          </w:tcPr>
          <w:p w:rsidR="004D2220" w:rsidRPr="00E46065" w:rsidRDefault="00D07973" w:rsidP="004D2220">
            <w:pPr>
              <w:suppressLineNumbers/>
              <w:jc w:val="both"/>
              <w:rPr>
                <w:rFonts w:eastAsia="Calibri" w:cs="Times New Roman"/>
                <w:bCs/>
              </w:rPr>
            </w:pPr>
            <w:r w:rsidRPr="005A113C">
              <w:rPr>
                <w:rFonts w:cs="Times New Roman"/>
              </w:rPr>
              <w:t>Ознакомление с правилами поведения в мастерской и на рабочем месте. Ознакомление с понятиями «проект», «этапы выполнения проекта», защита проекта. Обоснование достоин</w:t>
            </w:r>
            <w:proofErr w:type="gramStart"/>
            <w:r w:rsidRPr="005A113C">
              <w:rPr>
                <w:rFonts w:cs="Times New Roman"/>
              </w:rPr>
              <w:t>ств пр</w:t>
            </w:r>
            <w:proofErr w:type="gramEnd"/>
            <w:r w:rsidRPr="005A113C">
              <w:rPr>
                <w:rFonts w:cs="Times New Roman"/>
              </w:rPr>
              <w:t>оектного изделия.</w:t>
            </w:r>
          </w:p>
        </w:tc>
        <w:tc>
          <w:tcPr>
            <w:tcW w:w="3371" w:type="dxa"/>
          </w:tcPr>
          <w:p w:rsidR="004D2220" w:rsidRPr="00E46065" w:rsidRDefault="004D2220" w:rsidP="004D2220">
            <w:pPr>
              <w:suppressLineNumbers/>
              <w:jc w:val="both"/>
              <w:rPr>
                <w:rFonts w:eastAsia="Calibri" w:cs="Times New Roman"/>
                <w:bCs/>
              </w:rPr>
            </w:pPr>
            <w:r w:rsidRPr="00E46065">
              <w:rPr>
                <w:rFonts w:cs="Times New Roman"/>
              </w:rPr>
              <w:t>Ответы на вопросы</w:t>
            </w:r>
          </w:p>
        </w:tc>
      </w:tr>
      <w:tr w:rsidR="004D2220" w:rsidRPr="00E46065" w:rsidTr="004D2220">
        <w:trPr>
          <w:trHeight w:val="304"/>
        </w:trPr>
        <w:tc>
          <w:tcPr>
            <w:tcW w:w="15260" w:type="dxa"/>
            <w:gridSpan w:val="9"/>
          </w:tcPr>
          <w:p w:rsidR="004D2220" w:rsidRPr="00E46065" w:rsidRDefault="004D2220" w:rsidP="004D2220">
            <w:pPr>
              <w:jc w:val="center"/>
              <w:rPr>
                <w:rFonts w:eastAsia="Calibri" w:cs="Times New Roman"/>
                <w:b/>
                <w:lang w:eastAsia="zh-CN"/>
              </w:rPr>
            </w:pPr>
            <w:r w:rsidRPr="00E46065">
              <w:rPr>
                <w:rFonts w:eastAsia="Calibri" w:cs="Times New Roman"/>
                <w:b/>
                <w:lang w:eastAsia="zh-CN"/>
              </w:rPr>
              <w:t>БЛОК 1: Основы производства.</w:t>
            </w:r>
          </w:p>
        </w:tc>
      </w:tr>
      <w:tr w:rsidR="004D2220" w:rsidRPr="00E46065" w:rsidTr="004D2220">
        <w:trPr>
          <w:trHeight w:val="578"/>
        </w:trPr>
        <w:tc>
          <w:tcPr>
            <w:tcW w:w="746" w:type="dxa"/>
            <w:vMerge w:val="restart"/>
          </w:tcPr>
          <w:p w:rsidR="004D2220" w:rsidRPr="00E46065" w:rsidRDefault="004D2220" w:rsidP="004D2220">
            <w:pPr>
              <w:jc w:val="center"/>
              <w:rPr>
                <w:rFonts w:eastAsia="Calibri" w:cs="Times New Roman"/>
                <w:lang w:eastAsia="zh-CN"/>
              </w:rPr>
            </w:pPr>
            <w:r w:rsidRPr="00E46065">
              <w:rPr>
                <w:rFonts w:eastAsia="Calibri" w:cs="Times New Roman"/>
                <w:lang w:eastAsia="zh-CN"/>
              </w:rPr>
              <w:t>2</w:t>
            </w:r>
          </w:p>
        </w:tc>
        <w:tc>
          <w:tcPr>
            <w:tcW w:w="1914" w:type="dxa"/>
            <w:vMerge w:val="restart"/>
          </w:tcPr>
          <w:p w:rsidR="004D2220" w:rsidRPr="00E46065" w:rsidRDefault="004D2220" w:rsidP="004D2220">
            <w:pPr>
              <w:rPr>
                <w:rFonts w:eastAsia="Calibri" w:cs="Times New Roman"/>
                <w:lang w:eastAsia="zh-CN"/>
              </w:rPr>
            </w:pPr>
            <w:r w:rsidRPr="00E46065">
              <w:rPr>
                <w:rFonts w:cs="Times New Roman"/>
                <w:bCs/>
              </w:rPr>
              <w:t>Основы технологии и техники</w:t>
            </w:r>
          </w:p>
        </w:tc>
        <w:tc>
          <w:tcPr>
            <w:tcW w:w="1575" w:type="dxa"/>
          </w:tcPr>
          <w:p w:rsidR="004D2220" w:rsidRPr="00E46065" w:rsidRDefault="004D2220" w:rsidP="004D2220">
            <w:pPr>
              <w:suppressLineNumbers/>
              <w:jc w:val="center"/>
              <w:rPr>
                <w:rFonts w:eastAsia="Calibri" w:cs="Times New Roman"/>
                <w:lang w:eastAsia="zh-CN"/>
              </w:rPr>
            </w:pPr>
            <w:r w:rsidRPr="00E46065">
              <w:rPr>
                <w:rFonts w:eastAsia="Calibri" w:cs="Times New Roman"/>
                <w:bCs/>
              </w:rPr>
              <w:t>3</w:t>
            </w:r>
          </w:p>
        </w:tc>
        <w:tc>
          <w:tcPr>
            <w:tcW w:w="3118" w:type="dxa"/>
            <w:gridSpan w:val="2"/>
          </w:tcPr>
          <w:p w:rsidR="004D2220" w:rsidRPr="00E46065" w:rsidRDefault="004D2220" w:rsidP="004D2220">
            <w:pPr>
              <w:pStyle w:val="aff5"/>
              <w:shd w:val="clear" w:color="auto" w:fill="FFFFFF"/>
              <w:spacing w:before="0" w:beforeAutospacing="0" w:after="0" w:afterAutospacing="0"/>
              <w:jc w:val="both"/>
            </w:pPr>
            <w:r w:rsidRPr="00E46065">
              <w:t xml:space="preserve">Что такое </w:t>
            </w:r>
            <w:proofErr w:type="spellStart"/>
            <w:r w:rsidRPr="00E46065">
              <w:t>техносфера</w:t>
            </w:r>
            <w:proofErr w:type="spellEnd"/>
            <w:r w:rsidRPr="00E46065">
              <w:t>?</w:t>
            </w:r>
          </w:p>
        </w:tc>
        <w:tc>
          <w:tcPr>
            <w:tcW w:w="963" w:type="dxa"/>
            <w:gridSpan w:val="2"/>
          </w:tcPr>
          <w:p w:rsidR="004D2220" w:rsidRPr="00E46065" w:rsidRDefault="004D2220" w:rsidP="004D2220">
            <w:pPr>
              <w:suppressLineNumbers/>
              <w:jc w:val="center"/>
              <w:rPr>
                <w:rFonts w:eastAsia="Calibri" w:cs="Times New Roman"/>
                <w:lang w:eastAsia="zh-CN"/>
              </w:rPr>
            </w:pPr>
            <w:r w:rsidRPr="00E46065">
              <w:rPr>
                <w:rFonts w:eastAsia="Calibri" w:cs="Times New Roman"/>
                <w:bCs/>
              </w:rPr>
              <w:t>1</w:t>
            </w:r>
          </w:p>
        </w:tc>
        <w:tc>
          <w:tcPr>
            <w:tcW w:w="3573" w:type="dxa"/>
          </w:tcPr>
          <w:p w:rsidR="004D2220" w:rsidRPr="00E46065" w:rsidRDefault="004D2220" w:rsidP="004D2220">
            <w:pPr>
              <w:pStyle w:val="aff5"/>
              <w:shd w:val="clear" w:color="auto" w:fill="FFFFFF"/>
              <w:spacing w:before="0" w:beforeAutospacing="0" w:after="0" w:afterAutospacing="0"/>
              <w:jc w:val="both"/>
            </w:pPr>
            <w:proofErr w:type="spellStart"/>
            <w:r w:rsidRPr="00E46065">
              <w:t>Техносфера</w:t>
            </w:r>
            <w:proofErr w:type="spellEnd"/>
            <w:r w:rsidRPr="00E46065">
              <w:t xml:space="preserve">. Характеристики </w:t>
            </w:r>
            <w:proofErr w:type="spellStart"/>
            <w:r w:rsidRPr="00E46065">
              <w:t>техносферы</w:t>
            </w:r>
            <w:proofErr w:type="spellEnd"/>
            <w:r w:rsidRPr="00E46065">
              <w:t xml:space="preserve"> и её проявления. Потребности и технологии. Иерархия потребностей. Потребности и цели. </w:t>
            </w:r>
          </w:p>
        </w:tc>
        <w:tc>
          <w:tcPr>
            <w:tcW w:w="3371" w:type="dxa"/>
          </w:tcPr>
          <w:p w:rsidR="004D2220" w:rsidRPr="00E46065" w:rsidRDefault="004D2220" w:rsidP="004D2220">
            <w:pPr>
              <w:pStyle w:val="aff5"/>
              <w:shd w:val="clear" w:color="auto" w:fill="FFFFFF"/>
              <w:spacing w:before="0" w:beforeAutospacing="0" w:after="0" w:afterAutospacing="0"/>
              <w:jc w:val="both"/>
            </w:pPr>
            <w:r w:rsidRPr="00E46065">
              <w:rPr>
                <w:iCs/>
              </w:rPr>
              <w:t>Сбор дополнительной информации по теме в Интернете и справочной литературе</w:t>
            </w:r>
            <w:r w:rsidRPr="00E46065">
              <w:t>. Оценивание иллюстрированных рефератов и коллажей по темам раздела</w:t>
            </w:r>
          </w:p>
        </w:tc>
      </w:tr>
      <w:tr w:rsidR="004D2220" w:rsidRPr="00E46065" w:rsidTr="004D2220">
        <w:trPr>
          <w:trHeight w:val="578"/>
        </w:trPr>
        <w:tc>
          <w:tcPr>
            <w:tcW w:w="746" w:type="dxa"/>
            <w:vMerge/>
          </w:tcPr>
          <w:p w:rsidR="004D2220" w:rsidRPr="00E46065" w:rsidRDefault="004D2220" w:rsidP="004D2220">
            <w:pPr>
              <w:jc w:val="center"/>
              <w:rPr>
                <w:rFonts w:eastAsia="Calibri" w:cs="Times New Roman"/>
                <w:lang w:eastAsia="zh-CN"/>
              </w:rPr>
            </w:pPr>
          </w:p>
        </w:tc>
        <w:tc>
          <w:tcPr>
            <w:tcW w:w="1914" w:type="dxa"/>
            <w:vMerge/>
          </w:tcPr>
          <w:p w:rsidR="004D2220" w:rsidRPr="00E46065" w:rsidRDefault="004D2220" w:rsidP="004D2220">
            <w:pPr>
              <w:rPr>
                <w:rFonts w:cs="Times New Roman"/>
                <w:bCs/>
              </w:rPr>
            </w:pPr>
          </w:p>
        </w:tc>
        <w:tc>
          <w:tcPr>
            <w:tcW w:w="1575" w:type="dxa"/>
          </w:tcPr>
          <w:p w:rsidR="004D2220" w:rsidRPr="00E46065" w:rsidRDefault="004D2220" w:rsidP="004D2220">
            <w:pPr>
              <w:suppressLineNumbers/>
              <w:jc w:val="center"/>
              <w:rPr>
                <w:rFonts w:eastAsia="Calibri" w:cs="Times New Roman"/>
                <w:bCs/>
              </w:rPr>
            </w:pPr>
            <w:r w:rsidRPr="00E46065">
              <w:rPr>
                <w:rFonts w:eastAsia="Calibri" w:cs="Times New Roman"/>
                <w:bCs/>
              </w:rPr>
              <w:t>4</w:t>
            </w:r>
          </w:p>
        </w:tc>
        <w:tc>
          <w:tcPr>
            <w:tcW w:w="3118" w:type="dxa"/>
            <w:gridSpan w:val="2"/>
          </w:tcPr>
          <w:p w:rsidR="004D2220" w:rsidRPr="00E46065" w:rsidRDefault="004D2220" w:rsidP="004D2220">
            <w:pPr>
              <w:pStyle w:val="aff5"/>
              <w:shd w:val="clear" w:color="auto" w:fill="FFFFFF"/>
              <w:spacing w:before="0" w:beforeAutospacing="0" w:after="0" w:afterAutospacing="0"/>
              <w:jc w:val="both"/>
            </w:pPr>
            <w:r w:rsidRPr="00E46065">
              <w:t>Потребительские блага.</w:t>
            </w:r>
          </w:p>
        </w:tc>
        <w:tc>
          <w:tcPr>
            <w:tcW w:w="963" w:type="dxa"/>
            <w:gridSpan w:val="2"/>
          </w:tcPr>
          <w:p w:rsidR="004D2220" w:rsidRPr="00E46065" w:rsidRDefault="004D2220" w:rsidP="004D2220">
            <w:pPr>
              <w:suppressLineNumbers/>
              <w:jc w:val="center"/>
              <w:rPr>
                <w:rFonts w:eastAsia="Calibri" w:cs="Times New Roman"/>
                <w:bCs/>
              </w:rPr>
            </w:pPr>
            <w:r w:rsidRPr="00E46065">
              <w:rPr>
                <w:rFonts w:eastAsia="Calibri" w:cs="Times New Roman"/>
                <w:bCs/>
              </w:rPr>
              <w:t>1</w:t>
            </w:r>
          </w:p>
        </w:tc>
        <w:tc>
          <w:tcPr>
            <w:tcW w:w="3573" w:type="dxa"/>
          </w:tcPr>
          <w:p w:rsidR="004D2220" w:rsidRPr="00E46065" w:rsidRDefault="004D2220" w:rsidP="004D2220">
            <w:pPr>
              <w:pStyle w:val="aff5"/>
              <w:shd w:val="clear" w:color="auto" w:fill="FFFFFF"/>
              <w:spacing w:before="0" w:beforeAutospacing="0" w:after="0" w:afterAutospacing="0"/>
              <w:jc w:val="both"/>
            </w:pPr>
            <w:r w:rsidRPr="00E46065">
              <w:t xml:space="preserve">Потребительские блага и </w:t>
            </w:r>
            <w:proofErr w:type="spellStart"/>
            <w:r w:rsidRPr="00E46065">
              <w:t>антиблага</w:t>
            </w:r>
            <w:proofErr w:type="spellEnd"/>
            <w:r w:rsidRPr="00E46065">
              <w:t>, производство потребительских благ. Развитие потребностей и развитие технологий. Умственный и физический труд. Предметы труда в производстве. Общая характеристика современных сре</w:t>
            </w:r>
            <w:proofErr w:type="gramStart"/>
            <w:r w:rsidRPr="00E46065">
              <w:t>дств тр</w:t>
            </w:r>
            <w:proofErr w:type="gramEnd"/>
            <w:r w:rsidRPr="00E46065">
              <w:t>уда. Виды сре</w:t>
            </w:r>
            <w:proofErr w:type="gramStart"/>
            <w:r w:rsidRPr="00E46065">
              <w:t>дств тр</w:t>
            </w:r>
            <w:proofErr w:type="gramEnd"/>
            <w:r w:rsidRPr="00E46065">
              <w:t xml:space="preserve">уда в производстве. Понятие о сырье и полуфабрикатах. Сырьё промышленного </w:t>
            </w:r>
            <w:r w:rsidRPr="00E46065">
              <w:lastRenderedPageBreak/>
              <w:t>производства. Первичное и вторичное сырьё. Сельскохозяйственное сырьё</w:t>
            </w:r>
          </w:p>
        </w:tc>
        <w:tc>
          <w:tcPr>
            <w:tcW w:w="3371" w:type="dxa"/>
          </w:tcPr>
          <w:p w:rsidR="004D2220" w:rsidRPr="00E46065" w:rsidRDefault="00C00F8C" w:rsidP="004D2220">
            <w:pPr>
              <w:pStyle w:val="aff5"/>
              <w:shd w:val="clear" w:color="auto" w:fill="FFFFFF"/>
              <w:spacing w:before="0" w:beforeAutospacing="0" w:after="0" w:afterAutospacing="0"/>
              <w:jc w:val="both"/>
              <w:rPr>
                <w:iCs/>
              </w:rPr>
            </w:pPr>
            <w:r>
              <w:lastRenderedPageBreak/>
              <w:t>Ответы на вопросы.</w:t>
            </w:r>
          </w:p>
        </w:tc>
      </w:tr>
      <w:tr w:rsidR="004D2220" w:rsidRPr="00E46065" w:rsidTr="004D2220">
        <w:trPr>
          <w:trHeight w:val="578"/>
        </w:trPr>
        <w:tc>
          <w:tcPr>
            <w:tcW w:w="15260" w:type="dxa"/>
            <w:gridSpan w:val="9"/>
          </w:tcPr>
          <w:p w:rsidR="004D2220" w:rsidRPr="00E46065" w:rsidRDefault="004D2220" w:rsidP="004D2220">
            <w:pPr>
              <w:pStyle w:val="aff5"/>
              <w:shd w:val="clear" w:color="auto" w:fill="FFFFFF"/>
              <w:spacing w:before="0" w:beforeAutospacing="0" w:after="0" w:afterAutospacing="0"/>
              <w:jc w:val="center"/>
              <w:rPr>
                <w:b/>
              </w:rPr>
            </w:pPr>
            <w:r w:rsidRPr="00E46065">
              <w:rPr>
                <w:rFonts w:eastAsia="Calibri"/>
                <w:b/>
                <w:lang w:eastAsia="zh-CN"/>
              </w:rPr>
              <w:lastRenderedPageBreak/>
              <w:t xml:space="preserve">БЛОК 2: </w:t>
            </w:r>
            <w:r w:rsidRPr="00E46065">
              <w:rPr>
                <w:b/>
              </w:rPr>
              <w:t>Общая технология</w:t>
            </w:r>
          </w:p>
        </w:tc>
      </w:tr>
      <w:tr w:rsidR="004D2220" w:rsidRPr="00E46065" w:rsidTr="004D2220">
        <w:trPr>
          <w:trHeight w:val="578"/>
        </w:trPr>
        <w:tc>
          <w:tcPr>
            <w:tcW w:w="746" w:type="dxa"/>
          </w:tcPr>
          <w:p w:rsidR="004D2220" w:rsidRPr="00E46065" w:rsidRDefault="004D2220" w:rsidP="004D2220">
            <w:pPr>
              <w:jc w:val="both"/>
              <w:rPr>
                <w:rFonts w:eastAsia="Calibri" w:cs="Times New Roman"/>
                <w:lang w:eastAsia="zh-CN"/>
              </w:rPr>
            </w:pPr>
            <w:r w:rsidRPr="00E46065">
              <w:rPr>
                <w:rFonts w:eastAsia="Calibri" w:cs="Times New Roman"/>
                <w:lang w:eastAsia="zh-CN"/>
              </w:rPr>
              <w:t>3</w:t>
            </w:r>
          </w:p>
        </w:tc>
        <w:tc>
          <w:tcPr>
            <w:tcW w:w="1914" w:type="dxa"/>
          </w:tcPr>
          <w:p w:rsidR="004D2220" w:rsidRPr="00E46065" w:rsidRDefault="004D2220" w:rsidP="004D2220">
            <w:pPr>
              <w:jc w:val="both"/>
              <w:rPr>
                <w:rFonts w:eastAsia="Calibri" w:cs="Times New Roman"/>
                <w:lang w:eastAsia="zh-CN"/>
              </w:rPr>
            </w:pPr>
            <w:r w:rsidRPr="00E46065">
              <w:rPr>
                <w:rFonts w:eastAsia="Calibri" w:cs="Times New Roman"/>
                <w:lang w:eastAsia="zh-CN"/>
              </w:rPr>
              <w:t>Технология</w:t>
            </w:r>
          </w:p>
        </w:tc>
        <w:tc>
          <w:tcPr>
            <w:tcW w:w="1575" w:type="dxa"/>
          </w:tcPr>
          <w:p w:rsidR="004D2220" w:rsidRPr="00E46065" w:rsidRDefault="004D2220" w:rsidP="004D2220">
            <w:pPr>
              <w:suppressLineNumbers/>
              <w:jc w:val="center"/>
              <w:rPr>
                <w:rFonts w:eastAsia="Calibri" w:cs="Times New Roman"/>
                <w:bCs/>
              </w:rPr>
            </w:pPr>
            <w:r w:rsidRPr="00E46065">
              <w:rPr>
                <w:rFonts w:eastAsia="Calibri" w:cs="Times New Roman"/>
                <w:bCs/>
              </w:rPr>
              <w:t>5-6</w:t>
            </w:r>
          </w:p>
        </w:tc>
        <w:tc>
          <w:tcPr>
            <w:tcW w:w="3118" w:type="dxa"/>
            <w:gridSpan w:val="2"/>
          </w:tcPr>
          <w:p w:rsidR="004D2220" w:rsidRPr="00E46065" w:rsidRDefault="004D2220" w:rsidP="004D2220">
            <w:pPr>
              <w:pStyle w:val="aff5"/>
              <w:shd w:val="clear" w:color="auto" w:fill="FFFFFF"/>
              <w:spacing w:before="0" w:beforeAutospacing="0" w:after="0" w:afterAutospacing="0"/>
              <w:jc w:val="both"/>
            </w:pPr>
            <w:r w:rsidRPr="00E46065">
              <w:rPr>
                <w:lang w:eastAsia="zh-CN"/>
              </w:rPr>
              <w:t>Что такое технология?</w:t>
            </w:r>
          </w:p>
        </w:tc>
        <w:tc>
          <w:tcPr>
            <w:tcW w:w="963" w:type="dxa"/>
            <w:gridSpan w:val="2"/>
          </w:tcPr>
          <w:p w:rsidR="004D2220" w:rsidRPr="00E46065" w:rsidRDefault="004D2220" w:rsidP="004D2220">
            <w:pPr>
              <w:suppressLineNumbers/>
              <w:jc w:val="center"/>
              <w:rPr>
                <w:rFonts w:eastAsia="Calibri" w:cs="Times New Roman"/>
                <w:bCs/>
              </w:rPr>
            </w:pPr>
            <w:r w:rsidRPr="00E46065">
              <w:rPr>
                <w:rFonts w:eastAsia="Calibri" w:cs="Times New Roman"/>
                <w:bCs/>
              </w:rPr>
              <w:t>2</w:t>
            </w:r>
          </w:p>
        </w:tc>
        <w:tc>
          <w:tcPr>
            <w:tcW w:w="3573" w:type="dxa"/>
          </w:tcPr>
          <w:p w:rsidR="004D2220" w:rsidRPr="00E46065" w:rsidRDefault="004D2220" w:rsidP="004D2220">
            <w:pPr>
              <w:autoSpaceDE w:val="0"/>
              <w:autoSpaceDN w:val="0"/>
              <w:adjustRightInd w:val="0"/>
              <w:jc w:val="both"/>
              <w:rPr>
                <w:rFonts w:cs="Times New Roman"/>
              </w:rPr>
            </w:pPr>
            <w:r w:rsidRPr="00E46065">
              <w:rPr>
                <w:rFonts w:eastAsia="Calibri" w:cs="Times New Roman"/>
                <w:lang w:eastAsia="zh-CN"/>
              </w:rPr>
              <w:t xml:space="preserve">Что такое технология и для чего она нужна? Роль технологии в производстве потребительских благ. </w:t>
            </w:r>
            <w:r w:rsidRPr="00E46065">
              <w:rPr>
                <w:rFonts w:cs="Times New Roman"/>
                <w:lang w:eastAsia="zh-CN"/>
              </w:rPr>
              <w:t>Классификация производств и технологий.</w:t>
            </w:r>
          </w:p>
        </w:tc>
        <w:tc>
          <w:tcPr>
            <w:tcW w:w="3371" w:type="dxa"/>
          </w:tcPr>
          <w:p w:rsidR="004D2220" w:rsidRPr="00E46065" w:rsidRDefault="00C00F8C" w:rsidP="004D2220">
            <w:pPr>
              <w:pStyle w:val="aff5"/>
              <w:shd w:val="clear" w:color="auto" w:fill="FFFFFF"/>
              <w:spacing w:before="0" w:beforeAutospacing="0" w:after="0" w:afterAutospacing="0"/>
              <w:jc w:val="both"/>
              <w:rPr>
                <w:iCs/>
              </w:rPr>
            </w:pPr>
            <w:proofErr w:type="gramStart"/>
            <w:r>
              <w:rPr>
                <w:iCs/>
              </w:rPr>
              <w:t>ПР</w:t>
            </w:r>
            <w:proofErr w:type="gramEnd"/>
            <w:r>
              <w:rPr>
                <w:iCs/>
              </w:rPr>
              <w:t xml:space="preserve"> </w:t>
            </w:r>
            <w:r w:rsidRPr="00C00F8C">
              <w:rPr>
                <w:iCs/>
              </w:rPr>
              <w:t>Выполнение эски</w:t>
            </w:r>
            <w:r>
              <w:rPr>
                <w:iCs/>
              </w:rPr>
              <w:t>за круглой рамки для фотографии.</w:t>
            </w:r>
          </w:p>
        </w:tc>
      </w:tr>
      <w:tr w:rsidR="004D2220" w:rsidRPr="00E46065" w:rsidTr="004D2220">
        <w:trPr>
          <w:trHeight w:val="578"/>
        </w:trPr>
        <w:tc>
          <w:tcPr>
            <w:tcW w:w="15260" w:type="dxa"/>
            <w:gridSpan w:val="9"/>
          </w:tcPr>
          <w:p w:rsidR="004D2220" w:rsidRPr="00E46065" w:rsidRDefault="004D2220" w:rsidP="004D2220">
            <w:pPr>
              <w:pStyle w:val="aff5"/>
              <w:shd w:val="clear" w:color="auto" w:fill="FFFFFF"/>
              <w:spacing w:before="0" w:beforeAutospacing="0" w:after="0" w:afterAutospacing="0"/>
              <w:jc w:val="center"/>
            </w:pPr>
            <w:r w:rsidRPr="00E46065">
              <w:rPr>
                <w:rFonts w:eastAsia="Calibri"/>
                <w:b/>
                <w:lang w:eastAsia="zh-CN"/>
              </w:rPr>
              <w:t xml:space="preserve">БЛОК 3: </w:t>
            </w:r>
            <w:r w:rsidRPr="00E46065">
              <w:rPr>
                <w:b/>
              </w:rPr>
              <w:t>Техника</w:t>
            </w:r>
          </w:p>
        </w:tc>
      </w:tr>
      <w:tr w:rsidR="004D2220" w:rsidRPr="00E46065" w:rsidTr="004D2220">
        <w:trPr>
          <w:trHeight w:val="578"/>
        </w:trPr>
        <w:tc>
          <w:tcPr>
            <w:tcW w:w="746" w:type="dxa"/>
          </w:tcPr>
          <w:p w:rsidR="004D2220" w:rsidRPr="00E46065" w:rsidRDefault="004D2220" w:rsidP="004D2220">
            <w:pPr>
              <w:jc w:val="both"/>
              <w:rPr>
                <w:rFonts w:eastAsia="Calibri" w:cs="Times New Roman"/>
                <w:lang w:eastAsia="zh-CN"/>
              </w:rPr>
            </w:pPr>
            <w:r w:rsidRPr="00E46065">
              <w:rPr>
                <w:rFonts w:eastAsia="Calibri" w:cs="Times New Roman"/>
                <w:lang w:eastAsia="zh-CN"/>
              </w:rPr>
              <w:t>4</w:t>
            </w:r>
          </w:p>
        </w:tc>
        <w:tc>
          <w:tcPr>
            <w:tcW w:w="1914" w:type="dxa"/>
          </w:tcPr>
          <w:p w:rsidR="004D2220" w:rsidRPr="00E46065" w:rsidRDefault="004D2220" w:rsidP="004D2220">
            <w:pPr>
              <w:jc w:val="both"/>
              <w:rPr>
                <w:rFonts w:eastAsia="Calibri" w:cs="Times New Roman"/>
                <w:lang w:eastAsia="zh-CN"/>
              </w:rPr>
            </w:pPr>
            <w:r w:rsidRPr="00E46065">
              <w:rPr>
                <w:rFonts w:eastAsia="Calibri" w:cs="Times New Roman"/>
                <w:lang w:eastAsia="zh-CN"/>
              </w:rPr>
              <w:t>Что такое техника?</w:t>
            </w:r>
          </w:p>
        </w:tc>
        <w:tc>
          <w:tcPr>
            <w:tcW w:w="1575" w:type="dxa"/>
          </w:tcPr>
          <w:p w:rsidR="004D2220" w:rsidRPr="00E46065" w:rsidRDefault="004D2220" w:rsidP="004D2220">
            <w:pPr>
              <w:suppressLineNumbers/>
              <w:jc w:val="center"/>
              <w:rPr>
                <w:rFonts w:eastAsia="Calibri" w:cs="Times New Roman"/>
                <w:bCs/>
              </w:rPr>
            </w:pPr>
            <w:r w:rsidRPr="00E46065">
              <w:rPr>
                <w:rFonts w:eastAsia="Calibri" w:cs="Times New Roman"/>
                <w:bCs/>
              </w:rPr>
              <w:t>7-8</w:t>
            </w:r>
          </w:p>
        </w:tc>
        <w:tc>
          <w:tcPr>
            <w:tcW w:w="3118" w:type="dxa"/>
            <w:gridSpan w:val="2"/>
          </w:tcPr>
          <w:p w:rsidR="004D2220" w:rsidRPr="00E46065" w:rsidRDefault="004D2220" w:rsidP="004D2220">
            <w:pPr>
              <w:pStyle w:val="aff5"/>
              <w:shd w:val="clear" w:color="auto" w:fill="FFFFFF"/>
              <w:spacing w:before="0" w:beforeAutospacing="0" w:after="0" w:afterAutospacing="0"/>
              <w:jc w:val="both"/>
              <w:rPr>
                <w:lang w:eastAsia="zh-CN"/>
              </w:rPr>
            </w:pPr>
            <w:r w:rsidRPr="00E46065">
              <w:rPr>
                <w:bCs/>
              </w:rPr>
              <w:t>Техника и техническое творчество</w:t>
            </w:r>
          </w:p>
        </w:tc>
        <w:tc>
          <w:tcPr>
            <w:tcW w:w="963" w:type="dxa"/>
            <w:gridSpan w:val="2"/>
          </w:tcPr>
          <w:p w:rsidR="004D2220" w:rsidRPr="00E46065" w:rsidRDefault="004D2220" w:rsidP="004D2220">
            <w:pPr>
              <w:suppressLineNumbers/>
              <w:jc w:val="center"/>
              <w:rPr>
                <w:rFonts w:eastAsia="Calibri" w:cs="Times New Roman"/>
                <w:bCs/>
              </w:rPr>
            </w:pPr>
            <w:r w:rsidRPr="00E46065">
              <w:rPr>
                <w:rFonts w:eastAsia="Calibri" w:cs="Times New Roman"/>
                <w:bCs/>
              </w:rPr>
              <w:t>2</w:t>
            </w:r>
          </w:p>
        </w:tc>
        <w:tc>
          <w:tcPr>
            <w:tcW w:w="3573" w:type="dxa"/>
          </w:tcPr>
          <w:p w:rsidR="004D2220" w:rsidRPr="00E46065" w:rsidRDefault="004D2220" w:rsidP="004D2220">
            <w:pPr>
              <w:autoSpaceDE w:val="0"/>
              <w:autoSpaceDN w:val="0"/>
              <w:adjustRightInd w:val="0"/>
              <w:jc w:val="both"/>
              <w:rPr>
                <w:rFonts w:eastAsia="Calibri" w:cs="Times New Roman"/>
                <w:lang w:eastAsia="zh-CN"/>
              </w:rPr>
            </w:pPr>
            <w:r w:rsidRPr="00E46065">
              <w:rPr>
                <w:rFonts w:cs="Times New Roman"/>
              </w:rPr>
              <w:t>Основные понятия о машине, механизмах и деталях. Техническое конструирование и моделирование.</w:t>
            </w:r>
          </w:p>
        </w:tc>
        <w:tc>
          <w:tcPr>
            <w:tcW w:w="3371" w:type="dxa"/>
          </w:tcPr>
          <w:p w:rsidR="004D2220" w:rsidRPr="00E46065" w:rsidRDefault="004D2220" w:rsidP="004D2220">
            <w:pPr>
              <w:pStyle w:val="aff6"/>
              <w:jc w:val="both"/>
              <w:rPr>
                <w:rFonts w:ascii="Times New Roman" w:hAnsi="Times New Roman" w:cs="Times New Roman"/>
                <w:sz w:val="24"/>
                <w:szCs w:val="24"/>
              </w:rPr>
            </w:pPr>
            <w:proofErr w:type="gramStart"/>
            <w:r w:rsidRPr="00E46065">
              <w:rPr>
                <w:rFonts w:ascii="Times New Roman" w:hAnsi="Times New Roman" w:cs="Times New Roman"/>
                <w:sz w:val="24"/>
                <w:szCs w:val="24"/>
              </w:rPr>
              <w:t>ПР</w:t>
            </w:r>
            <w:proofErr w:type="gramEnd"/>
            <w:r w:rsidRPr="00E46065">
              <w:rPr>
                <w:rFonts w:ascii="Times New Roman" w:hAnsi="Times New Roman" w:cs="Times New Roman"/>
                <w:sz w:val="24"/>
                <w:szCs w:val="24"/>
              </w:rPr>
              <w:t>: «Техника и её классификация»</w:t>
            </w:r>
          </w:p>
        </w:tc>
      </w:tr>
      <w:tr w:rsidR="004D2220" w:rsidRPr="00E46065" w:rsidTr="004D2220">
        <w:trPr>
          <w:trHeight w:val="578"/>
        </w:trPr>
        <w:tc>
          <w:tcPr>
            <w:tcW w:w="15260" w:type="dxa"/>
            <w:gridSpan w:val="9"/>
          </w:tcPr>
          <w:p w:rsidR="004D2220" w:rsidRPr="00E46065" w:rsidRDefault="004D2220" w:rsidP="004D2220">
            <w:pPr>
              <w:pStyle w:val="aff6"/>
              <w:jc w:val="center"/>
              <w:rPr>
                <w:rFonts w:ascii="Times New Roman" w:hAnsi="Times New Roman" w:cs="Times New Roman"/>
                <w:b/>
                <w:sz w:val="24"/>
                <w:szCs w:val="24"/>
              </w:rPr>
            </w:pPr>
            <w:r w:rsidRPr="00E46065">
              <w:rPr>
                <w:rFonts w:ascii="Times New Roman" w:eastAsia="Calibri" w:hAnsi="Times New Roman" w:cs="Times New Roman"/>
                <w:b/>
                <w:sz w:val="24"/>
                <w:szCs w:val="24"/>
                <w:lang w:eastAsia="zh-CN"/>
              </w:rPr>
              <w:t xml:space="preserve">БЛОК 4: </w:t>
            </w:r>
            <w:r w:rsidRPr="00E46065">
              <w:rPr>
                <w:rFonts w:ascii="Times New Roman" w:hAnsi="Times New Roman" w:cs="Times New Roman"/>
                <w:b/>
                <w:sz w:val="24"/>
                <w:szCs w:val="24"/>
              </w:rPr>
              <w:t>Социально-экономические технологии</w:t>
            </w:r>
          </w:p>
        </w:tc>
      </w:tr>
      <w:tr w:rsidR="004D2220" w:rsidRPr="00E46065" w:rsidTr="004D2220">
        <w:trPr>
          <w:trHeight w:val="578"/>
        </w:trPr>
        <w:tc>
          <w:tcPr>
            <w:tcW w:w="746" w:type="dxa"/>
            <w:vMerge w:val="restart"/>
          </w:tcPr>
          <w:p w:rsidR="004D2220" w:rsidRPr="00E46065" w:rsidRDefault="004D2220" w:rsidP="004D2220">
            <w:pPr>
              <w:jc w:val="center"/>
              <w:rPr>
                <w:rFonts w:eastAsia="Calibri" w:cs="Times New Roman"/>
                <w:lang w:eastAsia="zh-CN"/>
              </w:rPr>
            </w:pPr>
            <w:r w:rsidRPr="00E46065">
              <w:rPr>
                <w:rFonts w:eastAsia="Calibri" w:cs="Times New Roman"/>
                <w:lang w:eastAsia="zh-CN"/>
              </w:rPr>
              <w:t>5</w:t>
            </w:r>
          </w:p>
        </w:tc>
        <w:tc>
          <w:tcPr>
            <w:tcW w:w="1914" w:type="dxa"/>
            <w:vMerge w:val="restart"/>
          </w:tcPr>
          <w:p w:rsidR="004D2220" w:rsidRPr="00E46065" w:rsidRDefault="004D2220" w:rsidP="004D2220">
            <w:pPr>
              <w:pStyle w:val="aff6"/>
              <w:rPr>
                <w:rFonts w:ascii="Times New Roman" w:eastAsia="Calibri" w:hAnsi="Times New Roman" w:cs="Times New Roman"/>
                <w:sz w:val="24"/>
                <w:szCs w:val="24"/>
                <w:lang w:eastAsia="zh-CN"/>
              </w:rPr>
            </w:pPr>
            <w:r w:rsidRPr="00E46065">
              <w:rPr>
                <w:rFonts w:ascii="Times New Roman" w:hAnsi="Times New Roman" w:cs="Times New Roman"/>
                <w:sz w:val="24"/>
                <w:szCs w:val="24"/>
              </w:rPr>
              <w:t>Социальные технологии</w:t>
            </w:r>
          </w:p>
        </w:tc>
        <w:tc>
          <w:tcPr>
            <w:tcW w:w="1575" w:type="dxa"/>
          </w:tcPr>
          <w:p w:rsidR="004D2220" w:rsidRPr="00E46065" w:rsidRDefault="004D2220" w:rsidP="004D2220">
            <w:pPr>
              <w:pStyle w:val="aff6"/>
              <w:jc w:val="center"/>
              <w:rPr>
                <w:rFonts w:ascii="Times New Roman" w:eastAsia="Calibri" w:hAnsi="Times New Roman" w:cs="Times New Roman"/>
                <w:bCs/>
                <w:sz w:val="24"/>
                <w:szCs w:val="24"/>
                <w:lang w:eastAsia="ar-SA"/>
              </w:rPr>
            </w:pPr>
            <w:r w:rsidRPr="00E46065">
              <w:rPr>
                <w:rFonts w:ascii="Times New Roman" w:eastAsia="Calibri" w:hAnsi="Times New Roman" w:cs="Times New Roman"/>
                <w:bCs/>
                <w:sz w:val="24"/>
                <w:szCs w:val="24"/>
                <w:lang w:eastAsia="ar-SA"/>
              </w:rPr>
              <w:t>9-10</w:t>
            </w:r>
          </w:p>
        </w:tc>
        <w:tc>
          <w:tcPr>
            <w:tcW w:w="3118" w:type="dxa"/>
            <w:gridSpan w:val="2"/>
          </w:tcPr>
          <w:p w:rsidR="004D2220" w:rsidRPr="00E46065" w:rsidRDefault="004D2220" w:rsidP="004D2220">
            <w:pPr>
              <w:pStyle w:val="aff5"/>
              <w:shd w:val="clear" w:color="auto" w:fill="FFFFFF"/>
              <w:spacing w:before="0" w:beforeAutospacing="0" w:after="0" w:afterAutospacing="0"/>
            </w:pPr>
            <w:r w:rsidRPr="00E46065">
              <w:t>Человек как объект технологии.</w:t>
            </w:r>
          </w:p>
        </w:tc>
        <w:tc>
          <w:tcPr>
            <w:tcW w:w="963" w:type="dxa"/>
            <w:gridSpan w:val="2"/>
          </w:tcPr>
          <w:p w:rsidR="004D2220" w:rsidRPr="00E46065" w:rsidRDefault="004D2220" w:rsidP="004D2220">
            <w:pPr>
              <w:suppressLineNumbers/>
              <w:jc w:val="center"/>
              <w:rPr>
                <w:rFonts w:eastAsia="Calibri" w:cs="Times New Roman"/>
                <w:bCs/>
                <w:lang w:val="en-US"/>
              </w:rPr>
            </w:pPr>
            <w:r w:rsidRPr="00E46065">
              <w:rPr>
                <w:rFonts w:eastAsia="Calibri" w:cs="Times New Roman"/>
                <w:bCs/>
                <w:lang w:val="en-US"/>
              </w:rPr>
              <w:t>2</w:t>
            </w:r>
          </w:p>
        </w:tc>
        <w:tc>
          <w:tcPr>
            <w:tcW w:w="3573" w:type="dxa"/>
          </w:tcPr>
          <w:p w:rsidR="004D2220" w:rsidRPr="00E46065" w:rsidRDefault="004D2220" w:rsidP="004D2220">
            <w:pPr>
              <w:pStyle w:val="aff5"/>
              <w:shd w:val="clear" w:color="auto" w:fill="FFFFFF"/>
              <w:spacing w:before="0" w:beforeAutospacing="0" w:after="0" w:afterAutospacing="0"/>
              <w:jc w:val="both"/>
            </w:pPr>
            <w:r w:rsidRPr="00E46065">
              <w:t>Виды социальных технологий. Социальные сети как технология. Технологии общения. Методы и средства получения информации в процессе социальных технологий. Опросы. Анкетирование. Интервью. Наблюдение.</w:t>
            </w:r>
          </w:p>
        </w:tc>
        <w:tc>
          <w:tcPr>
            <w:tcW w:w="3371" w:type="dxa"/>
          </w:tcPr>
          <w:p w:rsidR="004D2220" w:rsidRPr="00E46065" w:rsidRDefault="004D2220" w:rsidP="00C00F8C">
            <w:pPr>
              <w:pStyle w:val="aff5"/>
              <w:shd w:val="clear" w:color="auto" w:fill="FFFFFF"/>
              <w:spacing w:before="0" w:beforeAutospacing="0" w:after="0" w:afterAutospacing="0"/>
              <w:jc w:val="both"/>
            </w:pPr>
            <w:proofErr w:type="gramStart"/>
            <w:r w:rsidRPr="00E46065">
              <w:rPr>
                <w:iCs/>
              </w:rPr>
              <w:t>ПР</w:t>
            </w:r>
            <w:proofErr w:type="gramEnd"/>
            <w:r w:rsidRPr="00E46065">
              <w:rPr>
                <w:iCs/>
              </w:rPr>
              <w:t>: разработка теста по оценке свойст</w:t>
            </w:r>
            <w:r w:rsidR="00C00F8C">
              <w:rPr>
                <w:iCs/>
              </w:rPr>
              <w:t>в личности.</w:t>
            </w:r>
          </w:p>
        </w:tc>
      </w:tr>
      <w:tr w:rsidR="004D2220" w:rsidRPr="00E46065" w:rsidTr="004D2220">
        <w:trPr>
          <w:trHeight w:val="578"/>
        </w:trPr>
        <w:tc>
          <w:tcPr>
            <w:tcW w:w="746" w:type="dxa"/>
            <w:vMerge/>
          </w:tcPr>
          <w:p w:rsidR="004D2220" w:rsidRPr="00E46065" w:rsidRDefault="004D2220" w:rsidP="004D2220">
            <w:pPr>
              <w:jc w:val="center"/>
              <w:rPr>
                <w:rFonts w:eastAsia="Calibri" w:cs="Times New Roman"/>
                <w:lang w:eastAsia="zh-CN"/>
              </w:rPr>
            </w:pPr>
          </w:p>
        </w:tc>
        <w:tc>
          <w:tcPr>
            <w:tcW w:w="1914" w:type="dxa"/>
            <w:vMerge/>
          </w:tcPr>
          <w:p w:rsidR="004D2220" w:rsidRPr="00E46065" w:rsidRDefault="004D2220" w:rsidP="004D2220">
            <w:pPr>
              <w:pStyle w:val="aff6"/>
              <w:rPr>
                <w:rFonts w:ascii="Times New Roman" w:hAnsi="Times New Roman" w:cs="Times New Roman"/>
                <w:sz w:val="24"/>
                <w:szCs w:val="24"/>
              </w:rPr>
            </w:pPr>
          </w:p>
        </w:tc>
        <w:tc>
          <w:tcPr>
            <w:tcW w:w="1575" w:type="dxa"/>
          </w:tcPr>
          <w:p w:rsidR="004D2220" w:rsidRPr="00E46065" w:rsidRDefault="004D2220" w:rsidP="004D2220">
            <w:pPr>
              <w:pStyle w:val="aff6"/>
              <w:jc w:val="center"/>
              <w:rPr>
                <w:rFonts w:ascii="Times New Roman" w:eastAsia="Calibri" w:hAnsi="Times New Roman" w:cs="Times New Roman"/>
                <w:bCs/>
                <w:sz w:val="24"/>
                <w:szCs w:val="24"/>
                <w:lang w:eastAsia="ar-SA"/>
              </w:rPr>
            </w:pPr>
            <w:r w:rsidRPr="00E46065">
              <w:rPr>
                <w:rFonts w:ascii="Times New Roman" w:eastAsia="Calibri" w:hAnsi="Times New Roman" w:cs="Times New Roman"/>
                <w:bCs/>
                <w:sz w:val="24"/>
                <w:szCs w:val="24"/>
                <w:lang w:eastAsia="ar-SA"/>
              </w:rPr>
              <w:t>11-12</w:t>
            </w:r>
          </w:p>
        </w:tc>
        <w:tc>
          <w:tcPr>
            <w:tcW w:w="3118" w:type="dxa"/>
            <w:gridSpan w:val="2"/>
          </w:tcPr>
          <w:p w:rsidR="004D2220" w:rsidRPr="00E46065" w:rsidRDefault="004D2220" w:rsidP="004D2220">
            <w:pPr>
              <w:pStyle w:val="aff5"/>
              <w:shd w:val="clear" w:color="auto" w:fill="FFFFFF"/>
              <w:spacing w:before="0" w:beforeAutospacing="0" w:after="0" w:afterAutospacing="0"/>
            </w:pPr>
            <w:r w:rsidRPr="00E46065">
              <w:t>Что такое деньги?</w:t>
            </w:r>
          </w:p>
        </w:tc>
        <w:tc>
          <w:tcPr>
            <w:tcW w:w="963" w:type="dxa"/>
            <w:gridSpan w:val="2"/>
          </w:tcPr>
          <w:p w:rsidR="004D2220" w:rsidRPr="00E46065" w:rsidRDefault="004D2220" w:rsidP="004D2220">
            <w:pPr>
              <w:suppressLineNumbers/>
              <w:jc w:val="center"/>
              <w:rPr>
                <w:rFonts w:eastAsia="Calibri" w:cs="Times New Roman"/>
                <w:bCs/>
              </w:rPr>
            </w:pPr>
            <w:r w:rsidRPr="00E46065">
              <w:rPr>
                <w:rFonts w:eastAsia="Calibri" w:cs="Times New Roman"/>
                <w:bCs/>
              </w:rPr>
              <w:t>2</w:t>
            </w:r>
          </w:p>
        </w:tc>
        <w:tc>
          <w:tcPr>
            <w:tcW w:w="3573" w:type="dxa"/>
          </w:tcPr>
          <w:p w:rsidR="004D2220" w:rsidRPr="00E46065" w:rsidRDefault="004D2220" w:rsidP="004D2220">
            <w:pPr>
              <w:pStyle w:val="aff5"/>
              <w:shd w:val="clear" w:color="auto" w:fill="FFFFFF"/>
              <w:spacing w:before="0" w:beforeAutospacing="0" w:after="0" w:afterAutospacing="0"/>
              <w:jc w:val="both"/>
            </w:pPr>
            <w:proofErr w:type="gramStart"/>
            <w:r w:rsidRPr="00E46065">
              <w:t>Потребности, деньги, бартер, товарные и символические деньги, наличные и безналичные деньги, купюры, монеты, фальшивые деньги, товары, услуги.</w:t>
            </w:r>
            <w:proofErr w:type="gramEnd"/>
          </w:p>
        </w:tc>
        <w:tc>
          <w:tcPr>
            <w:tcW w:w="3371" w:type="dxa"/>
          </w:tcPr>
          <w:p w:rsidR="004D2220" w:rsidRPr="00E46065" w:rsidRDefault="004D2220" w:rsidP="004D2220">
            <w:pPr>
              <w:pStyle w:val="aff5"/>
              <w:shd w:val="clear" w:color="auto" w:fill="FFFFFF"/>
              <w:spacing w:before="0" w:beforeAutospacing="0" w:after="0" w:afterAutospacing="0"/>
              <w:jc w:val="both"/>
              <w:rPr>
                <w:iCs/>
              </w:rPr>
            </w:pPr>
            <w:proofErr w:type="gramStart"/>
            <w:r w:rsidRPr="00E46065">
              <w:rPr>
                <w:iCs/>
              </w:rPr>
              <w:t>ПР</w:t>
            </w:r>
            <w:proofErr w:type="gramEnd"/>
            <w:r w:rsidRPr="00E46065">
              <w:rPr>
                <w:iCs/>
              </w:rPr>
              <w:t>: изготовить коллаж на тему «От куда берутся деньги?»</w:t>
            </w:r>
          </w:p>
        </w:tc>
      </w:tr>
      <w:tr w:rsidR="004D2220" w:rsidRPr="00E46065" w:rsidTr="004D2220">
        <w:trPr>
          <w:trHeight w:val="578"/>
        </w:trPr>
        <w:tc>
          <w:tcPr>
            <w:tcW w:w="746" w:type="dxa"/>
            <w:vMerge/>
          </w:tcPr>
          <w:p w:rsidR="004D2220" w:rsidRPr="00E46065" w:rsidRDefault="004D2220" w:rsidP="004D2220">
            <w:pPr>
              <w:jc w:val="center"/>
              <w:rPr>
                <w:rFonts w:eastAsia="Calibri" w:cs="Times New Roman"/>
                <w:lang w:eastAsia="zh-CN"/>
              </w:rPr>
            </w:pPr>
          </w:p>
        </w:tc>
        <w:tc>
          <w:tcPr>
            <w:tcW w:w="1914" w:type="dxa"/>
            <w:vMerge/>
          </w:tcPr>
          <w:p w:rsidR="004D2220" w:rsidRPr="00E46065" w:rsidRDefault="004D2220" w:rsidP="004D2220">
            <w:pPr>
              <w:pStyle w:val="aff6"/>
              <w:rPr>
                <w:rFonts w:ascii="Times New Roman" w:hAnsi="Times New Roman" w:cs="Times New Roman"/>
                <w:sz w:val="24"/>
                <w:szCs w:val="24"/>
              </w:rPr>
            </w:pPr>
          </w:p>
        </w:tc>
        <w:tc>
          <w:tcPr>
            <w:tcW w:w="1575" w:type="dxa"/>
          </w:tcPr>
          <w:p w:rsidR="004D2220" w:rsidRPr="00E46065" w:rsidRDefault="004D2220" w:rsidP="004D2220">
            <w:pPr>
              <w:pStyle w:val="aff6"/>
              <w:jc w:val="center"/>
              <w:rPr>
                <w:rFonts w:ascii="Times New Roman" w:eastAsia="Calibri" w:hAnsi="Times New Roman" w:cs="Times New Roman"/>
                <w:bCs/>
                <w:sz w:val="24"/>
                <w:szCs w:val="24"/>
                <w:lang w:eastAsia="ar-SA"/>
              </w:rPr>
            </w:pPr>
            <w:r w:rsidRPr="00E46065">
              <w:rPr>
                <w:rFonts w:ascii="Times New Roman" w:eastAsia="Calibri" w:hAnsi="Times New Roman" w:cs="Times New Roman"/>
                <w:bCs/>
                <w:sz w:val="24"/>
                <w:szCs w:val="24"/>
                <w:lang w:eastAsia="ar-SA"/>
              </w:rPr>
              <w:t>13-14</w:t>
            </w:r>
          </w:p>
        </w:tc>
        <w:tc>
          <w:tcPr>
            <w:tcW w:w="3118" w:type="dxa"/>
            <w:gridSpan w:val="2"/>
          </w:tcPr>
          <w:p w:rsidR="004D2220" w:rsidRPr="00E46065" w:rsidRDefault="004D2220" w:rsidP="00C00F8C">
            <w:pPr>
              <w:pStyle w:val="aff5"/>
              <w:shd w:val="clear" w:color="auto" w:fill="FFFFFF"/>
              <w:spacing w:before="0" w:beforeAutospacing="0" w:after="0" w:afterAutospacing="0"/>
              <w:jc w:val="both"/>
            </w:pPr>
            <w:r w:rsidRPr="00E46065">
              <w:t>Доходы и расходы семьи</w:t>
            </w:r>
            <w:r w:rsidR="00C00F8C">
              <w:t xml:space="preserve">. </w:t>
            </w:r>
            <w:r w:rsidR="00C00F8C" w:rsidRPr="00E46065">
              <w:rPr>
                <w:iCs/>
              </w:rPr>
              <w:t>Всемирный день математики</w:t>
            </w:r>
          </w:p>
        </w:tc>
        <w:tc>
          <w:tcPr>
            <w:tcW w:w="963" w:type="dxa"/>
            <w:gridSpan w:val="2"/>
          </w:tcPr>
          <w:p w:rsidR="004D2220" w:rsidRPr="00E46065" w:rsidRDefault="004D2220" w:rsidP="004D2220">
            <w:pPr>
              <w:suppressLineNumbers/>
              <w:jc w:val="center"/>
              <w:rPr>
                <w:rFonts w:eastAsia="Calibri" w:cs="Times New Roman"/>
                <w:bCs/>
              </w:rPr>
            </w:pPr>
            <w:r w:rsidRPr="00E46065">
              <w:rPr>
                <w:rFonts w:eastAsia="Calibri" w:cs="Times New Roman"/>
                <w:bCs/>
              </w:rPr>
              <w:t>2</w:t>
            </w:r>
          </w:p>
        </w:tc>
        <w:tc>
          <w:tcPr>
            <w:tcW w:w="3573" w:type="dxa"/>
          </w:tcPr>
          <w:p w:rsidR="004D2220" w:rsidRPr="00E46065" w:rsidRDefault="004D2220" w:rsidP="004D2220">
            <w:pPr>
              <w:pStyle w:val="aff5"/>
              <w:shd w:val="clear" w:color="auto" w:fill="FFFFFF"/>
              <w:spacing w:before="0" w:beforeAutospacing="0" w:after="0" w:afterAutospacing="0"/>
              <w:jc w:val="both"/>
            </w:pPr>
            <w:proofErr w:type="gramStart"/>
            <w:r w:rsidRPr="00E46065">
              <w:t>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roofErr w:type="gramEnd"/>
          </w:p>
        </w:tc>
        <w:tc>
          <w:tcPr>
            <w:tcW w:w="3371" w:type="dxa"/>
          </w:tcPr>
          <w:p w:rsidR="004D2220" w:rsidRPr="00E46065" w:rsidRDefault="004D2220" w:rsidP="00C00F8C">
            <w:pPr>
              <w:pStyle w:val="aff5"/>
              <w:shd w:val="clear" w:color="auto" w:fill="FFFFFF"/>
              <w:spacing w:before="0" w:beforeAutospacing="0" w:after="0" w:afterAutospacing="0"/>
              <w:jc w:val="both"/>
              <w:rPr>
                <w:iCs/>
              </w:rPr>
            </w:pPr>
            <w:proofErr w:type="gramStart"/>
            <w:r w:rsidRPr="00E46065">
              <w:rPr>
                <w:iCs/>
              </w:rPr>
              <w:t>ПР</w:t>
            </w:r>
            <w:proofErr w:type="gramEnd"/>
            <w:r w:rsidRPr="00E46065">
              <w:rPr>
                <w:iCs/>
              </w:rPr>
              <w:t>: «Мини бюджет семьи»</w:t>
            </w:r>
            <w:r w:rsidR="00506331" w:rsidRPr="00E46065">
              <w:rPr>
                <w:iCs/>
              </w:rPr>
              <w:t xml:space="preserve">, </w:t>
            </w:r>
          </w:p>
        </w:tc>
      </w:tr>
      <w:tr w:rsidR="004D2220" w:rsidRPr="00E46065" w:rsidTr="004D2220">
        <w:trPr>
          <w:trHeight w:val="345"/>
        </w:trPr>
        <w:tc>
          <w:tcPr>
            <w:tcW w:w="15260" w:type="dxa"/>
            <w:gridSpan w:val="9"/>
          </w:tcPr>
          <w:p w:rsidR="004D2220" w:rsidRPr="00E46065" w:rsidRDefault="004D2220" w:rsidP="004D2220">
            <w:pPr>
              <w:pStyle w:val="aff5"/>
              <w:shd w:val="clear" w:color="auto" w:fill="FFFFFF"/>
              <w:spacing w:before="0" w:beforeAutospacing="0" w:after="0" w:afterAutospacing="0"/>
              <w:jc w:val="center"/>
            </w:pPr>
            <w:r w:rsidRPr="00E46065">
              <w:rPr>
                <w:b/>
              </w:rPr>
              <w:t>Блок 5:</w:t>
            </w:r>
            <w:r w:rsidRPr="00E46065">
              <w:t xml:space="preserve"> </w:t>
            </w:r>
            <w:r w:rsidRPr="00E46065">
              <w:rPr>
                <w:b/>
              </w:rPr>
              <w:t>Технологии получения обработки, преобразования и использования материалов</w:t>
            </w:r>
            <w:r w:rsidRPr="00E46065">
              <w:rPr>
                <w:b/>
                <w:bCs/>
              </w:rPr>
              <w:t>.</w:t>
            </w:r>
          </w:p>
        </w:tc>
      </w:tr>
      <w:tr w:rsidR="004D2220" w:rsidRPr="00E46065" w:rsidTr="004D2220">
        <w:trPr>
          <w:trHeight w:val="345"/>
        </w:trPr>
        <w:tc>
          <w:tcPr>
            <w:tcW w:w="746" w:type="dxa"/>
            <w:vMerge w:val="restart"/>
          </w:tcPr>
          <w:p w:rsidR="004D2220" w:rsidRPr="00E46065" w:rsidRDefault="004D2220" w:rsidP="004D2220">
            <w:pPr>
              <w:jc w:val="center"/>
              <w:rPr>
                <w:rFonts w:eastAsia="Calibri" w:cs="Times New Roman"/>
                <w:lang w:eastAsia="zh-CN"/>
              </w:rPr>
            </w:pPr>
            <w:r w:rsidRPr="00E46065">
              <w:rPr>
                <w:rFonts w:eastAsia="Calibri" w:cs="Times New Roman"/>
              </w:rPr>
              <w:t>6</w:t>
            </w:r>
          </w:p>
        </w:tc>
        <w:tc>
          <w:tcPr>
            <w:tcW w:w="1914" w:type="dxa"/>
            <w:vMerge w:val="restart"/>
          </w:tcPr>
          <w:p w:rsidR="004D2220" w:rsidRPr="00E46065" w:rsidRDefault="004D2220" w:rsidP="004D2220">
            <w:pPr>
              <w:rPr>
                <w:rFonts w:eastAsia="Calibri" w:cs="Times New Roman"/>
                <w:lang w:eastAsia="zh-CN"/>
              </w:rPr>
            </w:pPr>
            <w:r w:rsidRPr="00E46065">
              <w:rPr>
                <w:rFonts w:eastAsia="Calibri" w:cs="Times New Roman"/>
                <w:lang w:eastAsia="zh-CN"/>
              </w:rPr>
              <w:t>Технологии обработки и свойства материалов</w:t>
            </w:r>
          </w:p>
        </w:tc>
        <w:tc>
          <w:tcPr>
            <w:tcW w:w="1704" w:type="dxa"/>
            <w:gridSpan w:val="2"/>
          </w:tcPr>
          <w:p w:rsidR="004D2220" w:rsidRPr="00E46065" w:rsidRDefault="004D2220" w:rsidP="004D2220">
            <w:pPr>
              <w:autoSpaceDE w:val="0"/>
              <w:jc w:val="center"/>
              <w:rPr>
                <w:rFonts w:eastAsia="Calibri" w:cs="Times New Roman"/>
                <w:lang w:eastAsia="zh-CN"/>
              </w:rPr>
            </w:pPr>
            <w:r w:rsidRPr="00E46065">
              <w:rPr>
                <w:rFonts w:eastAsia="Calibri" w:cs="Times New Roman"/>
                <w:lang w:eastAsia="ru-RU"/>
              </w:rPr>
              <w:t>15-16</w:t>
            </w:r>
          </w:p>
        </w:tc>
        <w:tc>
          <w:tcPr>
            <w:tcW w:w="2989" w:type="dxa"/>
          </w:tcPr>
          <w:p w:rsidR="004D2220" w:rsidRPr="00E46065" w:rsidRDefault="004D2220" w:rsidP="004D2220">
            <w:pPr>
              <w:pStyle w:val="aff5"/>
              <w:shd w:val="clear" w:color="auto" w:fill="FFFFFF"/>
              <w:spacing w:before="0" w:beforeAutospacing="0" w:after="0" w:afterAutospacing="0"/>
            </w:pPr>
            <w:r w:rsidRPr="00E46065">
              <w:t>Виды материалов</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pPr>
            <w:r w:rsidRPr="00E46065">
              <w:t xml:space="preserve">Виды материалов и веществ. </w:t>
            </w:r>
          </w:p>
        </w:tc>
        <w:tc>
          <w:tcPr>
            <w:tcW w:w="3371" w:type="dxa"/>
          </w:tcPr>
          <w:p w:rsidR="004D2220" w:rsidRPr="00E46065" w:rsidRDefault="00C00F8C" w:rsidP="004D2220">
            <w:pPr>
              <w:pStyle w:val="aff5"/>
              <w:shd w:val="clear" w:color="auto" w:fill="FFFFFF"/>
              <w:spacing w:before="0" w:beforeAutospacing="0" w:after="0" w:afterAutospacing="0"/>
              <w:jc w:val="both"/>
            </w:pPr>
            <w:proofErr w:type="gramStart"/>
            <w:r>
              <w:t>ПР</w:t>
            </w:r>
            <w:proofErr w:type="gramEnd"/>
            <w:r>
              <w:t xml:space="preserve"> Технологии дачного строительства.</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lang w:eastAsia="zh-C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17-18</w:t>
            </w:r>
          </w:p>
        </w:tc>
        <w:tc>
          <w:tcPr>
            <w:tcW w:w="2989" w:type="dxa"/>
          </w:tcPr>
          <w:p w:rsidR="004D2220" w:rsidRPr="00E46065" w:rsidRDefault="004D2220" w:rsidP="004D2220">
            <w:pPr>
              <w:pStyle w:val="aff5"/>
              <w:shd w:val="clear" w:color="auto" w:fill="FFFFFF"/>
              <w:spacing w:before="0" w:beforeAutospacing="0" w:after="0" w:afterAutospacing="0"/>
            </w:pPr>
            <w:r w:rsidRPr="00E46065">
              <w:t>Основы графической грамоты</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pPr>
            <w:r w:rsidRPr="00E46065">
              <w:t>Основы графической грамоты</w:t>
            </w:r>
            <w:proofErr w:type="gramStart"/>
            <w:r w:rsidRPr="00E46065">
              <w:t>.</w:t>
            </w:r>
            <w:proofErr w:type="gramEnd"/>
            <w:r w:rsidRPr="00E46065">
              <w:t xml:space="preserve"> </w:t>
            </w:r>
            <w:proofErr w:type="gramStart"/>
            <w:r w:rsidRPr="00E46065">
              <w:t>ч</w:t>
            </w:r>
            <w:proofErr w:type="gramEnd"/>
            <w:r w:rsidRPr="00E46065">
              <w:t>итать и оформлять графическую документацию; вычерчивать эскизы или технические рисунки деталей из конструкционных материалов; знакомство с профессией инженера-конструктора</w:t>
            </w:r>
          </w:p>
        </w:tc>
        <w:tc>
          <w:tcPr>
            <w:tcW w:w="3371" w:type="dxa"/>
          </w:tcPr>
          <w:p w:rsidR="004D2220" w:rsidRPr="00E46065" w:rsidRDefault="00C00F8C" w:rsidP="004D2220">
            <w:pPr>
              <w:pStyle w:val="aff5"/>
              <w:shd w:val="clear" w:color="auto" w:fill="FFFFFF"/>
              <w:spacing w:before="0" w:beforeAutospacing="0" w:after="0" w:afterAutospacing="0"/>
              <w:jc w:val="both"/>
            </w:pPr>
            <w:proofErr w:type="gramStart"/>
            <w:r>
              <w:t>ПР</w:t>
            </w:r>
            <w:proofErr w:type="gramEnd"/>
            <w:r>
              <w:t xml:space="preserve"> </w:t>
            </w:r>
            <w:r w:rsidR="004D2220" w:rsidRPr="00E46065">
              <w:t>Изготовление деталей и изделий по техническим рисункам, эскизам, че</w:t>
            </w:r>
            <w:r>
              <w:t>ртежам и технологическим картам.</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lang w:eastAsia="zh-C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19-20</w:t>
            </w:r>
          </w:p>
        </w:tc>
        <w:tc>
          <w:tcPr>
            <w:tcW w:w="2989" w:type="dxa"/>
          </w:tcPr>
          <w:p w:rsidR="004D2220" w:rsidRPr="00E46065" w:rsidRDefault="004D2220" w:rsidP="004D2220">
            <w:pPr>
              <w:pStyle w:val="aff5"/>
              <w:shd w:val="clear" w:color="auto" w:fill="FFFFFF"/>
              <w:spacing w:before="0" w:beforeAutospacing="0" w:after="0" w:afterAutospacing="0"/>
              <w:jc w:val="both"/>
            </w:pPr>
            <w:r w:rsidRPr="00E46065">
              <w:t>Натуральные, искусственные и синтетические материалы</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pPr>
            <w:r w:rsidRPr="00E46065">
              <w:t>Сырье. Виды сырья для потребительских благ.</w:t>
            </w:r>
          </w:p>
        </w:tc>
        <w:tc>
          <w:tcPr>
            <w:tcW w:w="3371" w:type="dxa"/>
          </w:tcPr>
          <w:p w:rsidR="004D2220" w:rsidRPr="00E46065" w:rsidRDefault="00C00F8C" w:rsidP="004D2220">
            <w:pPr>
              <w:pStyle w:val="aff5"/>
              <w:shd w:val="clear" w:color="auto" w:fill="FFFFFF"/>
              <w:spacing w:before="0" w:beforeAutospacing="0" w:after="0" w:afterAutospacing="0"/>
              <w:jc w:val="both"/>
            </w:pPr>
            <w:proofErr w:type="gramStart"/>
            <w:r>
              <w:t>ПР</w:t>
            </w:r>
            <w:proofErr w:type="gramEnd"/>
            <w:r>
              <w:t xml:space="preserve"> Определение пороков древесины.</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lang w:eastAsia="zh-C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21-22</w:t>
            </w:r>
          </w:p>
        </w:tc>
        <w:tc>
          <w:tcPr>
            <w:tcW w:w="2989" w:type="dxa"/>
          </w:tcPr>
          <w:p w:rsidR="004D2220" w:rsidRPr="00E46065" w:rsidRDefault="004D2220" w:rsidP="004D2220">
            <w:pPr>
              <w:pStyle w:val="aff5"/>
              <w:shd w:val="clear" w:color="auto" w:fill="FFFFFF"/>
              <w:spacing w:before="0" w:beforeAutospacing="0" w:after="0" w:afterAutospacing="0"/>
            </w:pPr>
            <w:r w:rsidRPr="00E46065">
              <w:t>Конструкционные материалы</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pPr>
            <w:r w:rsidRPr="00E46065">
              <w:t>Виды и назначения конструкционных материалов. Механические свойства конструкционных материалов.</w:t>
            </w:r>
          </w:p>
        </w:tc>
        <w:tc>
          <w:tcPr>
            <w:tcW w:w="3371" w:type="dxa"/>
          </w:tcPr>
          <w:p w:rsidR="004D2220" w:rsidRPr="00E46065" w:rsidRDefault="00C00F8C" w:rsidP="004D2220">
            <w:pPr>
              <w:pStyle w:val="aff6"/>
              <w:jc w:val="both"/>
              <w:rPr>
                <w:rFonts w:ascii="Times New Roman" w:hAnsi="Times New Roman" w:cs="Times New Roman"/>
                <w:sz w:val="24"/>
                <w:szCs w:val="24"/>
              </w:rPr>
            </w:pPr>
            <w:proofErr w:type="gramStart"/>
            <w:r w:rsidRPr="00C00F8C">
              <w:rPr>
                <w:rFonts w:ascii="Times New Roman" w:hAnsi="Times New Roman" w:cs="Times New Roman"/>
                <w:sz w:val="24"/>
                <w:szCs w:val="24"/>
              </w:rPr>
              <w:t>ПР</w:t>
            </w:r>
            <w:proofErr w:type="gramEnd"/>
            <w:r w:rsidRPr="00C00F8C">
              <w:rPr>
                <w:rFonts w:ascii="Times New Roman" w:hAnsi="Times New Roman" w:cs="Times New Roman"/>
                <w:sz w:val="24"/>
                <w:szCs w:val="24"/>
              </w:rPr>
              <w:t xml:space="preserve"> «Распознавание пород древесины»</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lang w:eastAsia="zh-C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23</w:t>
            </w:r>
            <w:r w:rsidRPr="00E46065">
              <w:rPr>
                <w:rFonts w:eastAsia="Calibri" w:cs="Times New Roman"/>
                <w:lang w:val="en-US" w:eastAsia="ru-RU"/>
              </w:rPr>
              <w:t>-</w:t>
            </w:r>
            <w:r w:rsidRPr="00E46065">
              <w:rPr>
                <w:rFonts w:eastAsia="Calibri" w:cs="Times New Roman"/>
                <w:lang w:eastAsia="ru-RU"/>
              </w:rPr>
              <w:t>24</w:t>
            </w:r>
          </w:p>
        </w:tc>
        <w:tc>
          <w:tcPr>
            <w:tcW w:w="2989" w:type="dxa"/>
          </w:tcPr>
          <w:p w:rsidR="004D2220" w:rsidRPr="00E46065" w:rsidRDefault="004D2220" w:rsidP="004D2220">
            <w:pPr>
              <w:pStyle w:val="aff5"/>
              <w:shd w:val="clear" w:color="auto" w:fill="FFFFFF"/>
              <w:spacing w:before="0" w:beforeAutospacing="0" w:after="0" w:afterAutospacing="0"/>
            </w:pPr>
            <w:r w:rsidRPr="00E46065">
              <w:t>Технологии механической обработки материалов</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pPr>
            <w:r w:rsidRPr="00E46065">
              <w:t>Виды механической обработки материалов</w:t>
            </w:r>
          </w:p>
        </w:tc>
        <w:tc>
          <w:tcPr>
            <w:tcW w:w="3371" w:type="dxa"/>
          </w:tcPr>
          <w:p w:rsidR="004D2220" w:rsidRPr="00E46065" w:rsidRDefault="00C00F8C" w:rsidP="004D2220">
            <w:pPr>
              <w:pStyle w:val="aff5"/>
              <w:shd w:val="clear" w:color="auto" w:fill="FFFFFF"/>
              <w:spacing w:before="0" w:beforeAutospacing="0" w:after="0" w:afterAutospacing="0"/>
              <w:jc w:val="both"/>
            </w:pPr>
            <w:proofErr w:type="gramStart"/>
            <w:r>
              <w:t>ПР</w:t>
            </w:r>
            <w:proofErr w:type="gramEnd"/>
            <w:r>
              <w:t xml:space="preserve"> Конструирование воздушного змея.</w:t>
            </w:r>
          </w:p>
        </w:tc>
      </w:tr>
      <w:tr w:rsidR="004D2220" w:rsidRPr="00E46065" w:rsidTr="004D2220">
        <w:trPr>
          <w:trHeight w:val="345"/>
        </w:trPr>
        <w:tc>
          <w:tcPr>
            <w:tcW w:w="746" w:type="dxa"/>
            <w:vMerge w:val="restart"/>
          </w:tcPr>
          <w:p w:rsidR="004D2220" w:rsidRPr="00E46065" w:rsidRDefault="004D2220" w:rsidP="004D2220">
            <w:pPr>
              <w:jc w:val="center"/>
              <w:rPr>
                <w:rFonts w:eastAsia="Calibri" w:cs="Times New Roman"/>
              </w:rPr>
            </w:pPr>
            <w:r w:rsidRPr="00E46065">
              <w:rPr>
                <w:rFonts w:eastAsia="Calibri" w:cs="Times New Roman"/>
              </w:rPr>
              <w:lastRenderedPageBreak/>
              <w:t>7</w:t>
            </w:r>
          </w:p>
        </w:tc>
        <w:tc>
          <w:tcPr>
            <w:tcW w:w="1914" w:type="dxa"/>
            <w:vMerge w:val="restart"/>
          </w:tcPr>
          <w:p w:rsidR="004D2220" w:rsidRPr="00E46065" w:rsidRDefault="004D2220" w:rsidP="004D2220">
            <w:pPr>
              <w:jc w:val="both"/>
              <w:rPr>
                <w:rFonts w:eastAsia="Calibri" w:cs="Times New Roman"/>
                <w:lang w:eastAsia="zh-CN"/>
              </w:rPr>
            </w:pPr>
            <w:r w:rsidRPr="00E46065">
              <w:rPr>
                <w:rFonts w:cs="Times New Roman"/>
                <w:bCs/>
                <w:iCs/>
              </w:rPr>
              <w:t>Технологии получения и преобразования древесины и искусственных древесных материалов</w:t>
            </w: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25-26</w:t>
            </w:r>
          </w:p>
        </w:tc>
        <w:tc>
          <w:tcPr>
            <w:tcW w:w="2989" w:type="dxa"/>
          </w:tcPr>
          <w:p w:rsidR="004D2220" w:rsidRPr="00E46065" w:rsidRDefault="004D2220" w:rsidP="00C00F8C">
            <w:pPr>
              <w:pStyle w:val="aff5"/>
              <w:shd w:val="clear" w:color="auto" w:fill="FFFFFF"/>
              <w:spacing w:before="0" w:beforeAutospacing="0" w:after="0" w:afterAutospacing="0"/>
              <w:jc w:val="both"/>
            </w:pPr>
            <w:r w:rsidRPr="00E46065">
              <w:t>Столярно-механическая мастерская</w:t>
            </w:r>
            <w:r w:rsidR="00C00F8C">
              <w:t>. Единый урок «Права человека».</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pPr>
            <w:r w:rsidRPr="00E46065">
              <w:t>Организовывать рабочее место для столярных работ</w:t>
            </w:r>
          </w:p>
        </w:tc>
        <w:tc>
          <w:tcPr>
            <w:tcW w:w="3371" w:type="dxa"/>
          </w:tcPr>
          <w:p w:rsidR="004D2220" w:rsidRPr="00E46065" w:rsidRDefault="00C00F8C" w:rsidP="004D2220">
            <w:pPr>
              <w:pStyle w:val="aff5"/>
              <w:shd w:val="clear" w:color="auto" w:fill="FFFFFF"/>
              <w:spacing w:before="0" w:beforeAutospacing="0" w:after="0" w:afterAutospacing="0"/>
              <w:jc w:val="both"/>
            </w:pPr>
            <w:r>
              <w:t>С Понятие о машине и механизме</w:t>
            </w:r>
            <w:r w:rsidRPr="00C00F8C">
              <w:t>.</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lang w:eastAsia="zh-C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27-28</w:t>
            </w:r>
          </w:p>
        </w:tc>
        <w:tc>
          <w:tcPr>
            <w:tcW w:w="2989" w:type="dxa"/>
          </w:tcPr>
          <w:p w:rsidR="004D2220" w:rsidRPr="00E46065" w:rsidRDefault="004D2220" w:rsidP="004D2220">
            <w:pPr>
              <w:pStyle w:val="aff5"/>
              <w:shd w:val="clear" w:color="auto" w:fill="FFFFFF"/>
              <w:spacing w:before="0" w:beforeAutospacing="0" w:after="0" w:afterAutospacing="0"/>
            </w:pPr>
            <w:r w:rsidRPr="00E46065">
              <w:t>Характеристика дерева и древесины</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pPr>
            <w:r w:rsidRPr="00E46065">
              <w:t>Распознавать породы древесины, пиломатериалы и древесные материалы по внешнему виду</w:t>
            </w:r>
          </w:p>
        </w:tc>
        <w:tc>
          <w:tcPr>
            <w:tcW w:w="3371" w:type="dxa"/>
          </w:tcPr>
          <w:p w:rsidR="004D2220" w:rsidRPr="00E46065" w:rsidRDefault="00C00F8C" w:rsidP="004D2220">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Pr="00C00F8C">
              <w:rPr>
                <w:rFonts w:ascii="Times New Roman" w:hAnsi="Times New Roman" w:cs="Times New Roman"/>
                <w:sz w:val="24"/>
                <w:szCs w:val="24"/>
              </w:rPr>
              <w:t xml:space="preserve">Приемы закрепления </w:t>
            </w:r>
            <w:r>
              <w:rPr>
                <w:rFonts w:ascii="Times New Roman" w:hAnsi="Times New Roman" w:cs="Times New Roman"/>
                <w:sz w:val="24"/>
                <w:szCs w:val="24"/>
              </w:rPr>
              <w:t>заготовок на столярном верстаке.</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lang w:eastAsia="zh-C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29-30</w:t>
            </w:r>
          </w:p>
        </w:tc>
        <w:tc>
          <w:tcPr>
            <w:tcW w:w="2989" w:type="dxa"/>
          </w:tcPr>
          <w:p w:rsidR="004D2220" w:rsidRPr="00E46065" w:rsidRDefault="004D2220" w:rsidP="004D2220">
            <w:pPr>
              <w:pStyle w:val="aff5"/>
              <w:shd w:val="clear" w:color="auto" w:fill="FFFFFF"/>
              <w:spacing w:before="0" w:beforeAutospacing="0" w:after="0" w:afterAutospacing="0"/>
            </w:pPr>
            <w:r w:rsidRPr="00E46065">
              <w:t>Технологический процесс конструирования изделий из древесины</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pPr>
            <w:r w:rsidRPr="00E46065">
              <w:t>Разрабатывать технологическую последовательность изготовления изделий из древесины на основе анализа эскизов и чертежей</w:t>
            </w:r>
          </w:p>
        </w:tc>
        <w:tc>
          <w:tcPr>
            <w:tcW w:w="3371" w:type="dxa"/>
          </w:tcPr>
          <w:p w:rsidR="004D2220" w:rsidRPr="00E46065" w:rsidRDefault="00C00F8C" w:rsidP="004D2220">
            <w:pPr>
              <w:pStyle w:val="aff5"/>
              <w:shd w:val="clear" w:color="auto" w:fill="FFFFFF"/>
              <w:spacing w:before="0" w:beforeAutospacing="0" w:after="0" w:afterAutospacing="0"/>
              <w:jc w:val="both"/>
            </w:pPr>
            <w:proofErr w:type="gramStart"/>
            <w:r>
              <w:t>ПР</w:t>
            </w:r>
            <w:proofErr w:type="gramEnd"/>
            <w:r>
              <w:t xml:space="preserve"> Разметка елочных игрушек</w:t>
            </w:r>
            <w:r w:rsidRPr="00C00F8C">
              <w:t>.</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lang w:eastAsia="zh-C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31-32</w:t>
            </w:r>
          </w:p>
        </w:tc>
        <w:tc>
          <w:tcPr>
            <w:tcW w:w="2989" w:type="dxa"/>
          </w:tcPr>
          <w:p w:rsidR="004D2220" w:rsidRPr="00E46065" w:rsidRDefault="004D2220" w:rsidP="004D2220">
            <w:pPr>
              <w:pStyle w:val="aff5"/>
              <w:shd w:val="clear" w:color="auto" w:fill="FFFFFF"/>
              <w:spacing w:before="0" w:beforeAutospacing="0" w:after="0" w:afterAutospacing="0"/>
              <w:jc w:val="both"/>
            </w:pPr>
            <w:r w:rsidRPr="00E46065">
              <w:t>Разметка, пиление и зачистка заготовок из древесины</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jc w:val="both"/>
            </w:pPr>
            <w:r w:rsidRPr="00E46065">
              <w:t>Соблюдать последовательность выполнения работ при изготовлении деталей из древесины</w:t>
            </w:r>
          </w:p>
        </w:tc>
        <w:tc>
          <w:tcPr>
            <w:tcW w:w="3371" w:type="dxa"/>
          </w:tcPr>
          <w:p w:rsidR="004D2220" w:rsidRPr="00E46065" w:rsidRDefault="00C00F8C" w:rsidP="004D2220">
            <w:pPr>
              <w:pStyle w:val="aff5"/>
              <w:shd w:val="clear" w:color="auto" w:fill="FFFFFF"/>
              <w:spacing w:before="0" w:beforeAutospacing="0" w:after="0" w:afterAutospacing="0"/>
              <w:jc w:val="both"/>
            </w:pPr>
            <w:proofErr w:type="gramStart"/>
            <w:r w:rsidRPr="00C00F8C">
              <w:t>П</w:t>
            </w:r>
            <w:r>
              <w:t>Р</w:t>
            </w:r>
            <w:proofErr w:type="gramEnd"/>
            <w:r>
              <w:t xml:space="preserve"> Изготовление елочных игрушек</w:t>
            </w:r>
            <w:r w:rsidRPr="00C00F8C">
              <w:t>.</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lang w:eastAsia="zh-C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33-34</w:t>
            </w:r>
          </w:p>
        </w:tc>
        <w:tc>
          <w:tcPr>
            <w:tcW w:w="2989" w:type="dxa"/>
          </w:tcPr>
          <w:p w:rsidR="004D2220" w:rsidRPr="00E46065" w:rsidRDefault="004D2220" w:rsidP="004D2220">
            <w:pPr>
              <w:pStyle w:val="aff5"/>
              <w:shd w:val="clear" w:color="auto" w:fill="FFFFFF"/>
              <w:spacing w:before="0" w:beforeAutospacing="0" w:after="0" w:afterAutospacing="0"/>
              <w:jc w:val="both"/>
            </w:pPr>
            <w:r w:rsidRPr="00E46065">
              <w:t>Строгание и соединение заготовок из древесины</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jc w:val="both"/>
            </w:pPr>
            <w:r w:rsidRPr="00E46065">
              <w:t>Выполнять: разметку заготовок из древесины, пиление размеченных заготовок, строгание шерхебелем и рубанком заготовки из древесины для придания им формы будущих деталей, уборка рабочего места. Контролировать качество отстроганных поверхностей</w:t>
            </w:r>
          </w:p>
        </w:tc>
        <w:tc>
          <w:tcPr>
            <w:tcW w:w="3371" w:type="dxa"/>
          </w:tcPr>
          <w:p w:rsidR="004D2220" w:rsidRPr="00E46065" w:rsidRDefault="00C00F8C" w:rsidP="004D2220">
            <w:pPr>
              <w:pStyle w:val="aff5"/>
              <w:shd w:val="clear" w:color="auto" w:fill="FFFFFF"/>
              <w:spacing w:before="0" w:beforeAutospacing="0" w:after="0" w:afterAutospacing="0"/>
              <w:jc w:val="both"/>
            </w:pPr>
            <w:proofErr w:type="gramStart"/>
            <w:r w:rsidRPr="00C00F8C">
              <w:t>ПР</w:t>
            </w:r>
            <w:proofErr w:type="gramEnd"/>
            <w:r w:rsidRPr="00C00F8C">
              <w:t xml:space="preserve"> Коллекция образцов древесины разных пород, металлов и сплавов.</w:t>
            </w:r>
          </w:p>
        </w:tc>
      </w:tr>
      <w:tr w:rsidR="004D2220" w:rsidRPr="00E46065" w:rsidTr="004D2220">
        <w:trPr>
          <w:trHeight w:val="345"/>
        </w:trPr>
        <w:tc>
          <w:tcPr>
            <w:tcW w:w="746" w:type="dxa"/>
            <w:vMerge w:val="restart"/>
          </w:tcPr>
          <w:p w:rsidR="004D2220" w:rsidRPr="00E46065" w:rsidRDefault="004D2220" w:rsidP="004D2220">
            <w:pPr>
              <w:jc w:val="center"/>
              <w:rPr>
                <w:rFonts w:eastAsia="Calibri" w:cs="Times New Roman"/>
              </w:rPr>
            </w:pPr>
            <w:r w:rsidRPr="00E46065">
              <w:rPr>
                <w:rFonts w:eastAsia="Calibri" w:cs="Times New Roman"/>
              </w:rPr>
              <w:t>8</w:t>
            </w:r>
          </w:p>
        </w:tc>
        <w:tc>
          <w:tcPr>
            <w:tcW w:w="1914" w:type="dxa"/>
            <w:vMerge w:val="restart"/>
          </w:tcPr>
          <w:p w:rsidR="004D2220" w:rsidRPr="00E46065" w:rsidRDefault="004D2220" w:rsidP="004D2220">
            <w:pPr>
              <w:rPr>
                <w:rFonts w:eastAsia="Calibri" w:cs="Times New Roman"/>
                <w:lang w:eastAsia="zh-CN"/>
              </w:rPr>
            </w:pPr>
            <w:r w:rsidRPr="00E46065">
              <w:rPr>
                <w:rFonts w:eastAsia="Calibri" w:cs="Times New Roman"/>
              </w:rPr>
              <w:t>Создание изделий из текстильных материалов</w:t>
            </w: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35-36</w:t>
            </w:r>
          </w:p>
        </w:tc>
        <w:tc>
          <w:tcPr>
            <w:tcW w:w="298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rPr>
              <w:t>Свойства текстильных материалов</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jc w:val="both"/>
            </w:pPr>
            <w:r w:rsidRPr="00E46065">
              <w:t>Виды и свойства тканей. Особенности и свойства ткани при выборе одежды.</w:t>
            </w:r>
          </w:p>
        </w:tc>
        <w:tc>
          <w:tcPr>
            <w:tcW w:w="3371" w:type="dxa"/>
          </w:tcPr>
          <w:p w:rsidR="004D2220" w:rsidRPr="00E46065" w:rsidRDefault="004D2220" w:rsidP="004D2220">
            <w:pPr>
              <w:pStyle w:val="aff6"/>
              <w:jc w:val="both"/>
              <w:rPr>
                <w:rFonts w:ascii="Times New Roman" w:hAnsi="Times New Roman" w:cs="Times New Roman"/>
                <w:sz w:val="24"/>
                <w:szCs w:val="24"/>
              </w:rPr>
            </w:pPr>
            <w:r w:rsidRPr="00E46065">
              <w:rPr>
                <w:rFonts w:ascii="Times New Roman" w:eastAsia="Calibri" w:hAnsi="Times New Roman" w:cs="Times New Roman"/>
                <w:sz w:val="24"/>
                <w:szCs w:val="24"/>
                <w:lang w:eastAsia="zh-CN"/>
              </w:rPr>
              <w:t>Л</w:t>
            </w:r>
            <w:r w:rsidRPr="00E46065">
              <w:rPr>
                <w:rFonts w:ascii="Times New Roman" w:eastAsia="Calibri" w:hAnsi="Times New Roman" w:cs="Times New Roman"/>
                <w:b/>
                <w:sz w:val="24"/>
                <w:szCs w:val="24"/>
                <w:lang w:eastAsia="zh-CN"/>
              </w:rPr>
              <w:t xml:space="preserve"> </w:t>
            </w:r>
            <w:r w:rsidRPr="00E46065">
              <w:rPr>
                <w:rFonts w:ascii="Times New Roman" w:eastAsia="Calibri" w:hAnsi="Times New Roman" w:cs="Times New Roman"/>
                <w:sz w:val="24"/>
                <w:szCs w:val="24"/>
                <w:lang w:eastAsia="zh-CN"/>
              </w:rPr>
              <w:t xml:space="preserve">Определение направления долевой нити </w:t>
            </w:r>
            <w:r w:rsidR="00C00F8C">
              <w:rPr>
                <w:rFonts w:ascii="Times New Roman" w:eastAsia="Calibri" w:hAnsi="Times New Roman" w:cs="Times New Roman"/>
                <w:sz w:val="24"/>
                <w:szCs w:val="24"/>
                <w:lang w:eastAsia="zh-CN"/>
              </w:rPr>
              <w:t>ткани.</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37-38</w:t>
            </w:r>
          </w:p>
        </w:tc>
        <w:tc>
          <w:tcPr>
            <w:tcW w:w="2989" w:type="dxa"/>
          </w:tcPr>
          <w:p w:rsidR="004D2220" w:rsidRPr="00E46065" w:rsidRDefault="004D2220" w:rsidP="004D2220">
            <w:pPr>
              <w:pStyle w:val="aff5"/>
              <w:shd w:val="clear" w:color="auto" w:fill="FFFFFF"/>
              <w:spacing w:before="0" w:beforeAutospacing="0" w:after="0" w:afterAutospacing="0"/>
              <w:jc w:val="both"/>
              <w:rPr>
                <w:rFonts w:eastAsia="Calibri"/>
              </w:rPr>
            </w:pPr>
            <w:r w:rsidRPr="00E46065">
              <w:rPr>
                <w:rFonts w:eastAsia="Calibri"/>
              </w:rPr>
              <w:t>Моделирование и конструирование швейных изделий</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87CEB" w:rsidP="004D2220">
            <w:pPr>
              <w:pStyle w:val="aff5"/>
              <w:shd w:val="clear" w:color="auto" w:fill="FFFFFF"/>
              <w:spacing w:before="0" w:beforeAutospacing="0" w:after="0" w:afterAutospacing="0"/>
              <w:jc w:val="both"/>
            </w:pPr>
            <w:r w:rsidRPr="00780002">
              <w:t xml:space="preserve">Фигура человека и снятие мерок. Конструирование одежды. Правила снятия мерок. Мерки для построения чертежа фартука. Правила оформления чертежа </w:t>
            </w:r>
            <w:r w:rsidRPr="00780002">
              <w:lastRenderedPageBreak/>
              <w:t>конструкции швейного изделия. Расчёт и п</w:t>
            </w:r>
            <w:r>
              <w:t>остроение чертежа основы передника</w:t>
            </w:r>
            <w:r w:rsidRPr="00780002">
              <w:t>.</w:t>
            </w:r>
          </w:p>
        </w:tc>
        <w:tc>
          <w:tcPr>
            <w:tcW w:w="3371" w:type="dxa"/>
          </w:tcPr>
          <w:p w:rsidR="004D2220" w:rsidRPr="00E46065" w:rsidRDefault="00C00F8C" w:rsidP="004D2220">
            <w:pPr>
              <w:pStyle w:val="aff6"/>
              <w:jc w:val="both"/>
              <w:rPr>
                <w:rFonts w:ascii="Times New Roman" w:hAnsi="Times New Roman" w:cs="Times New Roman"/>
                <w:sz w:val="24"/>
                <w:szCs w:val="24"/>
              </w:rPr>
            </w:pPr>
            <w:proofErr w:type="gramStart"/>
            <w:r>
              <w:rPr>
                <w:rFonts w:ascii="Times New Roman" w:eastAsia="Calibri" w:hAnsi="Times New Roman" w:cs="Times New Roman"/>
                <w:sz w:val="24"/>
                <w:szCs w:val="24"/>
                <w:lang w:eastAsia="zh-CN"/>
              </w:rPr>
              <w:lastRenderedPageBreak/>
              <w:t>ПР</w:t>
            </w:r>
            <w:proofErr w:type="gramEnd"/>
            <w:r>
              <w:rPr>
                <w:rFonts w:ascii="Times New Roman" w:eastAsia="Calibri" w:hAnsi="Times New Roman" w:cs="Times New Roman"/>
                <w:sz w:val="24"/>
                <w:szCs w:val="24"/>
                <w:lang w:eastAsia="zh-CN"/>
              </w:rPr>
              <w:t xml:space="preserve"> Снятие мерок.</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39-40</w:t>
            </w:r>
          </w:p>
        </w:tc>
        <w:tc>
          <w:tcPr>
            <w:tcW w:w="2989" w:type="dxa"/>
          </w:tcPr>
          <w:p w:rsidR="004D2220" w:rsidRPr="00E46065" w:rsidRDefault="004D2220" w:rsidP="004D2220">
            <w:pPr>
              <w:pStyle w:val="aff5"/>
              <w:shd w:val="clear" w:color="auto" w:fill="FFFFFF"/>
              <w:spacing w:before="0" w:beforeAutospacing="0" w:after="0" w:afterAutospacing="0"/>
              <w:jc w:val="both"/>
              <w:rPr>
                <w:rFonts w:eastAsia="Calibri"/>
              </w:rPr>
            </w:pPr>
            <w:r w:rsidRPr="00E46065">
              <w:rPr>
                <w:rFonts w:eastAsia="Calibri"/>
              </w:rPr>
              <w:t>Швейная машина</w:t>
            </w:r>
            <w:r w:rsidR="00EF44E5" w:rsidRPr="00E46065">
              <w:rPr>
                <w:rFonts w:eastAsia="Calibri"/>
              </w:rPr>
              <w:t>. День российской науки.</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87CEB" w:rsidP="00487CEB">
            <w:pPr>
              <w:spacing w:after="58"/>
              <w:ind w:left="-15" w:right="36"/>
              <w:jc w:val="both"/>
            </w:pPr>
            <w:r w:rsidRPr="00780002">
              <w:t>Швейная машина. Создание первой швейной машины. История швейной машины. Швейные машины: бытовые, промышленные, специальные.</w:t>
            </w:r>
          </w:p>
        </w:tc>
        <w:tc>
          <w:tcPr>
            <w:tcW w:w="3371" w:type="dxa"/>
          </w:tcPr>
          <w:p w:rsidR="004D2220" w:rsidRPr="00E46065" w:rsidRDefault="008E06C3" w:rsidP="004D2220">
            <w:pPr>
              <w:pStyle w:val="aff6"/>
              <w:jc w:val="both"/>
              <w:rPr>
                <w:rFonts w:ascii="Times New Roman" w:hAnsi="Times New Roman" w:cs="Times New Roman"/>
                <w:sz w:val="24"/>
                <w:szCs w:val="24"/>
              </w:rPr>
            </w:pPr>
            <w:proofErr w:type="gramStart"/>
            <w:r>
              <w:rPr>
                <w:rFonts w:ascii="Times New Roman" w:eastAsia="Calibri" w:hAnsi="Times New Roman" w:cs="Times New Roman"/>
                <w:sz w:val="24"/>
                <w:szCs w:val="24"/>
                <w:lang w:eastAsia="ru-RU"/>
              </w:rPr>
              <w:t>ПР</w:t>
            </w:r>
            <w:proofErr w:type="gramEnd"/>
            <w:r>
              <w:rPr>
                <w:rFonts w:ascii="Times New Roman" w:eastAsia="Calibri" w:hAnsi="Times New Roman" w:cs="Times New Roman"/>
                <w:sz w:val="24"/>
                <w:szCs w:val="24"/>
                <w:lang w:eastAsia="ru-RU"/>
              </w:rPr>
              <w:t xml:space="preserve"> </w:t>
            </w:r>
            <w:r w:rsidR="004D2220" w:rsidRPr="00E46065">
              <w:rPr>
                <w:rFonts w:ascii="Times New Roman" w:eastAsia="Calibri" w:hAnsi="Times New Roman" w:cs="Times New Roman"/>
                <w:sz w:val="24"/>
                <w:szCs w:val="24"/>
                <w:lang w:eastAsia="ru-RU"/>
              </w:rPr>
              <w:t xml:space="preserve">Изготовление образцов ручных и машинных </w:t>
            </w:r>
            <w:r>
              <w:rPr>
                <w:rFonts w:ascii="Times New Roman" w:eastAsia="Calibri" w:hAnsi="Times New Roman" w:cs="Times New Roman"/>
                <w:sz w:val="24"/>
                <w:szCs w:val="24"/>
                <w:lang w:eastAsia="ru-RU"/>
              </w:rPr>
              <w:t>строчек.</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41-42</w:t>
            </w:r>
          </w:p>
        </w:tc>
        <w:tc>
          <w:tcPr>
            <w:tcW w:w="2989" w:type="dxa"/>
          </w:tcPr>
          <w:p w:rsidR="004D2220" w:rsidRPr="00E46065" w:rsidRDefault="004D2220" w:rsidP="004D2220">
            <w:pPr>
              <w:pStyle w:val="aff5"/>
              <w:shd w:val="clear" w:color="auto" w:fill="FFFFFF"/>
              <w:spacing w:before="0" w:beforeAutospacing="0" w:after="0" w:afterAutospacing="0"/>
              <w:jc w:val="both"/>
              <w:rPr>
                <w:rFonts w:eastAsia="Calibri"/>
              </w:rPr>
            </w:pPr>
            <w:r w:rsidRPr="00E46065">
              <w:rPr>
                <w:rFonts w:eastAsia="Calibri"/>
              </w:rPr>
              <w:t>Технология изготовления швейных изделий.</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87CEB" w:rsidP="00487CEB">
            <w:pPr>
              <w:ind w:left="-15" w:right="36"/>
              <w:jc w:val="both"/>
            </w:pPr>
            <w:r w:rsidRPr="00780002">
              <w:t>Регулятор натяжения верхней нити. Регулятор длины стежка. Ширина зигзага. Регулятор прижима лапки.</w:t>
            </w:r>
            <w:r>
              <w:t xml:space="preserve"> </w:t>
            </w:r>
            <w:r w:rsidRPr="00780002">
              <w:t>Уход за швейной машиной. Правила безоп</w:t>
            </w:r>
            <w:r>
              <w:t>асной работы на швейной машине.</w:t>
            </w:r>
          </w:p>
        </w:tc>
        <w:tc>
          <w:tcPr>
            <w:tcW w:w="3371" w:type="dxa"/>
          </w:tcPr>
          <w:p w:rsidR="004D2220" w:rsidRPr="00E46065" w:rsidRDefault="008E06C3" w:rsidP="004D2220">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Pr="008E06C3">
              <w:rPr>
                <w:rFonts w:ascii="Times New Roman" w:hAnsi="Times New Roman" w:cs="Times New Roman"/>
                <w:sz w:val="24"/>
                <w:szCs w:val="24"/>
              </w:rPr>
              <w:t>Создание изделий из тек</w:t>
            </w:r>
            <w:r>
              <w:rPr>
                <w:rFonts w:ascii="Times New Roman" w:hAnsi="Times New Roman" w:cs="Times New Roman"/>
                <w:sz w:val="24"/>
                <w:szCs w:val="24"/>
              </w:rPr>
              <w:t>стильных материалов.</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43-44</w:t>
            </w:r>
          </w:p>
        </w:tc>
        <w:tc>
          <w:tcPr>
            <w:tcW w:w="2989" w:type="dxa"/>
          </w:tcPr>
          <w:p w:rsidR="004D2220" w:rsidRPr="00E46065" w:rsidRDefault="004D2220" w:rsidP="004D2220">
            <w:pPr>
              <w:pStyle w:val="aff5"/>
              <w:shd w:val="clear" w:color="auto" w:fill="FFFFFF"/>
              <w:spacing w:before="0" w:beforeAutospacing="0" w:after="0" w:afterAutospacing="0"/>
              <w:jc w:val="both"/>
              <w:rPr>
                <w:rFonts w:eastAsia="Calibri"/>
              </w:rPr>
            </w:pPr>
            <w:r w:rsidRPr="00E46065">
              <w:rPr>
                <w:rFonts w:eastAsia="Calibri"/>
              </w:rPr>
              <w:t>Способы обработки края изделия</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87CEB" w:rsidP="00487CEB">
            <w:pPr>
              <w:spacing w:after="49"/>
              <w:ind w:left="-15" w:right="36"/>
              <w:jc w:val="both"/>
            </w:pPr>
            <w:r w:rsidRPr="00780002">
              <w:t>Подготовка ткани к раскрою. Пр</w:t>
            </w:r>
            <w:r>
              <w:t>авила безопасной работы. Раскрой передника</w:t>
            </w:r>
            <w:r w:rsidRPr="00780002">
              <w:t>. Правила раскладки деталей выкройки швейного изделия на ткани и раскроя изд</w:t>
            </w:r>
            <w:r w:rsidR="00FB7816">
              <w:t>елия. Раскладка выкройки передника на ткани, раскрой передника</w:t>
            </w:r>
            <w:r w:rsidRPr="00780002">
              <w:t>.</w:t>
            </w:r>
          </w:p>
        </w:tc>
        <w:tc>
          <w:tcPr>
            <w:tcW w:w="3371" w:type="dxa"/>
          </w:tcPr>
          <w:p w:rsidR="004D2220" w:rsidRPr="00E46065" w:rsidRDefault="004D2220" w:rsidP="004D2220">
            <w:pPr>
              <w:pStyle w:val="aff6"/>
              <w:jc w:val="both"/>
              <w:rPr>
                <w:rFonts w:ascii="Times New Roman" w:hAnsi="Times New Roman" w:cs="Times New Roman"/>
                <w:sz w:val="24"/>
                <w:szCs w:val="24"/>
              </w:rPr>
            </w:pPr>
            <w:proofErr w:type="gramStart"/>
            <w:r w:rsidRPr="00E46065">
              <w:rPr>
                <w:rFonts w:ascii="Times New Roman" w:eastAsia="Calibri" w:hAnsi="Times New Roman" w:cs="Times New Roman"/>
                <w:sz w:val="24"/>
                <w:szCs w:val="24"/>
                <w:lang w:eastAsia="zh-CN"/>
              </w:rPr>
              <w:t>ПР</w:t>
            </w:r>
            <w:proofErr w:type="gramEnd"/>
            <w:r w:rsidRPr="00E46065">
              <w:rPr>
                <w:rFonts w:ascii="Times New Roman" w:eastAsia="Calibri" w:hAnsi="Times New Roman" w:cs="Times New Roman"/>
                <w:sz w:val="24"/>
                <w:szCs w:val="24"/>
                <w:lang w:eastAsia="zh-CN"/>
              </w:rPr>
              <w:t xml:space="preserve"> «Проведение влажно-тепловой обработки изделия»</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45-46</w:t>
            </w:r>
          </w:p>
        </w:tc>
        <w:tc>
          <w:tcPr>
            <w:tcW w:w="2989" w:type="dxa"/>
          </w:tcPr>
          <w:p w:rsidR="004D2220" w:rsidRPr="00E46065" w:rsidRDefault="004D2220" w:rsidP="004D2220">
            <w:pPr>
              <w:pStyle w:val="aff5"/>
              <w:shd w:val="clear" w:color="auto" w:fill="FFFFFF"/>
              <w:spacing w:before="0" w:beforeAutospacing="0" w:after="0" w:afterAutospacing="0"/>
              <w:jc w:val="both"/>
              <w:rPr>
                <w:rFonts w:eastAsia="Calibri"/>
              </w:rPr>
            </w:pPr>
            <w:r w:rsidRPr="00E46065">
              <w:rPr>
                <w:rFonts w:eastAsia="Calibri"/>
              </w:rPr>
              <w:t>Обработка карманов.</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FB7816" w:rsidP="00FB7816">
            <w:pPr>
              <w:spacing w:after="49"/>
              <w:ind w:left="-15" w:right="36"/>
              <w:jc w:val="both"/>
            </w:pPr>
            <w:r w:rsidRPr="00780002">
              <w:t>Обработка накладного кармана. Соединение карм</w:t>
            </w:r>
            <w:r>
              <w:t>ана с основной деталью передника.</w:t>
            </w:r>
          </w:p>
        </w:tc>
        <w:tc>
          <w:tcPr>
            <w:tcW w:w="3371" w:type="dxa"/>
          </w:tcPr>
          <w:p w:rsidR="004D2220" w:rsidRPr="00E46065" w:rsidRDefault="004D2220" w:rsidP="004D2220">
            <w:pPr>
              <w:pStyle w:val="aff6"/>
              <w:jc w:val="both"/>
              <w:rPr>
                <w:rFonts w:ascii="Times New Roman" w:hAnsi="Times New Roman" w:cs="Times New Roman"/>
                <w:sz w:val="24"/>
                <w:szCs w:val="24"/>
              </w:rPr>
            </w:pPr>
            <w:proofErr w:type="gramStart"/>
            <w:r w:rsidRPr="00E46065">
              <w:rPr>
                <w:rFonts w:ascii="Times New Roman" w:eastAsia="Calibri" w:hAnsi="Times New Roman" w:cs="Times New Roman"/>
                <w:sz w:val="24"/>
                <w:szCs w:val="24"/>
                <w:lang w:eastAsia="zh-CN"/>
              </w:rPr>
              <w:t>ПР</w:t>
            </w:r>
            <w:proofErr w:type="gramEnd"/>
            <w:r w:rsidRPr="00E46065">
              <w:rPr>
                <w:rFonts w:ascii="Times New Roman" w:eastAsia="Calibri" w:hAnsi="Times New Roman" w:cs="Times New Roman"/>
                <w:sz w:val="24"/>
                <w:szCs w:val="24"/>
                <w:lang w:eastAsia="zh-CN"/>
              </w:rPr>
              <w:t xml:space="preserve"> «Обработка кармана»</w:t>
            </w:r>
          </w:p>
        </w:tc>
      </w:tr>
      <w:tr w:rsidR="004D2220" w:rsidRPr="00E46065" w:rsidTr="004D2220">
        <w:trPr>
          <w:trHeight w:val="345"/>
        </w:trPr>
        <w:tc>
          <w:tcPr>
            <w:tcW w:w="746" w:type="dxa"/>
            <w:vMerge/>
          </w:tcPr>
          <w:p w:rsidR="004D2220" w:rsidRPr="00E46065" w:rsidRDefault="004D2220" w:rsidP="004D2220">
            <w:pPr>
              <w:jc w:val="center"/>
              <w:rPr>
                <w:rFonts w:eastAsia="Calibri" w:cs="Times New Roman"/>
              </w:rPr>
            </w:pPr>
          </w:p>
        </w:tc>
        <w:tc>
          <w:tcPr>
            <w:tcW w:w="1914" w:type="dxa"/>
            <w:vMerge/>
          </w:tcPr>
          <w:p w:rsidR="004D2220" w:rsidRPr="00E46065" w:rsidRDefault="004D2220" w:rsidP="004D2220">
            <w:pPr>
              <w:rPr>
                <w:rFonts w:eastAsia="Calibri" w:cs="Times New Roman"/>
              </w:rPr>
            </w:pPr>
          </w:p>
        </w:tc>
        <w:tc>
          <w:tcPr>
            <w:tcW w:w="1704" w:type="dxa"/>
            <w:gridSpan w:val="2"/>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47-48</w:t>
            </w:r>
          </w:p>
        </w:tc>
        <w:tc>
          <w:tcPr>
            <w:tcW w:w="2989" w:type="dxa"/>
          </w:tcPr>
          <w:p w:rsidR="004D2220" w:rsidRPr="00E46065" w:rsidRDefault="004D2220" w:rsidP="004D2220">
            <w:pPr>
              <w:pStyle w:val="aff5"/>
              <w:shd w:val="clear" w:color="auto" w:fill="FFFFFF"/>
              <w:spacing w:before="0" w:beforeAutospacing="0" w:after="0" w:afterAutospacing="0"/>
              <w:jc w:val="both"/>
              <w:rPr>
                <w:rFonts w:eastAsia="Calibri"/>
              </w:rPr>
            </w:pPr>
            <w:r w:rsidRPr="00E46065">
              <w:rPr>
                <w:rFonts w:eastAsia="Calibri"/>
              </w:rPr>
              <w:t>Окончательная отделка изделия.</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FB7816" w:rsidP="004D2220">
            <w:pPr>
              <w:pStyle w:val="aff5"/>
              <w:shd w:val="clear" w:color="auto" w:fill="FFFFFF"/>
              <w:spacing w:before="0" w:beforeAutospacing="0" w:after="0" w:afterAutospacing="0"/>
              <w:jc w:val="both"/>
            </w:pPr>
            <w:r w:rsidRPr="00780002">
              <w:t>Обработка нижнего и бок</w:t>
            </w:r>
            <w:r>
              <w:t>овых срезов нижней части передника</w:t>
            </w:r>
            <w:r w:rsidRPr="00780002">
              <w:t>. Контроль качества готового изделия.</w:t>
            </w:r>
          </w:p>
        </w:tc>
        <w:tc>
          <w:tcPr>
            <w:tcW w:w="3371" w:type="dxa"/>
          </w:tcPr>
          <w:p w:rsidR="004D2220" w:rsidRPr="00E46065" w:rsidRDefault="004D2220" w:rsidP="004D2220">
            <w:pPr>
              <w:pStyle w:val="aff6"/>
              <w:jc w:val="both"/>
              <w:rPr>
                <w:rFonts w:ascii="Times New Roman" w:hAnsi="Times New Roman" w:cs="Times New Roman"/>
                <w:sz w:val="24"/>
                <w:szCs w:val="24"/>
              </w:rPr>
            </w:pPr>
            <w:proofErr w:type="gramStart"/>
            <w:r w:rsidRPr="00E46065">
              <w:rPr>
                <w:rFonts w:ascii="Times New Roman" w:eastAsia="Calibri" w:hAnsi="Times New Roman" w:cs="Times New Roman"/>
                <w:sz w:val="24"/>
                <w:szCs w:val="24"/>
                <w:lang w:eastAsia="zh-CN"/>
              </w:rPr>
              <w:t>ПР</w:t>
            </w:r>
            <w:proofErr w:type="gramEnd"/>
            <w:r w:rsidRPr="00E46065">
              <w:rPr>
                <w:rFonts w:ascii="Times New Roman" w:eastAsia="Calibri" w:hAnsi="Times New Roman" w:cs="Times New Roman"/>
                <w:sz w:val="24"/>
                <w:szCs w:val="24"/>
                <w:lang w:eastAsia="zh-CN"/>
              </w:rPr>
              <w:t xml:space="preserve"> «Обработка пояса»</w:t>
            </w:r>
          </w:p>
        </w:tc>
      </w:tr>
      <w:tr w:rsidR="0067081D" w:rsidRPr="00E46065" w:rsidTr="0067081D">
        <w:trPr>
          <w:trHeight w:val="345"/>
        </w:trPr>
        <w:tc>
          <w:tcPr>
            <w:tcW w:w="15260" w:type="dxa"/>
            <w:gridSpan w:val="9"/>
          </w:tcPr>
          <w:p w:rsidR="0067081D" w:rsidRPr="0067081D" w:rsidRDefault="0067081D" w:rsidP="0067081D">
            <w:pPr>
              <w:pStyle w:val="aff6"/>
              <w:jc w:val="center"/>
              <w:rPr>
                <w:rFonts w:ascii="Times New Roman" w:eastAsia="Calibri" w:hAnsi="Times New Roman" w:cs="Times New Roman"/>
                <w:sz w:val="24"/>
                <w:szCs w:val="24"/>
                <w:lang w:eastAsia="zh-CN"/>
              </w:rPr>
            </w:pPr>
            <w:r w:rsidRPr="0067081D">
              <w:rPr>
                <w:rFonts w:ascii="Times New Roman" w:hAnsi="Times New Roman" w:cs="Times New Roman"/>
                <w:b/>
                <w:sz w:val="24"/>
                <w:szCs w:val="24"/>
              </w:rPr>
              <w:t>Блок 6:</w:t>
            </w:r>
            <w:r w:rsidRPr="0067081D">
              <w:rPr>
                <w:rFonts w:ascii="Times New Roman" w:hAnsi="Times New Roman" w:cs="Times New Roman"/>
                <w:b/>
                <w:bCs/>
                <w:sz w:val="24"/>
                <w:szCs w:val="24"/>
              </w:rPr>
              <w:t xml:space="preserve"> Технологии получения, преобразования и использования энергии</w:t>
            </w:r>
          </w:p>
        </w:tc>
      </w:tr>
      <w:tr w:rsidR="0067081D" w:rsidRPr="00E46065" w:rsidTr="004D2220">
        <w:trPr>
          <w:trHeight w:val="345"/>
        </w:trPr>
        <w:tc>
          <w:tcPr>
            <w:tcW w:w="746" w:type="dxa"/>
            <w:vMerge w:val="restart"/>
          </w:tcPr>
          <w:p w:rsidR="0067081D" w:rsidRPr="00E46065" w:rsidRDefault="0067081D" w:rsidP="004D2220">
            <w:pPr>
              <w:jc w:val="center"/>
              <w:rPr>
                <w:rFonts w:eastAsia="Calibri" w:cs="Times New Roman"/>
              </w:rPr>
            </w:pPr>
            <w:r>
              <w:rPr>
                <w:rFonts w:eastAsia="Calibri" w:cs="Times New Roman"/>
              </w:rPr>
              <w:t>9</w:t>
            </w:r>
          </w:p>
        </w:tc>
        <w:tc>
          <w:tcPr>
            <w:tcW w:w="1914" w:type="dxa"/>
            <w:vMerge w:val="restart"/>
          </w:tcPr>
          <w:p w:rsidR="0067081D" w:rsidRPr="00E46065" w:rsidRDefault="0067081D" w:rsidP="004D2220">
            <w:pPr>
              <w:rPr>
                <w:rFonts w:eastAsia="Calibri" w:cs="Times New Roman"/>
              </w:rPr>
            </w:pPr>
            <w:r w:rsidRPr="00E46065">
              <w:rPr>
                <w:rFonts w:cs="Times New Roman"/>
              </w:rPr>
              <w:t>Энергия.</w:t>
            </w:r>
          </w:p>
        </w:tc>
        <w:tc>
          <w:tcPr>
            <w:tcW w:w="1704" w:type="dxa"/>
            <w:gridSpan w:val="2"/>
          </w:tcPr>
          <w:p w:rsidR="0067081D" w:rsidRPr="00E46065" w:rsidRDefault="0067081D" w:rsidP="004D2220">
            <w:pPr>
              <w:autoSpaceDE w:val="0"/>
              <w:jc w:val="center"/>
              <w:rPr>
                <w:rFonts w:eastAsia="Calibri" w:cs="Times New Roman"/>
                <w:lang w:eastAsia="ru-RU"/>
              </w:rPr>
            </w:pPr>
            <w:r>
              <w:rPr>
                <w:rFonts w:eastAsia="Calibri" w:cs="Times New Roman"/>
                <w:lang w:eastAsia="ru-RU"/>
              </w:rPr>
              <w:t>49</w:t>
            </w:r>
          </w:p>
        </w:tc>
        <w:tc>
          <w:tcPr>
            <w:tcW w:w="2989" w:type="dxa"/>
          </w:tcPr>
          <w:p w:rsidR="0067081D" w:rsidRPr="00E46065" w:rsidRDefault="0067081D" w:rsidP="004D2220">
            <w:pPr>
              <w:pStyle w:val="aff5"/>
              <w:shd w:val="clear" w:color="auto" w:fill="FFFFFF"/>
              <w:spacing w:before="0" w:beforeAutospacing="0" w:after="0" w:afterAutospacing="0"/>
              <w:jc w:val="both"/>
              <w:rPr>
                <w:rFonts w:eastAsia="Calibri"/>
              </w:rPr>
            </w:pPr>
            <w:r w:rsidRPr="00E46065">
              <w:t>Что такое энергия.</w:t>
            </w:r>
          </w:p>
        </w:tc>
        <w:tc>
          <w:tcPr>
            <w:tcW w:w="851" w:type="dxa"/>
          </w:tcPr>
          <w:p w:rsidR="0067081D" w:rsidRPr="00E46065" w:rsidRDefault="0067081D" w:rsidP="004D2220">
            <w:pPr>
              <w:suppressLineNumbers/>
              <w:snapToGrid w:val="0"/>
              <w:jc w:val="center"/>
              <w:rPr>
                <w:rFonts w:eastAsia="Calibri" w:cs="Times New Roman"/>
              </w:rPr>
            </w:pPr>
            <w:r>
              <w:rPr>
                <w:rFonts w:eastAsia="Calibri" w:cs="Times New Roman"/>
              </w:rPr>
              <w:t>1</w:t>
            </w:r>
          </w:p>
        </w:tc>
        <w:tc>
          <w:tcPr>
            <w:tcW w:w="3685" w:type="dxa"/>
            <w:gridSpan w:val="2"/>
          </w:tcPr>
          <w:p w:rsidR="0067081D" w:rsidRPr="00E46065" w:rsidRDefault="0067081D" w:rsidP="004D2220">
            <w:pPr>
              <w:pStyle w:val="aff5"/>
              <w:shd w:val="clear" w:color="auto" w:fill="FFFFFF"/>
              <w:spacing w:before="0" w:beforeAutospacing="0" w:after="0" w:afterAutospacing="0"/>
              <w:jc w:val="both"/>
              <w:rPr>
                <w:rFonts w:eastAsia="Calibri"/>
                <w:lang w:eastAsia="ar-SA"/>
              </w:rPr>
            </w:pPr>
            <w:r w:rsidRPr="00E46065">
              <w:t xml:space="preserve">Производство, преобразование, </w:t>
            </w:r>
            <w:r w:rsidRPr="00E46065">
              <w:lastRenderedPageBreak/>
              <w:t>распределение, накопление и передача энергии как технология. Работа и энергия. Альтернативные источники энергии. Виды энергии.</w:t>
            </w:r>
          </w:p>
        </w:tc>
        <w:tc>
          <w:tcPr>
            <w:tcW w:w="3371" w:type="dxa"/>
          </w:tcPr>
          <w:p w:rsidR="0067081D" w:rsidRPr="00E46065" w:rsidRDefault="0067081D" w:rsidP="004D2220">
            <w:pPr>
              <w:pStyle w:val="aff6"/>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Ответы на вопросы.</w:t>
            </w:r>
          </w:p>
        </w:tc>
      </w:tr>
      <w:tr w:rsidR="0067081D" w:rsidRPr="00E46065" w:rsidTr="004D2220">
        <w:trPr>
          <w:trHeight w:val="345"/>
        </w:trPr>
        <w:tc>
          <w:tcPr>
            <w:tcW w:w="746" w:type="dxa"/>
            <w:vMerge/>
          </w:tcPr>
          <w:p w:rsidR="0067081D" w:rsidRPr="00E46065" w:rsidRDefault="0067081D" w:rsidP="004D2220">
            <w:pPr>
              <w:jc w:val="center"/>
              <w:rPr>
                <w:rFonts w:eastAsia="Calibri" w:cs="Times New Roman"/>
              </w:rPr>
            </w:pPr>
          </w:p>
        </w:tc>
        <w:tc>
          <w:tcPr>
            <w:tcW w:w="1914" w:type="dxa"/>
            <w:vMerge/>
          </w:tcPr>
          <w:p w:rsidR="0067081D" w:rsidRPr="00E46065" w:rsidRDefault="0067081D" w:rsidP="004D2220">
            <w:pPr>
              <w:rPr>
                <w:rFonts w:eastAsia="Calibri" w:cs="Times New Roman"/>
              </w:rPr>
            </w:pPr>
          </w:p>
        </w:tc>
        <w:tc>
          <w:tcPr>
            <w:tcW w:w="1704" w:type="dxa"/>
            <w:gridSpan w:val="2"/>
          </w:tcPr>
          <w:p w:rsidR="0067081D" w:rsidRPr="00E46065" w:rsidRDefault="0067081D" w:rsidP="004D2220">
            <w:pPr>
              <w:autoSpaceDE w:val="0"/>
              <w:jc w:val="center"/>
              <w:rPr>
                <w:rFonts w:eastAsia="Calibri" w:cs="Times New Roman"/>
                <w:lang w:eastAsia="ru-RU"/>
              </w:rPr>
            </w:pPr>
            <w:r>
              <w:rPr>
                <w:rFonts w:eastAsia="Calibri" w:cs="Times New Roman"/>
                <w:lang w:eastAsia="ru-RU"/>
              </w:rPr>
              <w:t>50</w:t>
            </w:r>
          </w:p>
        </w:tc>
        <w:tc>
          <w:tcPr>
            <w:tcW w:w="2989" w:type="dxa"/>
          </w:tcPr>
          <w:p w:rsidR="0067081D" w:rsidRPr="00E46065" w:rsidRDefault="0067081D" w:rsidP="004D2220">
            <w:pPr>
              <w:pStyle w:val="aff5"/>
              <w:shd w:val="clear" w:color="auto" w:fill="FFFFFF"/>
              <w:spacing w:before="0" w:beforeAutospacing="0" w:after="0" w:afterAutospacing="0"/>
              <w:jc w:val="both"/>
              <w:rPr>
                <w:rFonts w:eastAsia="Calibri"/>
              </w:rPr>
            </w:pPr>
            <w:r w:rsidRPr="00E46065">
              <w:t>Накопление механической энергии</w:t>
            </w:r>
          </w:p>
        </w:tc>
        <w:tc>
          <w:tcPr>
            <w:tcW w:w="851" w:type="dxa"/>
          </w:tcPr>
          <w:p w:rsidR="0067081D" w:rsidRPr="00E46065" w:rsidRDefault="0067081D" w:rsidP="004D2220">
            <w:pPr>
              <w:suppressLineNumbers/>
              <w:snapToGrid w:val="0"/>
              <w:jc w:val="center"/>
              <w:rPr>
                <w:rFonts w:eastAsia="Calibri" w:cs="Times New Roman"/>
              </w:rPr>
            </w:pPr>
            <w:r>
              <w:rPr>
                <w:rFonts w:eastAsia="Calibri" w:cs="Times New Roman"/>
              </w:rPr>
              <w:t>1</w:t>
            </w:r>
          </w:p>
        </w:tc>
        <w:tc>
          <w:tcPr>
            <w:tcW w:w="3685" w:type="dxa"/>
            <w:gridSpan w:val="2"/>
          </w:tcPr>
          <w:p w:rsidR="0067081D" w:rsidRPr="00E46065" w:rsidRDefault="0067081D" w:rsidP="004D2220">
            <w:pPr>
              <w:pStyle w:val="aff5"/>
              <w:shd w:val="clear" w:color="auto" w:fill="FFFFFF"/>
              <w:spacing w:before="0" w:beforeAutospacing="0" w:after="0" w:afterAutospacing="0"/>
              <w:jc w:val="both"/>
              <w:rPr>
                <w:rFonts w:eastAsia="Calibri"/>
                <w:lang w:eastAsia="ar-SA"/>
              </w:rPr>
            </w:pPr>
            <w:r w:rsidRPr="00E46065">
              <w:t>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w:t>
            </w:r>
          </w:p>
        </w:tc>
        <w:tc>
          <w:tcPr>
            <w:tcW w:w="3371" w:type="dxa"/>
          </w:tcPr>
          <w:p w:rsidR="0067081D" w:rsidRPr="00E46065" w:rsidRDefault="0067081D" w:rsidP="004D2220">
            <w:pPr>
              <w:pStyle w:val="aff6"/>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Ответы на вопросы.</w:t>
            </w:r>
          </w:p>
        </w:tc>
      </w:tr>
      <w:tr w:rsidR="004D2220" w:rsidRPr="00E46065" w:rsidTr="004D2220">
        <w:trPr>
          <w:trHeight w:val="345"/>
        </w:trPr>
        <w:tc>
          <w:tcPr>
            <w:tcW w:w="15260" w:type="dxa"/>
            <w:gridSpan w:val="9"/>
          </w:tcPr>
          <w:p w:rsidR="004D2220" w:rsidRPr="00E46065" w:rsidRDefault="004D2220" w:rsidP="0067081D">
            <w:pPr>
              <w:pStyle w:val="aff5"/>
              <w:shd w:val="clear" w:color="auto" w:fill="FFFFFF"/>
              <w:spacing w:before="0" w:beforeAutospacing="0" w:after="0" w:afterAutospacing="0"/>
              <w:jc w:val="center"/>
              <w:rPr>
                <w:b/>
              </w:rPr>
            </w:pPr>
            <w:r w:rsidRPr="00E46065">
              <w:rPr>
                <w:b/>
              </w:rPr>
              <w:t xml:space="preserve">Блок </w:t>
            </w:r>
            <w:r w:rsidR="0067081D">
              <w:rPr>
                <w:b/>
              </w:rPr>
              <w:t>7</w:t>
            </w:r>
            <w:r w:rsidRPr="00E46065">
              <w:rPr>
                <w:b/>
              </w:rPr>
              <w:t>. Технологии обработки пищевых продуктов.</w:t>
            </w:r>
          </w:p>
        </w:tc>
      </w:tr>
      <w:tr w:rsidR="004D2220" w:rsidRPr="00E46065" w:rsidTr="004D2220">
        <w:trPr>
          <w:trHeight w:val="375"/>
        </w:trPr>
        <w:tc>
          <w:tcPr>
            <w:tcW w:w="746" w:type="dxa"/>
            <w:vMerge w:val="restart"/>
          </w:tcPr>
          <w:p w:rsidR="004D2220" w:rsidRPr="00E46065" w:rsidRDefault="0067081D" w:rsidP="004D2220">
            <w:pPr>
              <w:suppressLineNumbers/>
              <w:snapToGrid w:val="0"/>
              <w:jc w:val="center"/>
              <w:rPr>
                <w:rFonts w:eastAsia="Calibri" w:cs="Times New Roman"/>
              </w:rPr>
            </w:pPr>
            <w:r>
              <w:rPr>
                <w:rFonts w:eastAsia="Calibri" w:cs="Times New Roman"/>
              </w:rPr>
              <w:t>10</w:t>
            </w:r>
          </w:p>
        </w:tc>
        <w:tc>
          <w:tcPr>
            <w:tcW w:w="1914" w:type="dxa"/>
            <w:vMerge w:val="restart"/>
          </w:tcPr>
          <w:p w:rsidR="004D2220" w:rsidRPr="00E46065" w:rsidRDefault="004D2220" w:rsidP="004D2220">
            <w:pPr>
              <w:suppressLineNumbers/>
              <w:snapToGrid w:val="0"/>
              <w:rPr>
                <w:rFonts w:cs="Times New Roman"/>
                <w:bCs/>
              </w:rPr>
            </w:pPr>
            <w:r w:rsidRPr="00E46065">
              <w:rPr>
                <w:rFonts w:cs="Times New Roman"/>
              </w:rPr>
              <w:t>Основы рационального питания.</w:t>
            </w:r>
          </w:p>
        </w:tc>
        <w:tc>
          <w:tcPr>
            <w:tcW w:w="1704" w:type="dxa"/>
            <w:gridSpan w:val="2"/>
          </w:tcPr>
          <w:p w:rsidR="004D2220" w:rsidRPr="00E46065" w:rsidRDefault="0067081D" w:rsidP="004D2220">
            <w:pPr>
              <w:jc w:val="center"/>
              <w:rPr>
                <w:rFonts w:cs="Times New Roman"/>
                <w:lang w:eastAsia="ru-RU"/>
              </w:rPr>
            </w:pPr>
            <w:r>
              <w:rPr>
                <w:rFonts w:cs="Times New Roman"/>
                <w:lang w:eastAsia="ru-RU"/>
              </w:rPr>
              <w:t>51-52</w:t>
            </w:r>
          </w:p>
        </w:tc>
        <w:tc>
          <w:tcPr>
            <w:tcW w:w="2989" w:type="dxa"/>
          </w:tcPr>
          <w:p w:rsidR="004D2220" w:rsidRPr="00E46065" w:rsidRDefault="004D2220" w:rsidP="004D2220">
            <w:pPr>
              <w:pStyle w:val="aff5"/>
              <w:shd w:val="clear" w:color="auto" w:fill="FFFFFF"/>
              <w:spacing w:before="0" w:beforeAutospacing="0" w:after="0" w:afterAutospacing="0"/>
              <w:jc w:val="both"/>
            </w:pPr>
            <w:r w:rsidRPr="00E46065">
              <w:t>Витамины и их значение в питании. Правила санитарии, гигиены и безопасного труда на кухне</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jc w:val="both"/>
            </w:pPr>
            <w:r w:rsidRPr="00E46065">
              <w:t>Осваивать новые понятия рациональное питание, пищевой рацион, режим питания. Витамины и х значение в питании. Уметь составлять меню. Пользоваться пирамидой питания при составлении рациона питания. Способы определения качества мытья посуды. Способы определения качественных продуктов. Правила санитарии и гигиена при обработке и хранении продуктов</w:t>
            </w:r>
          </w:p>
        </w:tc>
        <w:tc>
          <w:tcPr>
            <w:tcW w:w="3371" w:type="dxa"/>
          </w:tcPr>
          <w:p w:rsidR="004D2220" w:rsidRPr="00E46065" w:rsidRDefault="0067081D" w:rsidP="004D2220">
            <w:pPr>
              <w:autoSpaceDE w:val="0"/>
              <w:rPr>
                <w:rFonts w:eastAsia="Calibri" w:cs="Times New Roman"/>
                <w:lang w:eastAsia="zh-CN"/>
              </w:rPr>
            </w:pPr>
            <w:proofErr w:type="gramStart"/>
            <w:r>
              <w:rPr>
                <w:rFonts w:eastAsia="Calibri" w:cs="Times New Roman"/>
                <w:lang w:eastAsia="zh-CN"/>
              </w:rPr>
              <w:t>С</w:t>
            </w:r>
            <w:proofErr w:type="gramEnd"/>
            <w:r>
              <w:rPr>
                <w:rFonts w:eastAsia="Calibri" w:cs="Times New Roman"/>
                <w:lang w:eastAsia="zh-CN"/>
              </w:rPr>
              <w:t xml:space="preserve"> «Санитария и гигиена на кухне».</w:t>
            </w:r>
          </w:p>
        </w:tc>
      </w:tr>
      <w:tr w:rsidR="004D2220" w:rsidRPr="00E46065" w:rsidTr="004D2220">
        <w:trPr>
          <w:trHeight w:val="375"/>
        </w:trPr>
        <w:tc>
          <w:tcPr>
            <w:tcW w:w="746" w:type="dxa"/>
            <w:vMerge/>
          </w:tcPr>
          <w:p w:rsidR="004D2220" w:rsidRPr="00E46065" w:rsidRDefault="004D2220" w:rsidP="004D2220">
            <w:pPr>
              <w:suppressLineNumbers/>
              <w:snapToGrid w:val="0"/>
              <w:jc w:val="center"/>
              <w:rPr>
                <w:rFonts w:eastAsia="Calibri" w:cs="Times New Roman"/>
              </w:rPr>
            </w:pPr>
          </w:p>
        </w:tc>
        <w:tc>
          <w:tcPr>
            <w:tcW w:w="1914" w:type="dxa"/>
            <w:vMerge/>
          </w:tcPr>
          <w:p w:rsidR="004D2220" w:rsidRPr="00E46065" w:rsidRDefault="004D2220" w:rsidP="004D2220">
            <w:pPr>
              <w:suppressLineNumbers/>
              <w:snapToGrid w:val="0"/>
              <w:rPr>
                <w:rFonts w:cs="Times New Roman"/>
                <w:bCs/>
              </w:rPr>
            </w:pPr>
          </w:p>
        </w:tc>
        <w:tc>
          <w:tcPr>
            <w:tcW w:w="1704" w:type="dxa"/>
            <w:gridSpan w:val="2"/>
          </w:tcPr>
          <w:p w:rsidR="004D2220" w:rsidRPr="00E46065" w:rsidRDefault="0067081D" w:rsidP="004D2220">
            <w:pPr>
              <w:jc w:val="center"/>
              <w:rPr>
                <w:rFonts w:cs="Times New Roman"/>
                <w:lang w:eastAsia="ru-RU"/>
              </w:rPr>
            </w:pPr>
            <w:r>
              <w:rPr>
                <w:rFonts w:cs="Times New Roman"/>
                <w:lang w:eastAsia="ru-RU"/>
              </w:rPr>
              <w:t>53-54</w:t>
            </w:r>
          </w:p>
        </w:tc>
        <w:tc>
          <w:tcPr>
            <w:tcW w:w="2989" w:type="dxa"/>
          </w:tcPr>
          <w:p w:rsidR="004D2220" w:rsidRPr="00E46065" w:rsidRDefault="004D2220" w:rsidP="004D2220">
            <w:pPr>
              <w:pStyle w:val="aff5"/>
              <w:shd w:val="clear" w:color="auto" w:fill="FFFFFF"/>
              <w:spacing w:before="0" w:beforeAutospacing="0" w:after="0" w:afterAutospacing="0"/>
            </w:pPr>
            <w:r w:rsidRPr="00E46065">
              <w:rPr>
                <w:rFonts w:eastAsia="Calibri"/>
              </w:rPr>
              <w:t>Бутерброды и горячие напитки</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jc w:val="both"/>
              <w:rPr>
                <w:rFonts w:eastAsia="Calibri"/>
                <w:lang w:eastAsia="zh-CN"/>
              </w:rPr>
            </w:pPr>
            <w:r w:rsidRPr="00E46065">
              <w:t xml:space="preserve">Значение овощей в жизни человека. Механическая кулинарная обработка с видами их нарезки. </w:t>
            </w:r>
            <w:r w:rsidRPr="00E46065">
              <w:rPr>
                <w:rFonts w:eastAsia="Calibri"/>
                <w:lang w:eastAsia="zh-CN"/>
              </w:rPr>
              <w:t>Ассортимент продуктов питания в сети розничной торговли</w:t>
            </w:r>
          </w:p>
        </w:tc>
        <w:tc>
          <w:tcPr>
            <w:tcW w:w="3371" w:type="dxa"/>
          </w:tcPr>
          <w:p w:rsidR="004D2220" w:rsidRPr="0067081D" w:rsidRDefault="0067081D" w:rsidP="0067081D">
            <w:pPr>
              <w:autoSpaceDE w:val="0"/>
              <w:rPr>
                <w:rFonts w:eastAsia="Calibri" w:cs="Times New Roman"/>
                <w:lang w:eastAsia="zh-CN"/>
              </w:rPr>
            </w:pPr>
            <w:proofErr w:type="gramStart"/>
            <w:r>
              <w:rPr>
                <w:rFonts w:eastAsia="Calibri" w:cs="Times New Roman"/>
                <w:lang w:eastAsia="zh-CN"/>
              </w:rPr>
              <w:t>ПР</w:t>
            </w:r>
            <w:proofErr w:type="gramEnd"/>
            <w:r>
              <w:rPr>
                <w:rFonts w:eastAsia="Calibri" w:cs="Times New Roman"/>
                <w:lang w:eastAsia="zh-CN"/>
              </w:rPr>
              <w:t xml:space="preserve"> Приготовление горячих напитков.</w:t>
            </w:r>
          </w:p>
        </w:tc>
      </w:tr>
      <w:tr w:rsidR="004D2220" w:rsidRPr="00E46065" w:rsidTr="004D2220">
        <w:trPr>
          <w:trHeight w:val="375"/>
        </w:trPr>
        <w:tc>
          <w:tcPr>
            <w:tcW w:w="746" w:type="dxa"/>
            <w:vMerge/>
          </w:tcPr>
          <w:p w:rsidR="004D2220" w:rsidRPr="00E46065" w:rsidRDefault="004D2220" w:rsidP="004D2220">
            <w:pPr>
              <w:suppressLineNumbers/>
              <w:snapToGrid w:val="0"/>
              <w:jc w:val="center"/>
              <w:rPr>
                <w:rFonts w:eastAsia="Calibri" w:cs="Times New Roman"/>
              </w:rPr>
            </w:pPr>
          </w:p>
        </w:tc>
        <w:tc>
          <w:tcPr>
            <w:tcW w:w="1914" w:type="dxa"/>
            <w:vMerge/>
          </w:tcPr>
          <w:p w:rsidR="004D2220" w:rsidRPr="00E46065" w:rsidRDefault="004D2220" w:rsidP="004D2220">
            <w:pPr>
              <w:suppressLineNumbers/>
              <w:snapToGrid w:val="0"/>
              <w:rPr>
                <w:rFonts w:cs="Times New Roman"/>
                <w:bCs/>
              </w:rPr>
            </w:pPr>
          </w:p>
        </w:tc>
        <w:tc>
          <w:tcPr>
            <w:tcW w:w="1704" w:type="dxa"/>
            <w:gridSpan w:val="2"/>
          </w:tcPr>
          <w:p w:rsidR="004D2220" w:rsidRPr="00E46065" w:rsidRDefault="0067081D" w:rsidP="004D2220">
            <w:pPr>
              <w:jc w:val="center"/>
              <w:rPr>
                <w:rFonts w:cs="Times New Roman"/>
                <w:lang w:eastAsia="ru-RU"/>
              </w:rPr>
            </w:pPr>
            <w:r>
              <w:rPr>
                <w:rFonts w:cs="Times New Roman"/>
                <w:lang w:eastAsia="ru-RU"/>
              </w:rPr>
              <w:t>55-56</w:t>
            </w:r>
          </w:p>
        </w:tc>
        <w:tc>
          <w:tcPr>
            <w:tcW w:w="2989" w:type="dxa"/>
          </w:tcPr>
          <w:p w:rsidR="004D2220" w:rsidRPr="00E46065" w:rsidRDefault="004D2220" w:rsidP="00CC59AE">
            <w:pPr>
              <w:pStyle w:val="aff5"/>
              <w:shd w:val="clear" w:color="auto" w:fill="FFFFFF"/>
              <w:spacing w:before="0" w:beforeAutospacing="0" w:after="0" w:afterAutospacing="0"/>
            </w:pPr>
            <w:r w:rsidRPr="00E46065">
              <w:rPr>
                <w:rFonts w:eastAsia="Calibri"/>
              </w:rPr>
              <w:t xml:space="preserve">Блюда из круп, бобовых и </w:t>
            </w:r>
            <w:r w:rsidRPr="00E46065">
              <w:rPr>
                <w:rFonts w:eastAsia="Calibri"/>
              </w:rPr>
              <w:lastRenderedPageBreak/>
              <w:t>макаронных изделий</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lastRenderedPageBreak/>
              <w:t>2</w:t>
            </w:r>
          </w:p>
        </w:tc>
        <w:tc>
          <w:tcPr>
            <w:tcW w:w="3685" w:type="dxa"/>
            <w:gridSpan w:val="2"/>
          </w:tcPr>
          <w:p w:rsidR="004D2220" w:rsidRPr="00E46065" w:rsidRDefault="004D2220" w:rsidP="004D2220">
            <w:pPr>
              <w:pStyle w:val="aff5"/>
              <w:shd w:val="clear" w:color="auto" w:fill="FFFFFF"/>
              <w:spacing w:before="0" w:beforeAutospacing="0" w:after="0" w:afterAutospacing="0"/>
              <w:jc w:val="both"/>
            </w:pPr>
            <w:r w:rsidRPr="00E46065">
              <w:t xml:space="preserve">Этапы технологии механической </w:t>
            </w:r>
            <w:r w:rsidRPr="00E46065">
              <w:lastRenderedPageBreak/>
              <w:t xml:space="preserve">кулинарной обработки овощей. Основные виды тепловой обработки (варка, жарка, тушение, запекание, пропускание, пассированные, </w:t>
            </w:r>
            <w:proofErr w:type="spellStart"/>
            <w:r w:rsidRPr="00E46065">
              <w:t>бланширование</w:t>
            </w:r>
            <w:proofErr w:type="spellEnd"/>
            <w:r w:rsidRPr="00E46065">
              <w:t>).</w:t>
            </w:r>
          </w:p>
        </w:tc>
        <w:tc>
          <w:tcPr>
            <w:tcW w:w="3371" w:type="dxa"/>
          </w:tcPr>
          <w:p w:rsidR="004D2220" w:rsidRPr="00E46065" w:rsidRDefault="004D2220" w:rsidP="004D2220">
            <w:pPr>
              <w:pStyle w:val="aff5"/>
              <w:shd w:val="clear" w:color="auto" w:fill="FFFFFF"/>
              <w:spacing w:before="0" w:beforeAutospacing="0" w:after="0" w:afterAutospacing="0"/>
              <w:jc w:val="both"/>
            </w:pPr>
            <w:proofErr w:type="gramStart"/>
            <w:r w:rsidRPr="00E46065">
              <w:rPr>
                <w:rFonts w:eastAsia="Calibri"/>
              </w:rPr>
              <w:lastRenderedPageBreak/>
              <w:t>ПР</w:t>
            </w:r>
            <w:proofErr w:type="gramEnd"/>
            <w:r w:rsidRPr="00E46065">
              <w:rPr>
                <w:rFonts w:eastAsia="Calibri"/>
              </w:rPr>
              <w:t xml:space="preserve"> «Приготовление и </w:t>
            </w:r>
            <w:r w:rsidRPr="00E46065">
              <w:rPr>
                <w:rFonts w:eastAsia="Calibri"/>
              </w:rPr>
              <w:lastRenderedPageBreak/>
              <w:t>оформление блюда из круп, макаронных изделий»</w:t>
            </w:r>
          </w:p>
        </w:tc>
      </w:tr>
      <w:tr w:rsidR="004D2220" w:rsidRPr="00E46065" w:rsidTr="004D2220">
        <w:trPr>
          <w:trHeight w:val="375"/>
        </w:trPr>
        <w:tc>
          <w:tcPr>
            <w:tcW w:w="746" w:type="dxa"/>
            <w:vMerge/>
          </w:tcPr>
          <w:p w:rsidR="004D2220" w:rsidRPr="00E46065" w:rsidRDefault="004D2220" w:rsidP="004D2220">
            <w:pPr>
              <w:suppressLineNumbers/>
              <w:snapToGrid w:val="0"/>
              <w:jc w:val="center"/>
              <w:rPr>
                <w:rFonts w:eastAsia="Calibri" w:cs="Times New Roman"/>
              </w:rPr>
            </w:pPr>
          </w:p>
        </w:tc>
        <w:tc>
          <w:tcPr>
            <w:tcW w:w="1914" w:type="dxa"/>
            <w:vMerge/>
          </w:tcPr>
          <w:p w:rsidR="004D2220" w:rsidRPr="00E46065" w:rsidRDefault="004D2220" w:rsidP="004D2220">
            <w:pPr>
              <w:suppressLineNumbers/>
              <w:snapToGrid w:val="0"/>
              <w:rPr>
                <w:rFonts w:cs="Times New Roman"/>
                <w:bCs/>
              </w:rPr>
            </w:pPr>
          </w:p>
        </w:tc>
        <w:tc>
          <w:tcPr>
            <w:tcW w:w="1704" w:type="dxa"/>
            <w:gridSpan w:val="2"/>
          </w:tcPr>
          <w:p w:rsidR="004D2220" w:rsidRPr="00E46065" w:rsidRDefault="0067081D" w:rsidP="004D2220">
            <w:pPr>
              <w:jc w:val="center"/>
              <w:rPr>
                <w:rFonts w:cs="Times New Roman"/>
                <w:lang w:eastAsia="ru-RU"/>
              </w:rPr>
            </w:pPr>
            <w:r>
              <w:rPr>
                <w:rFonts w:cs="Times New Roman"/>
                <w:lang w:eastAsia="ru-RU"/>
              </w:rPr>
              <w:t>57-58</w:t>
            </w:r>
          </w:p>
        </w:tc>
        <w:tc>
          <w:tcPr>
            <w:tcW w:w="2989" w:type="dxa"/>
          </w:tcPr>
          <w:p w:rsidR="004D2220" w:rsidRPr="00E46065" w:rsidRDefault="004D2220" w:rsidP="00522930">
            <w:pPr>
              <w:pStyle w:val="aff5"/>
              <w:shd w:val="clear" w:color="auto" w:fill="FFFFFF"/>
              <w:spacing w:before="0" w:beforeAutospacing="0" w:after="0" w:afterAutospacing="0"/>
            </w:pPr>
            <w:r w:rsidRPr="00E46065">
              <w:rPr>
                <w:rFonts w:eastAsia="Calibri"/>
              </w:rPr>
              <w:t>Блюда из яиц, овощей и фруктов</w:t>
            </w:r>
          </w:p>
        </w:tc>
        <w:tc>
          <w:tcPr>
            <w:tcW w:w="85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685" w:type="dxa"/>
            <w:gridSpan w:val="2"/>
          </w:tcPr>
          <w:p w:rsidR="004D2220" w:rsidRPr="00E46065" w:rsidRDefault="004D2220" w:rsidP="004D2220">
            <w:pPr>
              <w:pStyle w:val="aff5"/>
              <w:shd w:val="clear" w:color="auto" w:fill="FFFFFF"/>
              <w:spacing w:before="0" w:beforeAutospacing="0" w:after="0" w:afterAutospacing="0"/>
              <w:jc w:val="both"/>
            </w:pPr>
            <w:r w:rsidRPr="00E46065">
              <w:rPr>
                <w:rFonts w:eastAsia="Calibri"/>
                <w:lang w:eastAsia="ar-SA"/>
              </w:rPr>
              <w:t>Национальная кухня народов Челябинской области</w:t>
            </w:r>
          </w:p>
        </w:tc>
        <w:tc>
          <w:tcPr>
            <w:tcW w:w="3371" w:type="dxa"/>
          </w:tcPr>
          <w:p w:rsidR="004D2220" w:rsidRPr="00E46065" w:rsidRDefault="00522930" w:rsidP="004D2220">
            <w:pPr>
              <w:pStyle w:val="aff5"/>
              <w:shd w:val="clear" w:color="auto" w:fill="FFFFFF"/>
              <w:spacing w:before="0" w:beforeAutospacing="0" w:after="0" w:afterAutospacing="0"/>
              <w:jc w:val="both"/>
            </w:pPr>
            <w:proofErr w:type="gramStart"/>
            <w:r w:rsidRPr="00E46065">
              <w:rPr>
                <w:rFonts w:eastAsia="Calibri"/>
              </w:rPr>
              <w:t>ПР</w:t>
            </w:r>
            <w:proofErr w:type="gramEnd"/>
            <w:r w:rsidR="004D2220" w:rsidRPr="00E46065">
              <w:rPr>
                <w:rFonts w:eastAsia="Calibri"/>
              </w:rPr>
              <w:t xml:space="preserve"> «Приготовление и оформление блюда из яиц»</w:t>
            </w:r>
          </w:p>
        </w:tc>
      </w:tr>
      <w:tr w:rsidR="004D2220" w:rsidRPr="00E46065" w:rsidTr="004D2220">
        <w:trPr>
          <w:trHeight w:val="160"/>
        </w:trPr>
        <w:tc>
          <w:tcPr>
            <w:tcW w:w="15260" w:type="dxa"/>
            <w:gridSpan w:val="9"/>
          </w:tcPr>
          <w:p w:rsidR="004D2220" w:rsidRPr="00E46065" w:rsidRDefault="004D2220" w:rsidP="004D2220">
            <w:pPr>
              <w:pStyle w:val="aff5"/>
              <w:shd w:val="clear" w:color="auto" w:fill="FFFFFF"/>
              <w:spacing w:before="0" w:beforeAutospacing="0" w:after="0" w:afterAutospacing="0"/>
              <w:jc w:val="center"/>
              <w:rPr>
                <w:iCs/>
              </w:rPr>
            </w:pPr>
            <w:bookmarkStart w:id="5" w:name="4db562b94a0f8cf744d50bc9750193bffc46f34f"/>
            <w:bookmarkStart w:id="6" w:name="2"/>
            <w:bookmarkEnd w:id="5"/>
            <w:bookmarkEnd w:id="6"/>
            <w:r w:rsidRPr="00E46065">
              <w:rPr>
                <w:b/>
                <w:bCs/>
              </w:rPr>
              <w:t>Блок 8: Технологии получения, обработки и использования информации</w:t>
            </w:r>
          </w:p>
        </w:tc>
      </w:tr>
      <w:tr w:rsidR="004D2220" w:rsidRPr="00E46065" w:rsidTr="004D2220">
        <w:trPr>
          <w:trHeight w:val="160"/>
        </w:trPr>
        <w:tc>
          <w:tcPr>
            <w:tcW w:w="746" w:type="dxa"/>
          </w:tcPr>
          <w:p w:rsidR="004D2220" w:rsidRPr="00E46065" w:rsidRDefault="004D2220" w:rsidP="004D2220">
            <w:pPr>
              <w:suppressLineNumbers/>
              <w:snapToGrid w:val="0"/>
              <w:rPr>
                <w:rFonts w:eastAsia="Calibri" w:cs="Times New Roman"/>
              </w:rPr>
            </w:pPr>
            <w:r w:rsidRPr="00E46065">
              <w:rPr>
                <w:rFonts w:eastAsia="Calibri" w:cs="Times New Roman"/>
              </w:rPr>
              <w:t>11</w:t>
            </w:r>
          </w:p>
        </w:tc>
        <w:tc>
          <w:tcPr>
            <w:tcW w:w="1914" w:type="dxa"/>
          </w:tcPr>
          <w:p w:rsidR="004D2220" w:rsidRPr="00E46065" w:rsidRDefault="004D2220" w:rsidP="004D2220">
            <w:pPr>
              <w:pStyle w:val="aff5"/>
              <w:shd w:val="clear" w:color="auto" w:fill="FFFFFF"/>
              <w:spacing w:before="0" w:beforeAutospacing="0" w:after="0" w:afterAutospacing="0"/>
            </w:pPr>
            <w:r w:rsidRPr="00E46065">
              <w:t>Информация и ее виды.</w:t>
            </w:r>
          </w:p>
        </w:tc>
        <w:tc>
          <w:tcPr>
            <w:tcW w:w="1575" w:type="dxa"/>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59-60</w:t>
            </w:r>
          </w:p>
        </w:tc>
        <w:tc>
          <w:tcPr>
            <w:tcW w:w="3118" w:type="dxa"/>
            <w:gridSpan w:val="2"/>
          </w:tcPr>
          <w:p w:rsidR="004D2220" w:rsidRPr="00E46065" w:rsidRDefault="004D2220" w:rsidP="004D2220">
            <w:pPr>
              <w:rPr>
                <w:rFonts w:eastAsia="Calibri" w:cs="Times New Roman"/>
              </w:rPr>
            </w:pPr>
            <w:r w:rsidRPr="00E46065">
              <w:rPr>
                <w:rFonts w:eastAsia="Calibri" w:cs="Times New Roman"/>
              </w:rPr>
              <w:t>Информация. Каналы восприятия информации человеком</w:t>
            </w:r>
          </w:p>
        </w:tc>
        <w:tc>
          <w:tcPr>
            <w:tcW w:w="963" w:type="dxa"/>
            <w:gridSpan w:val="2"/>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73" w:type="dxa"/>
          </w:tcPr>
          <w:p w:rsidR="004D2220" w:rsidRPr="00E46065" w:rsidRDefault="004D2220" w:rsidP="004D2220">
            <w:pPr>
              <w:pStyle w:val="aff5"/>
              <w:shd w:val="clear" w:color="auto" w:fill="FFFFFF"/>
              <w:spacing w:before="0" w:beforeAutospacing="0" w:after="0" w:afterAutospacing="0"/>
            </w:pPr>
            <w:r w:rsidRPr="00E46065">
              <w:rPr>
                <w:rFonts w:eastAsia="Calibri"/>
                <w:lang w:eastAsia="ar-SA"/>
              </w:rPr>
              <w:t>Виды и характеристики информации</w:t>
            </w:r>
            <w:r w:rsidRPr="00E46065">
              <w:t xml:space="preserve"> Объективная и субъективная информация. Характеристика видов информации в зависимости от органов чувств. Запоминание как метод записи информации. Технологии записи и хранения информации.</w:t>
            </w:r>
          </w:p>
        </w:tc>
        <w:tc>
          <w:tcPr>
            <w:tcW w:w="3371" w:type="dxa"/>
          </w:tcPr>
          <w:p w:rsidR="004D2220" w:rsidRPr="00E46065" w:rsidRDefault="004D2220" w:rsidP="004D2220">
            <w:pPr>
              <w:pStyle w:val="aff5"/>
              <w:shd w:val="clear" w:color="auto" w:fill="FFFFFF"/>
              <w:spacing w:before="0" w:beforeAutospacing="0" w:after="0" w:afterAutospacing="0"/>
              <w:jc w:val="both"/>
            </w:pPr>
            <w:proofErr w:type="gramStart"/>
            <w:r w:rsidRPr="00E46065">
              <w:rPr>
                <w:iCs/>
              </w:rPr>
              <w:t>ПР</w:t>
            </w:r>
            <w:proofErr w:type="gramEnd"/>
            <w:r w:rsidRPr="00E46065">
              <w:rPr>
                <w:iCs/>
              </w:rPr>
              <w:t>: «Сравнение скорости и качества восприятия информации различными органами чувств»</w:t>
            </w:r>
            <w:r w:rsidRPr="00E46065">
              <w:rPr>
                <w:b/>
                <w:bCs/>
              </w:rPr>
              <w:t>.</w:t>
            </w:r>
          </w:p>
        </w:tc>
      </w:tr>
      <w:tr w:rsidR="004D2220" w:rsidRPr="00E46065" w:rsidTr="004D2220">
        <w:trPr>
          <w:trHeight w:val="500"/>
        </w:trPr>
        <w:tc>
          <w:tcPr>
            <w:tcW w:w="15260" w:type="dxa"/>
            <w:gridSpan w:val="9"/>
          </w:tcPr>
          <w:p w:rsidR="004D2220" w:rsidRPr="00E46065" w:rsidRDefault="004D2220" w:rsidP="004D2220">
            <w:pPr>
              <w:pStyle w:val="aff5"/>
              <w:shd w:val="clear" w:color="auto" w:fill="FFFFFF"/>
              <w:spacing w:before="0" w:beforeAutospacing="0" w:after="0" w:afterAutospacing="0"/>
              <w:jc w:val="center"/>
              <w:rPr>
                <w:iCs/>
              </w:rPr>
            </w:pPr>
            <w:r w:rsidRPr="00E46065">
              <w:rPr>
                <w:b/>
              </w:rPr>
              <w:t xml:space="preserve">Блок 9: </w:t>
            </w:r>
            <w:r w:rsidRPr="00E46065">
              <w:rPr>
                <w:b/>
                <w:bCs/>
              </w:rPr>
              <w:t>Технологии растениеводства</w:t>
            </w:r>
          </w:p>
        </w:tc>
      </w:tr>
      <w:tr w:rsidR="004D2220" w:rsidRPr="00E46065" w:rsidTr="004D2220">
        <w:trPr>
          <w:trHeight w:val="500"/>
        </w:trPr>
        <w:tc>
          <w:tcPr>
            <w:tcW w:w="746"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12</w:t>
            </w:r>
          </w:p>
        </w:tc>
        <w:tc>
          <w:tcPr>
            <w:tcW w:w="1914" w:type="dxa"/>
          </w:tcPr>
          <w:p w:rsidR="004D2220" w:rsidRPr="00E46065" w:rsidRDefault="004D2220" w:rsidP="004D2220">
            <w:pPr>
              <w:pStyle w:val="aff5"/>
              <w:shd w:val="clear" w:color="auto" w:fill="FFFFFF"/>
              <w:spacing w:before="0" w:beforeAutospacing="0" w:after="0" w:afterAutospacing="0"/>
            </w:pPr>
            <w:r w:rsidRPr="00E46065">
              <w:t>Виды растений и их классификация</w:t>
            </w:r>
          </w:p>
        </w:tc>
        <w:tc>
          <w:tcPr>
            <w:tcW w:w="1575" w:type="dxa"/>
          </w:tcPr>
          <w:p w:rsidR="004D2220" w:rsidRPr="00E46065" w:rsidRDefault="004D2220" w:rsidP="004D2220">
            <w:pPr>
              <w:autoSpaceDE w:val="0"/>
              <w:jc w:val="center"/>
              <w:rPr>
                <w:rFonts w:eastAsia="Calibri" w:cs="Times New Roman"/>
                <w:lang w:eastAsia="zh-CN"/>
              </w:rPr>
            </w:pPr>
            <w:r w:rsidRPr="00E46065">
              <w:rPr>
                <w:rFonts w:eastAsia="Calibri" w:cs="Times New Roman"/>
                <w:lang w:eastAsia="zh-CN"/>
              </w:rPr>
              <w:t>61-62</w:t>
            </w:r>
          </w:p>
        </w:tc>
        <w:tc>
          <w:tcPr>
            <w:tcW w:w="3118" w:type="dxa"/>
            <w:gridSpan w:val="2"/>
          </w:tcPr>
          <w:p w:rsidR="004D2220" w:rsidRPr="00E46065" w:rsidRDefault="004D2220" w:rsidP="004D2220">
            <w:pPr>
              <w:pStyle w:val="aff5"/>
              <w:shd w:val="clear" w:color="auto" w:fill="FFFFFF"/>
              <w:spacing w:before="0" w:beforeAutospacing="0" w:after="0" w:afterAutospacing="0"/>
            </w:pPr>
            <w:r w:rsidRPr="00E46065">
              <w:t>Растение, как объект технологии. Значение культурных растений в жизнедеятельности человека.</w:t>
            </w:r>
          </w:p>
        </w:tc>
        <w:tc>
          <w:tcPr>
            <w:tcW w:w="963" w:type="dxa"/>
            <w:gridSpan w:val="2"/>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73" w:type="dxa"/>
          </w:tcPr>
          <w:p w:rsidR="004D2220" w:rsidRPr="00E46065" w:rsidRDefault="004D2220" w:rsidP="004D2220">
            <w:pPr>
              <w:pStyle w:val="aff5"/>
              <w:shd w:val="clear" w:color="auto" w:fill="FFFFFF"/>
              <w:spacing w:before="0" w:beforeAutospacing="0" w:after="0" w:afterAutospacing="0"/>
              <w:jc w:val="both"/>
            </w:pPr>
            <w:r w:rsidRPr="00E46065">
              <w:t xml:space="preserve">Общая характеристика культурных растений. Технологии сельского хозяйства Полезные свойства культурных растений.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w:t>
            </w:r>
            <w:r w:rsidRPr="00E46065">
              <w:lastRenderedPageBreak/>
              <w:t>фенологических наблюдений.</w:t>
            </w:r>
          </w:p>
        </w:tc>
        <w:tc>
          <w:tcPr>
            <w:tcW w:w="3371" w:type="dxa"/>
          </w:tcPr>
          <w:p w:rsidR="004D2220" w:rsidRPr="00E46065" w:rsidRDefault="0067081D" w:rsidP="004D2220">
            <w:pPr>
              <w:pStyle w:val="aff5"/>
              <w:shd w:val="clear" w:color="auto" w:fill="FFFFFF"/>
              <w:spacing w:before="0" w:beforeAutospacing="0" w:after="0" w:afterAutospacing="0"/>
              <w:jc w:val="both"/>
            </w:pPr>
            <w:proofErr w:type="gramStart"/>
            <w:r>
              <w:lastRenderedPageBreak/>
              <w:t>ПР</w:t>
            </w:r>
            <w:proofErr w:type="gramEnd"/>
            <w:r>
              <w:t xml:space="preserve"> </w:t>
            </w:r>
            <w:r w:rsidRPr="0067081D">
              <w:t>Исследования кул</w:t>
            </w:r>
            <w:r>
              <w:t>ьтурных растений и опыты с ними</w:t>
            </w:r>
            <w:r w:rsidRPr="0067081D">
              <w:t>.</w:t>
            </w:r>
          </w:p>
        </w:tc>
      </w:tr>
      <w:tr w:rsidR="004D2220" w:rsidRPr="00E46065" w:rsidTr="004D2220">
        <w:trPr>
          <w:trHeight w:val="500"/>
        </w:trPr>
        <w:tc>
          <w:tcPr>
            <w:tcW w:w="15260" w:type="dxa"/>
            <w:gridSpan w:val="9"/>
          </w:tcPr>
          <w:p w:rsidR="004D2220" w:rsidRPr="00E46065" w:rsidRDefault="004D2220" w:rsidP="004D2220">
            <w:pPr>
              <w:pStyle w:val="aff5"/>
              <w:shd w:val="clear" w:color="auto" w:fill="FFFFFF"/>
              <w:spacing w:before="0" w:beforeAutospacing="0" w:after="0" w:afterAutospacing="0"/>
              <w:jc w:val="center"/>
              <w:rPr>
                <w:iCs/>
              </w:rPr>
            </w:pPr>
            <w:r w:rsidRPr="00E46065">
              <w:rPr>
                <w:b/>
              </w:rPr>
              <w:lastRenderedPageBreak/>
              <w:t>Блок 10:</w:t>
            </w:r>
            <w:r w:rsidRPr="00E46065">
              <w:rPr>
                <w:b/>
                <w:bCs/>
              </w:rPr>
              <w:t xml:space="preserve"> Технологии животноводства</w:t>
            </w:r>
          </w:p>
        </w:tc>
      </w:tr>
      <w:tr w:rsidR="004D2220" w:rsidRPr="00E46065" w:rsidTr="004D2220">
        <w:trPr>
          <w:trHeight w:val="500"/>
        </w:trPr>
        <w:tc>
          <w:tcPr>
            <w:tcW w:w="746"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13</w:t>
            </w:r>
          </w:p>
        </w:tc>
        <w:tc>
          <w:tcPr>
            <w:tcW w:w="1914" w:type="dxa"/>
          </w:tcPr>
          <w:p w:rsidR="004D2220" w:rsidRPr="00E46065" w:rsidRDefault="004D2220" w:rsidP="0075042F">
            <w:pPr>
              <w:pStyle w:val="aff5"/>
              <w:numPr>
                <w:ilvl w:val="0"/>
                <w:numId w:val="7"/>
              </w:numPr>
              <w:shd w:val="clear" w:color="auto" w:fill="FFFFFF"/>
              <w:spacing w:before="0" w:after="0"/>
              <w:ind w:left="0"/>
              <w:jc w:val="both"/>
            </w:pPr>
            <w:r w:rsidRPr="00E46065">
              <w:t>Технологии животноводства.</w:t>
            </w:r>
          </w:p>
        </w:tc>
        <w:tc>
          <w:tcPr>
            <w:tcW w:w="1575" w:type="dxa"/>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63-64</w:t>
            </w:r>
          </w:p>
        </w:tc>
        <w:tc>
          <w:tcPr>
            <w:tcW w:w="3118" w:type="dxa"/>
            <w:gridSpan w:val="2"/>
          </w:tcPr>
          <w:p w:rsidR="004D2220" w:rsidRPr="00E46065" w:rsidRDefault="004D2220" w:rsidP="004D2220">
            <w:pPr>
              <w:pStyle w:val="aff5"/>
              <w:shd w:val="clear" w:color="auto" w:fill="FFFFFF"/>
              <w:spacing w:before="0" w:beforeAutospacing="0" w:after="0" w:afterAutospacing="0"/>
            </w:pPr>
            <w:r w:rsidRPr="00E46065">
              <w:t>Животные и технологии 21 века.</w:t>
            </w:r>
          </w:p>
        </w:tc>
        <w:tc>
          <w:tcPr>
            <w:tcW w:w="963" w:type="dxa"/>
            <w:gridSpan w:val="2"/>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73" w:type="dxa"/>
          </w:tcPr>
          <w:p w:rsidR="004D2220" w:rsidRPr="00E46065" w:rsidRDefault="004D2220" w:rsidP="004D2220">
            <w:pPr>
              <w:pStyle w:val="aff5"/>
              <w:shd w:val="clear" w:color="auto" w:fill="FFFFFF"/>
              <w:spacing w:before="0" w:beforeAutospacing="0" w:after="0" w:afterAutospacing="0"/>
            </w:pPr>
            <w:r w:rsidRPr="00E46065">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 Технологии преобразования животных организмов в интересах человека и их основные элементы.</w:t>
            </w:r>
          </w:p>
        </w:tc>
        <w:tc>
          <w:tcPr>
            <w:tcW w:w="3371" w:type="dxa"/>
          </w:tcPr>
          <w:p w:rsidR="004D2220" w:rsidRPr="00E46065" w:rsidRDefault="00C107FD" w:rsidP="004D2220">
            <w:pPr>
              <w:pStyle w:val="aff5"/>
              <w:shd w:val="clear" w:color="auto" w:fill="FFFFFF"/>
              <w:spacing w:before="0" w:beforeAutospacing="0" w:after="0" w:afterAutospacing="0"/>
              <w:jc w:val="both"/>
            </w:pPr>
            <w:proofErr w:type="gramStart"/>
            <w:r>
              <w:t>ПР</w:t>
            </w:r>
            <w:proofErr w:type="gramEnd"/>
            <w:r>
              <w:t xml:space="preserve"> </w:t>
            </w:r>
            <w:r w:rsidR="004D2220" w:rsidRPr="00E46065">
              <w:t>Животноводство и технологии социума</w:t>
            </w:r>
            <w:r>
              <w:t>.</w:t>
            </w:r>
          </w:p>
        </w:tc>
      </w:tr>
      <w:tr w:rsidR="004D2220" w:rsidRPr="00E46065" w:rsidTr="004D2220">
        <w:trPr>
          <w:trHeight w:val="500"/>
        </w:trPr>
        <w:tc>
          <w:tcPr>
            <w:tcW w:w="15260" w:type="dxa"/>
            <w:gridSpan w:val="9"/>
          </w:tcPr>
          <w:p w:rsidR="004D2220" w:rsidRPr="00E46065" w:rsidRDefault="004D2220" w:rsidP="004D2220">
            <w:pPr>
              <w:pStyle w:val="aff5"/>
              <w:shd w:val="clear" w:color="auto" w:fill="FFFFFF"/>
              <w:spacing w:before="0" w:beforeAutospacing="0" w:after="0" w:afterAutospacing="0"/>
              <w:jc w:val="center"/>
              <w:rPr>
                <w:iCs/>
              </w:rPr>
            </w:pPr>
            <w:r w:rsidRPr="00E46065">
              <w:rPr>
                <w:rFonts w:eastAsia="Calibri"/>
                <w:b/>
                <w:lang w:eastAsia="zh-CN"/>
              </w:rPr>
              <w:t>Блок 11: Методы и средства творческой, проектной деятельности</w:t>
            </w:r>
            <w:r w:rsidRPr="00E46065">
              <w:rPr>
                <w:b/>
                <w:bCs/>
              </w:rPr>
              <w:t>.</w:t>
            </w:r>
          </w:p>
        </w:tc>
      </w:tr>
      <w:tr w:rsidR="004D2220" w:rsidRPr="00E46065" w:rsidTr="004D2220">
        <w:trPr>
          <w:trHeight w:val="500"/>
        </w:trPr>
        <w:tc>
          <w:tcPr>
            <w:tcW w:w="746" w:type="dxa"/>
            <w:vMerge w:val="restart"/>
          </w:tcPr>
          <w:p w:rsidR="004D2220" w:rsidRPr="00E46065" w:rsidRDefault="004D2220" w:rsidP="004D2220">
            <w:pPr>
              <w:suppressLineNumbers/>
              <w:snapToGrid w:val="0"/>
              <w:jc w:val="center"/>
              <w:rPr>
                <w:rFonts w:eastAsia="Calibri" w:cs="Times New Roman"/>
              </w:rPr>
            </w:pPr>
            <w:r w:rsidRPr="00E46065">
              <w:rPr>
                <w:rFonts w:eastAsia="Calibri" w:cs="Times New Roman"/>
              </w:rPr>
              <w:t>14</w:t>
            </w:r>
          </w:p>
        </w:tc>
        <w:tc>
          <w:tcPr>
            <w:tcW w:w="1914" w:type="dxa"/>
            <w:vMerge w:val="restart"/>
          </w:tcPr>
          <w:p w:rsidR="004D2220" w:rsidRPr="00E46065" w:rsidRDefault="004D2220" w:rsidP="004D2220">
            <w:pPr>
              <w:pStyle w:val="aff5"/>
              <w:shd w:val="clear" w:color="auto" w:fill="FFFFFF"/>
              <w:spacing w:before="0" w:beforeAutospacing="0" w:after="0" w:afterAutospacing="0"/>
              <w:jc w:val="both"/>
            </w:pPr>
            <w:r w:rsidRPr="00E46065">
              <w:t>Проектная деятельность.</w:t>
            </w:r>
          </w:p>
        </w:tc>
        <w:tc>
          <w:tcPr>
            <w:tcW w:w="1575" w:type="dxa"/>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65</w:t>
            </w:r>
          </w:p>
        </w:tc>
        <w:tc>
          <w:tcPr>
            <w:tcW w:w="3118" w:type="dxa"/>
            <w:gridSpan w:val="2"/>
          </w:tcPr>
          <w:p w:rsidR="004D2220" w:rsidRPr="00E46065" w:rsidRDefault="004D2220" w:rsidP="004D2220">
            <w:pPr>
              <w:pStyle w:val="aff5"/>
              <w:shd w:val="clear" w:color="auto" w:fill="FFFFFF"/>
              <w:spacing w:before="0" w:beforeAutospacing="0" w:after="0" w:afterAutospacing="0"/>
            </w:pPr>
            <w:r w:rsidRPr="00E46065">
              <w:rPr>
                <w:rFonts w:eastAsia="Calibri"/>
                <w:lang w:eastAsia="ar-SA"/>
              </w:rPr>
              <w:t>Что такое творчество</w:t>
            </w:r>
          </w:p>
        </w:tc>
        <w:tc>
          <w:tcPr>
            <w:tcW w:w="963" w:type="dxa"/>
            <w:gridSpan w:val="2"/>
          </w:tcPr>
          <w:p w:rsidR="004D2220" w:rsidRPr="00E46065" w:rsidRDefault="004D2220" w:rsidP="004D2220">
            <w:pPr>
              <w:suppressLineNumbers/>
              <w:snapToGrid w:val="0"/>
              <w:jc w:val="center"/>
              <w:rPr>
                <w:rFonts w:eastAsia="Calibri" w:cs="Times New Roman"/>
              </w:rPr>
            </w:pPr>
            <w:r w:rsidRPr="00E46065">
              <w:rPr>
                <w:rFonts w:eastAsia="Calibri" w:cs="Times New Roman"/>
              </w:rPr>
              <w:t>1</w:t>
            </w:r>
          </w:p>
        </w:tc>
        <w:tc>
          <w:tcPr>
            <w:tcW w:w="3573" w:type="dxa"/>
          </w:tcPr>
          <w:p w:rsidR="004D2220" w:rsidRPr="00E46065" w:rsidRDefault="004D2220" w:rsidP="004D2220">
            <w:pPr>
              <w:pStyle w:val="aff5"/>
              <w:shd w:val="clear" w:color="auto" w:fill="FFFFFF"/>
              <w:spacing w:before="0" w:beforeAutospacing="0" w:after="0" w:afterAutospacing="0"/>
              <w:jc w:val="both"/>
            </w:pPr>
            <w:r w:rsidRPr="00E46065">
              <w:t>Основные этапы проектной деятельности и их характеристики. Творчество в жизни и деятельности человека Проект как форма представления результатов творчества.</w:t>
            </w:r>
          </w:p>
        </w:tc>
        <w:tc>
          <w:tcPr>
            <w:tcW w:w="3371" w:type="dxa"/>
          </w:tcPr>
          <w:p w:rsidR="004D2220" w:rsidRPr="00E46065" w:rsidRDefault="00C107FD" w:rsidP="004D2220">
            <w:pPr>
              <w:pStyle w:val="aff5"/>
              <w:shd w:val="clear" w:color="auto" w:fill="FFFFFF"/>
              <w:spacing w:before="0" w:beforeAutospacing="0" w:after="0" w:afterAutospacing="0"/>
              <w:jc w:val="both"/>
              <w:rPr>
                <w:iCs/>
              </w:rPr>
            </w:pPr>
            <w:r>
              <w:t>Ответы на вопросы.</w:t>
            </w:r>
          </w:p>
        </w:tc>
      </w:tr>
      <w:tr w:rsidR="004D2220" w:rsidRPr="00E46065" w:rsidTr="004D2220">
        <w:trPr>
          <w:trHeight w:val="500"/>
        </w:trPr>
        <w:tc>
          <w:tcPr>
            <w:tcW w:w="746" w:type="dxa"/>
            <w:vMerge/>
          </w:tcPr>
          <w:p w:rsidR="004D2220" w:rsidRPr="00E46065" w:rsidRDefault="004D2220" w:rsidP="004D2220">
            <w:pPr>
              <w:suppressLineNumbers/>
              <w:snapToGrid w:val="0"/>
              <w:jc w:val="center"/>
              <w:rPr>
                <w:rFonts w:eastAsia="Calibri" w:cs="Times New Roman"/>
              </w:rPr>
            </w:pPr>
          </w:p>
        </w:tc>
        <w:tc>
          <w:tcPr>
            <w:tcW w:w="1914" w:type="dxa"/>
            <w:vMerge/>
          </w:tcPr>
          <w:p w:rsidR="004D2220" w:rsidRPr="00E46065" w:rsidRDefault="004D2220" w:rsidP="0075042F">
            <w:pPr>
              <w:pStyle w:val="aff5"/>
              <w:numPr>
                <w:ilvl w:val="0"/>
                <w:numId w:val="7"/>
              </w:numPr>
              <w:shd w:val="clear" w:color="auto" w:fill="FFFFFF"/>
              <w:spacing w:before="0" w:beforeAutospacing="0" w:after="0" w:afterAutospacing="0"/>
              <w:ind w:left="0"/>
            </w:pPr>
          </w:p>
        </w:tc>
        <w:tc>
          <w:tcPr>
            <w:tcW w:w="1575" w:type="dxa"/>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66</w:t>
            </w:r>
          </w:p>
        </w:tc>
        <w:tc>
          <w:tcPr>
            <w:tcW w:w="3118" w:type="dxa"/>
            <w:gridSpan w:val="2"/>
          </w:tcPr>
          <w:p w:rsidR="004D2220" w:rsidRPr="00E46065" w:rsidRDefault="004D2220" w:rsidP="004D2220">
            <w:pPr>
              <w:pStyle w:val="aff5"/>
              <w:shd w:val="clear" w:color="auto" w:fill="FFFFFF"/>
              <w:spacing w:before="0" w:beforeAutospacing="0" w:after="0" w:afterAutospacing="0"/>
            </w:pPr>
            <w:r w:rsidRPr="00E46065">
              <w:t>1-ий этап поисково-исследовательский</w:t>
            </w:r>
          </w:p>
        </w:tc>
        <w:tc>
          <w:tcPr>
            <w:tcW w:w="963" w:type="dxa"/>
            <w:gridSpan w:val="2"/>
          </w:tcPr>
          <w:p w:rsidR="004D2220" w:rsidRPr="00E46065" w:rsidRDefault="004D2220" w:rsidP="004D2220">
            <w:pPr>
              <w:suppressLineNumbers/>
              <w:snapToGrid w:val="0"/>
              <w:jc w:val="center"/>
              <w:rPr>
                <w:rFonts w:eastAsia="Calibri" w:cs="Times New Roman"/>
              </w:rPr>
            </w:pPr>
            <w:r w:rsidRPr="00E46065">
              <w:rPr>
                <w:rFonts w:eastAsia="Calibri" w:cs="Times New Roman"/>
              </w:rPr>
              <w:t>1</w:t>
            </w:r>
          </w:p>
        </w:tc>
        <w:tc>
          <w:tcPr>
            <w:tcW w:w="3573" w:type="dxa"/>
            <w:vMerge w:val="restart"/>
          </w:tcPr>
          <w:p w:rsidR="004D2220" w:rsidRPr="00E46065" w:rsidRDefault="004D2220" w:rsidP="004D2220">
            <w:pPr>
              <w:autoSpaceDE w:val="0"/>
              <w:autoSpaceDN w:val="0"/>
              <w:adjustRightInd w:val="0"/>
              <w:jc w:val="both"/>
              <w:rPr>
                <w:rFonts w:cs="Times New Roman"/>
              </w:rPr>
            </w:pPr>
            <w:r w:rsidRPr="00E46065">
              <w:rPr>
                <w:rFonts w:cs="Times New Roman"/>
              </w:rPr>
              <w:t xml:space="preserve">Обосновывать выбор изделия на основе личных и общественных потребностей; находить необходимую информацию в различных источниках информации; излагать полученную информацию; выбирать вид изделия; выполнять этапы проектирования;  применять </w:t>
            </w:r>
            <w:r w:rsidRPr="00E46065">
              <w:rPr>
                <w:rFonts w:cs="Times New Roman"/>
              </w:rPr>
              <w:lastRenderedPageBreak/>
              <w:t>полученные знания для реализации и защиты творческого проекта.</w:t>
            </w:r>
          </w:p>
        </w:tc>
        <w:tc>
          <w:tcPr>
            <w:tcW w:w="3371" w:type="dxa"/>
          </w:tcPr>
          <w:p w:rsidR="004D2220" w:rsidRPr="00E46065" w:rsidRDefault="004D2220" w:rsidP="004D2220">
            <w:pPr>
              <w:pStyle w:val="aff5"/>
              <w:shd w:val="clear" w:color="auto" w:fill="FFFFFF"/>
              <w:spacing w:before="0" w:beforeAutospacing="0" w:after="0" w:afterAutospacing="0"/>
              <w:jc w:val="both"/>
              <w:rPr>
                <w:iCs/>
              </w:rPr>
            </w:pPr>
            <w:r w:rsidRPr="00E46065">
              <w:rPr>
                <w:iCs/>
              </w:rPr>
              <w:lastRenderedPageBreak/>
              <w:t>Выбор и обоснование идеи, составление плана работы, разработка эскиза, сбор информации по теме проекта, поиск информации об экономическом обосновании проекта</w:t>
            </w:r>
          </w:p>
        </w:tc>
      </w:tr>
      <w:tr w:rsidR="004D2220" w:rsidRPr="00E46065" w:rsidTr="004D2220">
        <w:trPr>
          <w:trHeight w:val="500"/>
        </w:trPr>
        <w:tc>
          <w:tcPr>
            <w:tcW w:w="746" w:type="dxa"/>
            <w:vMerge/>
          </w:tcPr>
          <w:p w:rsidR="004D2220" w:rsidRPr="00E46065" w:rsidRDefault="004D2220" w:rsidP="004D2220">
            <w:pPr>
              <w:suppressLineNumbers/>
              <w:snapToGrid w:val="0"/>
              <w:jc w:val="center"/>
              <w:rPr>
                <w:rFonts w:eastAsia="Calibri" w:cs="Times New Roman"/>
              </w:rPr>
            </w:pPr>
          </w:p>
        </w:tc>
        <w:tc>
          <w:tcPr>
            <w:tcW w:w="1914" w:type="dxa"/>
            <w:vMerge/>
          </w:tcPr>
          <w:p w:rsidR="004D2220" w:rsidRPr="00E46065" w:rsidRDefault="004D2220" w:rsidP="0075042F">
            <w:pPr>
              <w:pStyle w:val="aff5"/>
              <w:numPr>
                <w:ilvl w:val="0"/>
                <w:numId w:val="7"/>
              </w:numPr>
              <w:shd w:val="clear" w:color="auto" w:fill="FFFFFF"/>
              <w:spacing w:before="0" w:beforeAutospacing="0" w:after="0" w:afterAutospacing="0"/>
              <w:ind w:left="0"/>
            </w:pPr>
          </w:p>
        </w:tc>
        <w:tc>
          <w:tcPr>
            <w:tcW w:w="1575" w:type="dxa"/>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67</w:t>
            </w:r>
          </w:p>
        </w:tc>
        <w:tc>
          <w:tcPr>
            <w:tcW w:w="3118" w:type="dxa"/>
            <w:gridSpan w:val="2"/>
          </w:tcPr>
          <w:p w:rsidR="004D2220" w:rsidRPr="00E46065" w:rsidRDefault="004D2220" w:rsidP="004D2220">
            <w:pPr>
              <w:pStyle w:val="aff5"/>
              <w:shd w:val="clear" w:color="auto" w:fill="FFFFFF"/>
              <w:spacing w:before="0" w:beforeAutospacing="0" w:after="0" w:afterAutospacing="0"/>
            </w:pPr>
            <w:r w:rsidRPr="00E46065">
              <w:t>2-ой этап конструкторско-технологический</w:t>
            </w:r>
          </w:p>
        </w:tc>
        <w:tc>
          <w:tcPr>
            <w:tcW w:w="963" w:type="dxa"/>
            <w:gridSpan w:val="2"/>
          </w:tcPr>
          <w:p w:rsidR="004D2220" w:rsidRPr="00E46065" w:rsidRDefault="004D2220" w:rsidP="004D2220">
            <w:pPr>
              <w:suppressLineNumbers/>
              <w:snapToGrid w:val="0"/>
              <w:jc w:val="center"/>
              <w:rPr>
                <w:rFonts w:eastAsia="Calibri" w:cs="Times New Roman"/>
              </w:rPr>
            </w:pPr>
            <w:r w:rsidRPr="00E46065">
              <w:rPr>
                <w:rFonts w:eastAsia="Calibri" w:cs="Times New Roman"/>
              </w:rPr>
              <w:t>1</w:t>
            </w:r>
          </w:p>
        </w:tc>
        <w:tc>
          <w:tcPr>
            <w:tcW w:w="3573" w:type="dxa"/>
            <w:vMerge/>
          </w:tcPr>
          <w:p w:rsidR="004D2220" w:rsidRPr="00E46065" w:rsidRDefault="004D2220" w:rsidP="004D2220">
            <w:pPr>
              <w:pStyle w:val="aff5"/>
              <w:shd w:val="clear" w:color="auto" w:fill="FFFFFF"/>
              <w:spacing w:before="0" w:beforeAutospacing="0" w:after="0" w:afterAutospacing="0"/>
              <w:jc w:val="both"/>
            </w:pPr>
          </w:p>
        </w:tc>
        <w:tc>
          <w:tcPr>
            <w:tcW w:w="3371" w:type="dxa"/>
          </w:tcPr>
          <w:p w:rsidR="004D2220" w:rsidRPr="00E46065" w:rsidRDefault="004D2220" w:rsidP="004D2220">
            <w:pPr>
              <w:pStyle w:val="aff5"/>
              <w:shd w:val="clear" w:color="auto" w:fill="FFFFFF"/>
              <w:spacing w:before="0" w:beforeAutospacing="0" w:after="0" w:afterAutospacing="0"/>
              <w:jc w:val="both"/>
              <w:rPr>
                <w:iCs/>
              </w:rPr>
            </w:pPr>
            <w:r w:rsidRPr="00E46065">
              <w:rPr>
                <w:iCs/>
              </w:rPr>
              <w:t>Разрабатывают чертеж и технологическую карту изделия.</w:t>
            </w:r>
          </w:p>
        </w:tc>
      </w:tr>
      <w:tr w:rsidR="004D2220" w:rsidRPr="00E46065" w:rsidTr="004D2220">
        <w:trPr>
          <w:trHeight w:val="500"/>
        </w:trPr>
        <w:tc>
          <w:tcPr>
            <w:tcW w:w="746" w:type="dxa"/>
            <w:vMerge/>
          </w:tcPr>
          <w:p w:rsidR="004D2220" w:rsidRPr="00E46065" w:rsidRDefault="004D2220" w:rsidP="004D2220">
            <w:pPr>
              <w:suppressLineNumbers/>
              <w:snapToGrid w:val="0"/>
              <w:jc w:val="center"/>
              <w:rPr>
                <w:rFonts w:eastAsia="Calibri" w:cs="Times New Roman"/>
              </w:rPr>
            </w:pPr>
          </w:p>
        </w:tc>
        <w:tc>
          <w:tcPr>
            <w:tcW w:w="1914" w:type="dxa"/>
            <w:vMerge/>
          </w:tcPr>
          <w:p w:rsidR="004D2220" w:rsidRPr="00E46065" w:rsidRDefault="004D2220" w:rsidP="0075042F">
            <w:pPr>
              <w:pStyle w:val="aff5"/>
              <w:numPr>
                <w:ilvl w:val="0"/>
                <w:numId w:val="7"/>
              </w:numPr>
              <w:shd w:val="clear" w:color="auto" w:fill="FFFFFF"/>
              <w:spacing w:before="0" w:beforeAutospacing="0" w:after="0" w:afterAutospacing="0"/>
              <w:ind w:left="0"/>
            </w:pPr>
          </w:p>
        </w:tc>
        <w:tc>
          <w:tcPr>
            <w:tcW w:w="1575" w:type="dxa"/>
          </w:tcPr>
          <w:p w:rsidR="004D2220" w:rsidRPr="00E46065" w:rsidRDefault="004D2220" w:rsidP="004D2220">
            <w:pPr>
              <w:autoSpaceDE w:val="0"/>
              <w:jc w:val="center"/>
              <w:rPr>
                <w:rFonts w:eastAsia="Calibri" w:cs="Times New Roman"/>
                <w:lang w:eastAsia="ru-RU"/>
              </w:rPr>
            </w:pPr>
            <w:r w:rsidRPr="00E46065">
              <w:rPr>
                <w:rFonts w:eastAsia="Calibri" w:cs="Times New Roman"/>
                <w:lang w:eastAsia="ru-RU"/>
              </w:rPr>
              <w:t>68</w:t>
            </w:r>
          </w:p>
        </w:tc>
        <w:tc>
          <w:tcPr>
            <w:tcW w:w="3118" w:type="dxa"/>
            <w:gridSpan w:val="2"/>
          </w:tcPr>
          <w:p w:rsidR="004D2220" w:rsidRPr="00E46065" w:rsidRDefault="004D2220" w:rsidP="004D2220">
            <w:pPr>
              <w:pStyle w:val="aff5"/>
              <w:shd w:val="clear" w:color="auto" w:fill="FFFFFF"/>
              <w:spacing w:before="0" w:beforeAutospacing="0" w:after="0" w:afterAutospacing="0"/>
            </w:pPr>
            <w:r w:rsidRPr="00E46065">
              <w:t>3-ий этап заключительный</w:t>
            </w:r>
          </w:p>
        </w:tc>
        <w:tc>
          <w:tcPr>
            <w:tcW w:w="963" w:type="dxa"/>
            <w:gridSpan w:val="2"/>
          </w:tcPr>
          <w:p w:rsidR="004D2220" w:rsidRPr="00E46065" w:rsidRDefault="004D2220" w:rsidP="004D2220">
            <w:pPr>
              <w:suppressLineNumbers/>
              <w:snapToGrid w:val="0"/>
              <w:jc w:val="center"/>
              <w:rPr>
                <w:rFonts w:eastAsia="Calibri" w:cs="Times New Roman"/>
              </w:rPr>
            </w:pPr>
            <w:r w:rsidRPr="00E46065">
              <w:rPr>
                <w:rFonts w:eastAsia="Calibri" w:cs="Times New Roman"/>
              </w:rPr>
              <w:t>1</w:t>
            </w:r>
          </w:p>
        </w:tc>
        <w:tc>
          <w:tcPr>
            <w:tcW w:w="3573" w:type="dxa"/>
            <w:vMerge/>
          </w:tcPr>
          <w:p w:rsidR="004D2220" w:rsidRPr="00E46065" w:rsidRDefault="004D2220" w:rsidP="004D2220">
            <w:pPr>
              <w:pStyle w:val="aff5"/>
              <w:shd w:val="clear" w:color="auto" w:fill="FFFFFF"/>
              <w:spacing w:before="0" w:beforeAutospacing="0" w:after="0" w:afterAutospacing="0"/>
            </w:pPr>
          </w:p>
        </w:tc>
        <w:tc>
          <w:tcPr>
            <w:tcW w:w="3371" w:type="dxa"/>
          </w:tcPr>
          <w:p w:rsidR="004D2220" w:rsidRPr="00E46065" w:rsidRDefault="004D2220" w:rsidP="004D2220">
            <w:pPr>
              <w:pStyle w:val="aff5"/>
              <w:shd w:val="clear" w:color="auto" w:fill="FFFFFF"/>
              <w:spacing w:before="0" w:beforeAutospacing="0" w:after="0" w:afterAutospacing="0"/>
              <w:jc w:val="both"/>
              <w:rPr>
                <w:iCs/>
              </w:rPr>
            </w:pPr>
            <w:r w:rsidRPr="00E46065">
              <w:rPr>
                <w:iCs/>
              </w:rPr>
              <w:t>Рассказывают о своем проекте, отвечают на поставленные вопросы, участвуют в обсуждении.</w:t>
            </w:r>
          </w:p>
        </w:tc>
      </w:tr>
    </w:tbl>
    <w:p w:rsidR="00093B3F" w:rsidRDefault="00093B3F" w:rsidP="00DD4809">
      <w:pPr>
        <w:ind w:right="-57" w:firstLine="567"/>
        <w:jc w:val="center"/>
        <w:rPr>
          <w:rFonts w:eastAsia="Calibri" w:cs="Times New Roman"/>
          <w:b/>
          <w:lang w:eastAsia="ru-RU"/>
        </w:rPr>
      </w:pPr>
    </w:p>
    <w:p w:rsidR="00DD4809" w:rsidRDefault="00DD4809" w:rsidP="00DD4809">
      <w:pPr>
        <w:ind w:right="-57" w:firstLine="567"/>
        <w:jc w:val="center"/>
        <w:rPr>
          <w:rFonts w:eastAsia="Calibri" w:cs="Times New Roman"/>
          <w:b/>
          <w:lang w:eastAsia="ru-RU"/>
        </w:rPr>
      </w:pPr>
      <w:r w:rsidRPr="00E46065">
        <w:rPr>
          <w:rFonts w:eastAsia="Calibri" w:cs="Times New Roman"/>
          <w:b/>
          <w:lang w:eastAsia="ru-RU"/>
        </w:rPr>
        <w:t>6 класс (68 часов)</w:t>
      </w:r>
    </w:p>
    <w:p w:rsidR="00093B3F" w:rsidRPr="00E46065" w:rsidRDefault="00093B3F" w:rsidP="00DD4809">
      <w:pPr>
        <w:ind w:right="-57" w:firstLine="567"/>
        <w:jc w:val="center"/>
        <w:rPr>
          <w:rFonts w:eastAsia="Calibri" w:cs="Times New Roman"/>
          <w:b/>
          <w:lang w:eastAsia="ru-RU"/>
        </w:rPr>
      </w:pPr>
    </w:p>
    <w:tbl>
      <w:tblPr>
        <w:tblStyle w:val="aff3"/>
        <w:tblW w:w="15270" w:type="dxa"/>
        <w:tblInd w:w="6" w:type="dxa"/>
        <w:tblLayout w:type="fixed"/>
        <w:tblLook w:val="0000" w:firstRow="0" w:lastRow="0" w:firstColumn="0" w:lastColumn="0" w:noHBand="0" w:noVBand="0"/>
      </w:tblPr>
      <w:tblGrid>
        <w:gridCol w:w="811"/>
        <w:gridCol w:w="1843"/>
        <w:gridCol w:w="1559"/>
        <w:gridCol w:w="3119"/>
        <w:gridCol w:w="992"/>
        <w:gridCol w:w="3544"/>
        <w:gridCol w:w="3402"/>
      </w:tblGrid>
      <w:tr w:rsidR="004D2220" w:rsidRPr="00E46065" w:rsidTr="004A2C03">
        <w:trPr>
          <w:cantSplit/>
          <w:trHeight w:val="874"/>
        </w:trPr>
        <w:tc>
          <w:tcPr>
            <w:tcW w:w="811" w:type="dxa"/>
          </w:tcPr>
          <w:p w:rsidR="004D2220" w:rsidRPr="00E46065" w:rsidRDefault="004D2220" w:rsidP="004D2220">
            <w:pPr>
              <w:suppressLineNumbers/>
              <w:jc w:val="center"/>
              <w:rPr>
                <w:rFonts w:eastAsia="Calibri" w:cs="Times New Roman"/>
                <w:b/>
                <w:bCs/>
              </w:rPr>
            </w:pPr>
            <w:r w:rsidRPr="00E46065">
              <w:rPr>
                <w:rFonts w:cs="Times New Roman"/>
                <w:b/>
                <w:bCs/>
              </w:rPr>
              <w:t xml:space="preserve">№ </w:t>
            </w:r>
            <w:r w:rsidRPr="00E46065">
              <w:rPr>
                <w:rFonts w:eastAsia="Calibri" w:cs="Times New Roman"/>
                <w:b/>
                <w:bCs/>
              </w:rPr>
              <w:t>раз дела</w:t>
            </w:r>
          </w:p>
        </w:tc>
        <w:tc>
          <w:tcPr>
            <w:tcW w:w="1843" w:type="dxa"/>
          </w:tcPr>
          <w:p w:rsidR="004D2220" w:rsidRPr="00E46065" w:rsidRDefault="004D2220" w:rsidP="004D2220">
            <w:pPr>
              <w:suppressLineNumbers/>
              <w:jc w:val="center"/>
              <w:rPr>
                <w:rFonts w:cs="Times New Roman"/>
                <w:b/>
                <w:bCs/>
              </w:rPr>
            </w:pPr>
            <w:r w:rsidRPr="00E46065">
              <w:rPr>
                <w:rFonts w:eastAsia="Calibri" w:cs="Times New Roman"/>
                <w:b/>
                <w:bCs/>
              </w:rPr>
              <w:t>Раздел</w:t>
            </w:r>
          </w:p>
        </w:tc>
        <w:tc>
          <w:tcPr>
            <w:tcW w:w="1559" w:type="dxa"/>
          </w:tcPr>
          <w:p w:rsidR="004D2220" w:rsidRPr="00E46065" w:rsidRDefault="004D2220" w:rsidP="004D2220">
            <w:pPr>
              <w:suppressLineNumbers/>
              <w:jc w:val="center"/>
              <w:rPr>
                <w:rFonts w:eastAsia="Calibri" w:cs="Times New Roman"/>
                <w:b/>
                <w:bCs/>
              </w:rPr>
            </w:pPr>
            <w:r w:rsidRPr="00E46065">
              <w:rPr>
                <w:rFonts w:cs="Times New Roman"/>
                <w:b/>
                <w:bCs/>
              </w:rPr>
              <w:t xml:space="preserve">№ </w:t>
            </w:r>
            <w:r w:rsidRPr="00E46065">
              <w:rPr>
                <w:rFonts w:eastAsia="Calibri" w:cs="Times New Roman"/>
                <w:b/>
                <w:bCs/>
              </w:rPr>
              <w:t>урока</w:t>
            </w:r>
          </w:p>
        </w:tc>
        <w:tc>
          <w:tcPr>
            <w:tcW w:w="3119" w:type="dxa"/>
          </w:tcPr>
          <w:p w:rsidR="004D2220" w:rsidRPr="00E46065" w:rsidRDefault="004D2220" w:rsidP="004D2220">
            <w:pPr>
              <w:suppressLineNumbers/>
              <w:jc w:val="center"/>
              <w:rPr>
                <w:rFonts w:eastAsia="Calibri" w:cs="Times New Roman"/>
                <w:b/>
                <w:bCs/>
              </w:rPr>
            </w:pPr>
            <w:r w:rsidRPr="00E46065">
              <w:rPr>
                <w:rFonts w:eastAsia="Calibri" w:cs="Times New Roman"/>
                <w:b/>
                <w:bCs/>
              </w:rPr>
              <w:t>Тема урока</w:t>
            </w:r>
          </w:p>
        </w:tc>
        <w:tc>
          <w:tcPr>
            <w:tcW w:w="992" w:type="dxa"/>
          </w:tcPr>
          <w:p w:rsidR="004D2220" w:rsidRPr="00E46065" w:rsidRDefault="004D2220" w:rsidP="004A2C03">
            <w:pPr>
              <w:suppressLineNumbers/>
              <w:jc w:val="center"/>
              <w:rPr>
                <w:rFonts w:eastAsia="Calibri" w:cs="Times New Roman"/>
                <w:b/>
                <w:bCs/>
              </w:rPr>
            </w:pPr>
            <w:r w:rsidRPr="00E46065">
              <w:rPr>
                <w:rFonts w:eastAsia="Calibri" w:cs="Times New Roman"/>
                <w:b/>
                <w:bCs/>
              </w:rPr>
              <w:t>Кол-во часов</w:t>
            </w:r>
          </w:p>
        </w:tc>
        <w:tc>
          <w:tcPr>
            <w:tcW w:w="3544" w:type="dxa"/>
          </w:tcPr>
          <w:p w:rsidR="004D2220" w:rsidRPr="00E46065" w:rsidRDefault="00121463" w:rsidP="004D2220">
            <w:pPr>
              <w:suppressLineNumbers/>
              <w:jc w:val="center"/>
              <w:rPr>
                <w:rFonts w:eastAsia="Calibri" w:cs="Times New Roman"/>
                <w:b/>
                <w:bCs/>
              </w:rPr>
            </w:pPr>
            <w:r w:rsidRPr="00E46065">
              <w:rPr>
                <w:rFonts w:cs="Times New Roman"/>
                <w:b/>
              </w:rPr>
              <w:t>Элементы минимального содержания образования (в соответствии с ФГОС)</w:t>
            </w:r>
          </w:p>
        </w:tc>
        <w:tc>
          <w:tcPr>
            <w:tcW w:w="3402" w:type="dxa"/>
          </w:tcPr>
          <w:p w:rsidR="004D2220" w:rsidRPr="00E46065" w:rsidRDefault="004D2220" w:rsidP="004D2220">
            <w:pPr>
              <w:suppressLineNumbers/>
              <w:jc w:val="center"/>
              <w:rPr>
                <w:rFonts w:eastAsia="Calibri" w:cs="Times New Roman"/>
                <w:b/>
                <w:lang w:eastAsia="zh-CN"/>
              </w:rPr>
            </w:pPr>
            <w:r w:rsidRPr="00E46065">
              <w:rPr>
                <w:rFonts w:eastAsia="Calibri" w:cs="Times New Roman"/>
                <w:b/>
                <w:bCs/>
              </w:rPr>
              <w:t>Формы текущего контроля успеваемости</w:t>
            </w:r>
          </w:p>
        </w:tc>
      </w:tr>
      <w:tr w:rsidR="004D2220" w:rsidRPr="00E46065" w:rsidTr="004D2220">
        <w:trPr>
          <w:cantSplit/>
          <w:trHeight w:val="1246"/>
        </w:trPr>
        <w:tc>
          <w:tcPr>
            <w:tcW w:w="811" w:type="dxa"/>
          </w:tcPr>
          <w:p w:rsidR="004D2220" w:rsidRPr="00E46065" w:rsidRDefault="004D2220" w:rsidP="004D2220">
            <w:pPr>
              <w:suppressLineNumbers/>
              <w:jc w:val="center"/>
              <w:rPr>
                <w:rFonts w:cs="Times New Roman"/>
                <w:bCs/>
              </w:rPr>
            </w:pPr>
            <w:r w:rsidRPr="00E46065">
              <w:rPr>
                <w:rFonts w:cs="Times New Roman"/>
                <w:bCs/>
              </w:rPr>
              <w:t>1</w:t>
            </w:r>
          </w:p>
        </w:tc>
        <w:tc>
          <w:tcPr>
            <w:tcW w:w="1843" w:type="dxa"/>
          </w:tcPr>
          <w:p w:rsidR="004D2220" w:rsidRPr="00E46065" w:rsidRDefault="004D2220" w:rsidP="004D2220">
            <w:pPr>
              <w:suppressLineNumbers/>
              <w:jc w:val="both"/>
              <w:rPr>
                <w:rFonts w:eastAsia="Calibri" w:cs="Times New Roman"/>
                <w:bCs/>
              </w:rPr>
            </w:pPr>
            <w:r w:rsidRPr="00E46065">
              <w:rPr>
                <w:rFonts w:eastAsia="Calibri" w:cs="Times New Roman"/>
                <w:bCs/>
              </w:rPr>
              <w:t>Введение</w:t>
            </w:r>
          </w:p>
        </w:tc>
        <w:tc>
          <w:tcPr>
            <w:tcW w:w="1559" w:type="dxa"/>
          </w:tcPr>
          <w:p w:rsidR="004D2220" w:rsidRPr="00E46065" w:rsidRDefault="004D2220" w:rsidP="004D2220">
            <w:pPr>
              <w:suppressLineNumbers/>
              <w:jc w:val="center"/>
              <w:rPr>
                <w:rFonts w:cs="Times New Roman"/>
                <w:bCs/>
              </w:rPr>
            </w:pPr>
            <w:r w:rsidRPr="00E46065">
              <w:rPr>
                <w:rFonts w:cs="Times New Roman"/>
                <w:bCs/>
              </w:rPr>
              <w:t>1-2</w:t>
            </w:r>
          </w:p>
        </w:tc>
        <w:tc>
          <w:tcPr>
            <w:tcW w:w="3119" w:type="dxa"/>
          </w:tcPr>
          <w:p w:rsidR="004D2220" w:rsidRPr="00E46065" w:rsidRDefault="004D2220" w:rsidP="004D2220">
            <w:pPr>
              <w:suppressLineNumbers/>
              <w:jc w:val="both"/>
              <w:rPr>
                <w:rFonts w:eastAsia="Calibri" w:cs="Times New Roman"/>
                <w:bCs/>
              </w:rPr>
            </w:pPr>
            <w:r w:rsidRPr="00E46065">
              <w:rPr>
                <w:rFonts w:eastAsia="Calibri" w:cs="Times New Roman"/>
                <w:bCs/>
              </w:rPr>
              <w:t>Вводное занятие</w:t>
            </w:r>
          </w:p>
        </w:tc>
        <w:tc>
          <w:tcPr>
            <w:tcW w:w="992" w:type="dxa"/>
          </w:tcPr>
          <w:p w:rsidR="004D2220" w:rsidRPr="00E46065" w:rsidRDefault="004D2220" w:rsidP="004D2220">
            <w:pPr>
              <w:suppressLineNumbers/>
              <w:jc w:val="center"/>
              <w:rPr>
                <w:rFonts w:eastAsia="Calibri" w:cs="Times New Roman"/>
                <w:bCs/>
              </w:rPr>
            </w:pPr>
            <w:r w:rsidRPr="00E46065">
              <w:rPr>
                <w:rFonts w:eastAsia="Calibri" w:cs="Times New Roman"/>
                <w:bCs/>
              </w:rPr>
              <w:t>2</w:t>
            </w:r>
          </w:p>
        </w:tc>
        <w:tc>
          <w:tcPr>
            <w:tcW w:w="3544" w:type="dxa"/>
          </w:tcPr>
          <w:p w:rsidR="004D2220" w:rsidRPr="00E46065" w:rsidRDefault="00D07973" w:rsidP="004D2220">
            <w:pPr>
              <w:suppressLineNumbers/>
              <w:jc w:val="both"/>
              <w:rPr>
                <w:rFonts w:eastAsia="Calibri" w:cs="Times New Roman"/>
                <w:bCs/>
              </w:rPr>
            </w:pPr>
            <w:r w:rsidRPr="005A113C">
              <w:rPr>
                <w:rFonts w:cs="Times New Roman"/>
              </w:rPr>
              <w:t>Ознакомление с правилами поведения в мастерской и на рабочем месте. Ознакомление с понятиями «проект», «этапы выполнения проекта», защита проекта. Обоснование достоин</w:t>
            </w:r>
            <w:proofErr w:type="gramStart"/>
            <w:r w:rsidRPr="005A113C">
              <w:rPr>
                <w:rFonts w:cs="Times New Roman"/>
              </w:rPr>
              <w:t>ств пр</w:t>
            </w:r>
            <w:proofErr w:type="gramEnd"/>
            <w:r w:rsidRPr="005A113C">
              <w:rPr>
                <w:rFonts w:cs="Times New Roman"/>
              </w:rPr>
              <w:t>оектного изделия.</w:t>
            </w:r>
          </w:p>
        </w:tc>
        <w:tc>
          <w:tcPr>
            <w:tcW w:w="3402" w:type="dxa"/>
          </w:tcPr>
          <w:p w:rsidR="004D2220" w:rsidRPr="00E46065" w:rsidRDefault="004D2220" w:rsidP="004D2220">
            <w:pPr>
              <w:suppressLineNumbers/>
              <w:jc w:val="both"/>
              <w:rPr>
                <w:rFonts w:eastAsia="Calibri" w:cs="Times New Roman"/>
                <w:bCs/>
              </w:rPr>
            </w:pPr>
            <w:r w:rsidRPr="00E46065">
              <w:rPr>
                <w:rFonts w:cs="Times New Roman"/>
              </w:rPr>
              <w:t>Ответы на вопросы</w:t>
            </w:r>
          </w:p>
        </w:tc>
      </w:tr>
      <w:tr w:rsidR="004D2220" w:rsidRPr="00E46065" w:rsidTr="004D2220">
        <w:trPr>
          <w:trHeight w:val="304"/>
        </w:trPr>
        <w:tc>
          <w:tcPr>
            <w:tcW w:w="15270" w:type="dxa"/>
            <w:gridSpan w:val="7"/>
          </w:tcPr>
          <w:p w:rsidR="004D2220" w:rsidRPr="00E46065" w:rsidRDefault="004D2220" w:rsidP="004D2220">
            <w:pPr>
              <w:jc w:val="center"/>
              <w:rPr>
                <w:rFonts w:eastAsia="Calibri" w:cs="Times New Roman"/>
                <w:b/>
                <w:lang w:eastAsia="zh-CN"/>
              </w:rPr>
            </w:pPr>
            <w:r w:rsidRPr="00E46065">
              <w:rPr>
                <w:rFonts w:eastAsia="Calibri" w:cs="Times New Roman"/>
                <w:b/>
                <w:lang w:eastAsia="zh-CN"/>
              </w:rPr>
              <w:t xml:space="preserve">БЛОК 1: </w:t>
            </w:r>
            <w:r w:rsidRPr="00E46065">
              <w:rPr>
                <w:rFonts w:cs="Times New Roman"/>
                <w:b/>
                <w:bCs/>
              </w:rPr>
              <w:t>Основы производства</w:t>
            </w:r>
          </w:p>
        </w:tc>
      </w:tr>
      <w:tr w:rsidR="004D2220" w:rsidRPr="00E46065" w:rsidTr="004D2220">
        <w:trPr>
          <w:cantSplit/>
          <w:trHeight w:val="1134"/>
        </w:trPr>
        <w:tc>
          <w:tcPr>
            <w:tcW w:w="811" w:type="dxa"/>
          </w:tcPr>
          <w:p w:rsidR="004D2220" w:rsidRPr="00E46065" w:rsidRDefault="004D2220" w:rsidP="004D2220">
            <w:pPr>
              <w:jc w:val="center"/>
              <w:rPr>
                <w:rFonts w:eastAsia="Calibri" w:cs="Times New Roman"/>
                <w:lang w:eastAsia="zh-CN"/>
              </w:rPr>
            </w:pPr>
            <w:r w:rsidRPr="00E46065">
              <w:rPr>
                <w:rFonts w:eastAsia="Calibri" w:cs="Times New Roman"/>
                <w:lang w:eastAsia="zh-CN"/>
              </w:rPr>
              <w:t>2</w:t>
            </w:r>
          </w:p>
        </w:tc>
        <w:tc>
          <w:tcPr>
            <w:tcW w:w="1843" w:type="dxa"/>
          </w:tcPr>
          <w:p w:rsidR="004D2220" w:rsidRPr="00E46065" w:rsidRDefault="004D2220" w:rsidP="004D2220">
            <w:pPr>
              <w:rPr>
                <w:rFonts w:eastAsia="Calibri" w:cs="Times New Roman"/>
                <w:lang w:eastAsia="zh-CN"/>
              </w:rPr>
            </w:pPr>
            <w:r w:rsidRPr="00E46065">
              <w:rPr>
                <w:rFonts w:eastAsia="Calibri" w:cs="Times New Roman"/>
                <w:lang w:eastAsia="zh-CN"/>
              </w:rPr>
              <w:t>Производство.</w:t>
            </w:r>
          </w:p>
        </w:tc>
        <w:tc>
          <w:tcPr>
            <w:tcW w:w="1559" w:type="dxa"/>
          </w:tcPr>
          <w:p w:rsidR="004D2220" w:rsidRPr="00E46065" w:rsidRDefault="004D2220" w:rsidP="004D2220">
            <w:pPr>
              <w:suppressLineNumbers/>
              <w:jc w:val="center"/>
              <w:rPr>
                <w:rFonts w:eastAsia="Calibri" w:cs="Times New Roman"/>
                <w:lang w:eastAsia="zh-CN"/>
              </w:rPr>
            </w:pPr>
            <w:r w:rsidRPr="00E46065">
              <w:rPr>
                <w:rFonts w:eastAsia="Calibri" w:cs="Times New Roman"/>
                <w:bCs/>
              </w:rPr>
              <w:t>3-4</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lang w:eastAsia="zh-CN"/>
              </w:rPr>
              <w:t xml:space="preserve">Труд, как основа производства. </w:t>
            </w:r>
          </w:p>
        </w:tc>
        <w:tc>
          <w:tcPr>
            <w:tcW w:w="992" w:type="dxa"/>
          </w:tcPr>
          <w:p w:rsidR="004D2220" w:rsidRPr="00E46065" w:rsidRDefault="004D2220" w:rsidP="004D2220">
            <w:pPr>
              <w:suppressLineNumbers/>
              <w:jc w:val="center"/>
              <w:rPr>
                <w:rFonts w:eastAsia="Calibri" w:cs="Times New Roman"/>
                <w:lang w:eastAsia="zh-CN"/>
              </w:rPr>
            </w:pPr>
            <w:r w:rsidRPr="00E46065">
              <w:rPr>
                <w:rFonts w:eastAsia="Calibri" w:cs="Times New Roman"/>
                <w:bCs/>
              </w:rPr>
              <w:t>2</w:t>
            </w:r>
          </w:p>
        </w:tc>
        <w:tc>
          <w:tcPr>
            <w:tcW w:w="3544"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lang w:eastAsia="zh-CN"/>
              </w:rPr>
              <w:t>Предметы труда. Сырье как предмет труда</w:t>
            </w:r>
            <w:r w:rsidRPr="00E46065">
              <w:t>. Виды сырья и полуфабрикаты. Энергия, информация, сельскохозяйственные и социальные технологии, как предмет труда Технологические характеристики предметов труда для различных производств</w:t>
            </w:r>
          </w:p>
        </w:tc>
        <w:tc>
          <w:tcPr>
            <w:tcW w:w="3402" w:type="dxa"/>
          </w:tcPr>
          <w:p w:rsidR="004D2220" w:rsidRPr="00E46065" w:rsidRDefault="00CD719A" w:rsidP="004D2220">
            <w:pPr>
              <w:pStyle w:val="aff5"/>
              <w:shd w:val="clear" w:color="auto" w:fill="FFFFFF"/>
              <w:spacing w:before="0" w:beforeAutospacing="0" w:after="0" w:afterAutospacing="0"/>
              <w:jc w:val="both"/>
            </w:pPr>
            <w:proofErr w:type="gramStart"/>
            <w:r>
              <w:t>ПР</w:t>
            </w:r>
            <w:proofErr w:type="gramEnd"/>
            <w:r>
              <w:t xml:space="preserve"> Изделие своими руками.</w:t>
            </w:r>
          </w:p>
        </w:tc>
      </w:tr>
      <w:tr w:rsidR="004D2220" w:rsidRPr="00E46065" w:rsidTr="004A2C03">
        <w:trPr>
          <w:trHeight w:val="499"/>
        </w:trPr>
        <w:tc>
          <w:tcPr>
            <w:tcW w:w="15270" w:type="dxa"/>
            <w:gridSpan w:val="7"/>
          </w:tcPr>
          <w:p w:rsidR="004D2220" w:rsidRPr="00E46065" w:rsidRDefault="004D2220" w:rsidP="004D2220">
            <w:pPr>
              <w:jc w:val="center"/>
              <w:rPr>
                <w:rFonts w:eastAsia="Calibri" w:cs="Times New Roman"/>
                <w:lang w:eastAsia="zh-CN"/>
              </w:rPr>
            </w:pPr>
            <w:r w:rsidRPr="00E46065">
              <w:rPr>
                <w:rFonts w:cs="Times New Roman"/>
                <w:b/>
                <w:lang w:eastAsia="zh-CN"/>
              </w:rPr>
              <w:t>БЛОК 2: Общая технология</w:t>
            </w:r>
          </w:p>
        </w:tc>
      </w:tr>
      <w:tr w:rsidR="004D2220" w:rsidRPr="00E46065" w:rsidTr="004D2220">
        <w:trPr>
          <w:cantSplit/>
          <w:trHeight w:val="1442"/>
        </w:trPr>
        <w:tc>
          <w:tcPr>
            <w:tcW w:w="811" w:type="dxa"/>
            <w:vMerge w:val="restart"/>
          </w:tcPr>
          <w:p w:rsidR="004D2220" w:rsidRPr="00E46065" w:rsidRDefault="004D2220" w:rsidP="004D2220">
            <w:pPr>
              <w:suppressLineNumbers/>
              <w:snapToGrid w:val="0"/>
              <w:jc w:val="center"/>
              <w:rPr>
                <w:rFonts w:eastAsia="Calibri" w:cs="Times New Roman"/>
                <w:lang w:eastAsia="zh-CN"/>
              </w:rPr>
            </w:pPr>
            <w:r w:rsidRPr="00E46065">
              <w:rPr>
                <w:rFonts w:eastAsia="Calibri" w:cs="Times New Roman"/>
              </w:rPr>
              <w:lastRenderedPageBreak/>
              <w:t>3</w:t>
            </w:r>
          </w:p>
        </w:tc>
        <w:tc>
          <w:tcPr>
            <w:tcW w:w="1843" w:type="dxa"/>
            <w:vMerge w:val="restart"/>
          </w:tcPr>
          <w:p w:rsidR="004D2220" w:rsidRPr="00E46065" w:rsidRDefault="004D2220" w:rsidP="004D2220">
            <w:pPr>
              <w:suppressLineNumbers/>
              <w:snapToGrid w:val="0"/>
              <w:rPr>
                <w:rFonts w:eastAsia="Calibri" w:cs="Times New Roman"/>
              </w:rPr>
            </w:pPr>
            <w:r w:rsidRPr="00E46065">
              <w:rPr>
                <w:rFonts w:eastAsia="Calibri" w:cs="Times New Roman"/>
                <w:lang w:eastAsia="zh-CN"/>
              </w:rPr>
              <w:t>Технология</w:t>
            </w:r>
          </w:p>
        </w:tc>
        <w:tc>
          <w:tcPr>
            <w:tcW w:w="1559" w:type="dxa"/>
          </w:tcPr>
          <w:p w:rsidR="004D2220" w:rsidRPr="00E46065" w:rsidRDefault="004D2220" w:rsidP="004D2220">
            <w:pPr>
              <w:suppressLineNumbers/>
              <w:snapToGrid w:val="0"/>
              <w:jc w:val="center"/>
              <w:rPr>
                <w:rFonts w:cs="Times New Roman"/>
                <w:lang w:eastAsia="zh-CN"/>
              </w:rPr>
            </w:pPr>
            <w:r w:rsidRPr="00E46065">
              <w:rPr>
                <w:rFonts w:eastAsia="Calibri" w:cs="Times New Roman"/>
              </w:rPr>
              <w:t>5-6</w:t>
            </w:r>
          </w:p>
        </w:tc>
        <w:tc>
          <w:tcPr>
            <w:tcW w:w="3119" w:type="dxa"/>
          </w:tcPr>
          <w:p w:rsidR="004D2220" w:rsidRPr="00E46065" w:rsidRDefault="004D2220" w:rsidP="004D2220">
            <w:pPr>
              <w:jc w:val="both"/>
              <w:rPr>
                <w:rFonts w:eastAsia="Calibri" w:cs="Times New Roman"/>
              </w:rPr>
            </w:pPr>
            <w:r w:rsidRPr="00E46065">
              <w:rPr>
                <w:rFonts w:eastAsia="Calibri" w:cs="Times New Roman"/>
              </w:rPr>
              <w:t xml:space="preserve">Основные признаки технологии. </w:t>
            </w:r>
          </w:p>
        </w:tc>
        <w:tc>
          <w:tcPr>
            <w:tcW w:w="992" w:type="dxa"/>
          </w:tcPr>
          <w:p w:rsidR="004D2220" w:rsidRPr="00E46065" w:rsidRDefault="004D2220" w:rsidP="004D2220">
            <w:pPr>
              <w:suppressLineNumbers/>
              <w:snapToGrid w:val="0"/>
              <w:jc w:val="both"/>
              <w:rPr>
                <w:rFonts w:eastAsia="Calibri" w:cs="Times New Roman"/>
                <w:lang w:eastAsia="zh-C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Описывать признаки технологичности: функциональность; научность; материально-техническая база - инфраструктура; технология. Определять, что является технологией в той или иной созидательной деятельности. Характеризовать понятия: дисциплина; технологическая, трудовая, производственная дисциплина.</w:t>
            </w:r>
          </w:p>
        </w:tc>
        <w:tc>
          <w:tcPr>
            <w:tcW w:w="3402" w:type="dxa"/>
          </w:tcPr>
          <w:p w:rsidR="004D2220" w:rsidRPr="00E46065" w:rsidRDefault="00CD719A" w:rsidP="004D2220">
            <w:pPr>
              <w:pStyle w:val="aff6"/>
              <w:jc w:val="both"/>
              <w:rPr>
                <w:rFonts w:ascii="Times New Roman" w:hAnsi="Times New Roman" w:cs="Times New Roman"/>
                <w:sz w:val="24"/>
                <w:szCs w:val="24"/>
              </w:rPr>
            </w:pPr>
            <w:proofErr w:type="gramStart"/>
            <w:r w:rsidRPr="00CD719A">
              <w:rPr>
                <w:rFonts w:ascii="Times New Roman" w:hAnsi="Times New Roman" w:cs="Times New Roman"/>
                <w:sz w:val="24"/>
                <w:szCs w:val="24"/>
              </w:rPr>
              <w:t>ПР</w:t>
            </w:r>
            <w:proofErr w:type="gramEnd"/>
            <w:r w:rsidRPr="00CD719A">
              <w:rPr>
                <w:rFonts w:ascii="Times New Roman" w:hAnsi="Times New Roman" w:cs="Times New Roman"/>
                <w:sz w:val="24"/>
                <w:szCs w:val="24"/>
              </w:rPr>
              <w:t xml:space="preserve"> Чтение чертежа</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lang w:eastAsia="zh-CN"/>
              </w:rPr>
            </w:pPr>
          </w:p>
        </w:tc>
        <w:tc>
          <w:tcPr>
            <w:tcW w:w="1559"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7-8</w:t>
            </w:r>
          </w:p>
        </w:tc>
        <w:tc>
          <w:tcPr>
            <w:tcW w:w="3119" w:type="dxa"/>
          </w:tcPr>
          <w:p w:rsidR="004D2220" w:rsidRPr="00E46065" w:rsidRDefault="004D2220" w:rsidP="004D2220">
            <w:pPr>
              <w:jc w:val="both"/>
              <w:rPr>
                <w:rFonts w:cs="Times New Roman"/>
                <w:lang w:eastAsia="zh-CN"/>
              </w:rPr>
            </w:pPr>
            <w:r w:rsidRPr="00E46065">
              <w:rPr>
                <w:rFonts w:cs="Times New Roman"/>
                <w:lang w:eastAsia="zh-CN"/>
              </w:rPr>
              <w:t>Техническая и технологическая документация</w:t>
            </w:r>
          </w:p>
        </w:tc>
        <w:tc>
          <w:tcPr>
            <w:tcW w:w="992" w:type="dxa"/>
          </w:tcPr>
          <w:p w:rsidR="004D2220" w:rsidRPr="00E46065" w:rsidRDefault="004D2220" w:rsidP="004D2220">
            <w:pPr>
              <w:suppressLineNumbers/>
              <w:snapToGrid w:val="0"/>
              <w:jc w:val="both"/>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Осваивать понятия: техническая и технологическая документация. Изучать виды конструкторской документации: технический рисунок, чертёж, эскиз, схема; виды чертежей.</w:t>
            </w:r>
          </w:p>
        </w:tc>
        <w:tc>
          <w:tcPr>
            <w:tcW w:w="3402" w:type="dxa"/>
          </w:tcPr>
          <w:p w:rsidR="004D2220" w:rsidRPr="00E46065" w:rsidRDefault="00CD719A" w:rsidP="004D2220">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Разработка плана квартиры.</w:t>
            </w:r>
          </w:p>
        </w:tc>
      </w:tr>
      <w:tr w:rsidR="004D2220" w:rsidRPr="00E46065" w:rsidTr="004D2220">
        <w:trPr>
          <w:cantSplit/>
          <w:trHeight w:val="406"/>
        </w:trPr>
        <w:tc>
          <w:tcPr>
            <w:tcW w:w="15270" w:type="dxa"/>
            <w:gridSpan w:val="7"/>
          </w:tcPr>
          <w:p w:rsidR="004D2220" w:rsidRPr="00E46065" w:rsidRDefault="004D2220" w:rsidP="004D2220">
            <w:pPr>
              <w:pStyle w:val="aff6"/>
              <w:jc w:val="center"/>
              <w:rPr>
                <w:rFonts w:ascii="Times New Roman" w:hAnsi="Times New Roman" w:cs="Times New Roman"/>
                <w:sz w:val="24"/>
                <w:szCs w:val="24"/>
              </w:rPr>
            </w:pPr>
            <w:r w:rsidRPr="00E46065">
              <w:rPr>
                <w:rFonts w:ascii="Times New Roman" w:hAnsi="Times New Roman" w:cs="Times New Roman"/>
                <w:b/>
                <w:sz w:val="24"/>
                <w:szCs w:val="24"/>
              </w:rPr>
              <w:t>Блок 3:Техника</w:t>
            </w:r>
          </w:p>
        </w:tc>
      </w:tr>
      <w:tr w:rsidR="004D2220" w:rsidRPr="00E46065" w:rsidTr="004D2220">
        <w:trPr>
          <w:cantSplit/>
          <w:trHeight w:val="1134"/>
        </w:trPr>
        <w:tc>
          <w:tcPr>
            <w:tcW w:w="81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lastRenderedPageBreak/>
              <w:t>4</w:t>
            </w:r>
          </w:p>
        </w:tc>
        <w:tc>
          <w:tcPr>
            <w:tcW w:w="1843" w:type="dxa"/>
          </w:tcPr>
          <w:p w:rsidR="004D2220" w:rsidRPr="00E46065" w:rsidRDefault="004D2220" w:rsidP="004D2220">
            <w:pPr>
              <w:suppressLineNumbers/>
              <w:snapToGrid w:val="0"/>
              <w:rPr>
                <w:rFonts w:eastAsia="Calibri" w:cs="Times New Roman"/>
                <w:lang w:eastAsia="zh-CN"/>
              </w:rPr>
            </w:pPr>
            <w:r w:rsidRPr="00E46065">
              <w:rPr>
                <w:rFonts w:cs="Times New Roman"/>
              </w:rPr>
              <w:t>Техника.</w:t>
            </w:r>
          </w:p>
        </w:tc>
        <w:tc>
          <w:tcPr>
            <w:tcW w:w="1559"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9-10</w:t>
            </w:r>
          </w:p>
        </w:tc>
        <w:tc>
          <w:tcPr>
            <w:tcW w:w="3119" w:type="dxa"/>
          </w:tcPr>
          <w:p w:rsidR="004D2220" w:rsidRPr="00E46065" w:rsidRDefault="004D2220" w:rsidP="004D2220">
            <w:pPr>
              <w:jc w:val="both"/>
              <w:rPr>
                <w:rFonts w:cs="Times New Roman"/>
                <w:lang w:eastAsia="zh-CN"/>
              </w:rPr>
            </w:pPr>
            <w:r w:rsidRPr="00E46065">
              <w:rPr>
                <w:rFonts w:eastAsia="Calibri" w:cs="Times New Roman"/>
              </w:rPr>
              <w:t>Понятие о технической системе. Рабочие органы технических систем (машин).</w:t>
            </w:r>
          </w:p>
        </w:tc>
        <w:tc>
          <w:tcPr>
            <w:tcW w:w="992" w:type="dxa"/>
          </w:tcPr>
          <w:p w:rsidR="004D2220" w:rsidRPr="00E46065" w:rsidRDefault="004D2220" w:rsidP="004D2220">
            <w:pPr>
              <w:suppressLineNumbers/>
              <w:snapToGrid w:val="0"/>
              <w:jc w:val="both"/>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Основные элементы техники, рабочий орган машин (двигатель). Виды двигателей. Ручной электрический инструмент. Характеризовать понятие «трансмиссия», Характеризовать виды передач: фрикционная, зубчатая, цепная. Назвать некоторые механизмы передачи и преобразования движения. Получить представление о передаточном отношении. Изучать схемы передачи энергии на рабочий орган машины.</w:t>
            </w:r>
          </w:p>
        </w:tc>
        <w:tc>
          <w:tcPr>
            <w:tcW w:w="3402" w:type="dxa"/>
          </w:tcPr>
          <w:p w:rsidR="004D2220" w:rsidRPr="00E46065" w:rsidRDefault="00CD719A" w:rsidP="004D2220">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004D2220" w:rsidRPr="00E46065">
              <w:rPr>
                <w:rFonts w:ascii="Times New Roman" w:hAnsi="Times New Roman" w:cs="Times New Roman"/>
                <w:sz w:val="24"/>
                <w:szCs w:val="24"/>
              </w:rPr>
              <w:t>Изготовление из</w:t>
            </w:r>
            <w:r>
              <w:rPr>
                <w:rFonts w:ascii="Times New Roman" w:hAnsi="Times New Roman" w:cs="Times New Roman"/>
                <w:sz w:val="24"/>
                <w:szCs w:val="24"/>
              </w:rPr>
              <w:t>делия из тонколистового металла.</w:t>
            </w:r>
          </w:p>
        </w:tc>
      </w:tr>
      <w:tr w:rsidR="004D2220" w:rsidRPr="00E46065" w:rsidTr="004A2C03">
        <w:trPr>
          <w:cantSplit/>
          <w:trHeight w:val="391"/>
        </w:trPr>
        <w:tc>
          <w:tcPr>
            <w:tcW w:w="15270" w:type="dxa"/>
            <w:gridSpan w:val="7"/>
          </w:tcPr>
          <w:p w:rsidR="004D2220" w:rsidRPr="00E46065" w:rsidRDefault="004D2220" w:rsidP="004D2220">
            <w:pPr>
              <w:pStyle w:val="aff6"/>
              <w:jc w:val="center"/>
              <w:rPr>
                <w:rFonts w:ascii="Times New Roman" w:hAnsi="Times New Roman" w:cs="Times New Roman"/>
                <w:sz w:val="24"/>
                <w:szCs w:val="24"/>
              </w:rPr>
            </w:pPr>
            <w:r w:rsidRPr="00E46065">
              <w:rPr>
                <w:rFonts w:ascii="Times New Roman" w:hAnsi="Times New Roman" w:cs="Times New Roman"/>
                <w:b/>
                <w:sz w:val="24"/>
                <w:szCs w:val="24"/>
              </w:rPr>
              <w:t>Блок 4:</w:t>
            </w:r>
            <w:r w:rsidRPr="00E46065">
              <w:rPr>
                <w:rFonts w:ascii="Times New Roman" w:hAnsi="Times New Roman" w:cs="Times New Roman"/>
                <w:b/>
                <w:bCs/>
                <w:sz w:val="24"/>
                <w:szCs w:val="24"/>
              </w:rPr>
              <w:t xml:space="preserve"> Технологии получения, преобразования и использования энергии</w:t>
            </w:r>
          </w:p>
        </w:tc>
      </w:tr>
      <w:tr w:rsidR="004D2220" w:rsidRPr="00E46065" w:rsidTr="004D2220">
        <w:trPr>
          <w:cantSplit/>
          <w:trHeight w:val="1134"/>
        </w:trPr>
        <w:tc>
          <w:tcPr>
            <w:tcW w:w="81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5</w:t>
            </w:r>
          </w:p>
        </w:tc>
        <w:tc>
          <w:tcPr>
            <w:tcW w:w="1843" w:type="dxa"/>
          </w:tcPr>
          <w:p w:rsidR="004D2220" w:rsidRPr="00E46065" w:rsidRDefault="004D2220" w:rsidP="004D2220">
            <w:pPr>
              <w:suppressLineNumbers/>
              <w:snapToGrid w:val="0"/>
              <w:rPr>
                <w:rFonts w:cs="Times New Roman"/>
              </w:rPr>
            </w:pPr>
            <w:r w:rsidRPr="00E46065">
              <w:rPr>
                <w:rFonts w:eastAsia="Calibri" w:cs="Times New Roman"/>
              </w:rPr>
              <w:t>Тепловая энергия.</w:t>
            </w:r>
          </w:p>
        </w:tc>
        <w:tc>
          <w:tcPr>
            <w:tcW w:w="1559"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11-12</w:t>
            </w:r>
          </w:p>
        </w:tc>
        <w:tc>
          <w:tcPr>
            <w:tcW w:w="3119" w:type="dxa"/>
          </w:tcPr>
          <w:p w:rsidR="004D2220" w:rsidRPr="00E46065" w:rsidRDefault="004D2220" w:rsidP="004D2220">
            <w:pPr>
              <w:jc w:val="both"/>
              <w:rPr>
                <w:rFonts w:eastAsia="Calibri" w:cs="Times New Roman"/>
              </w:rPr>
            </w:pPr>
            <w:r w:rsidRPr="00E46065">
              <w:rPr>
                <w:rFonts w:eastAsia="Calibri" w:cs="Times New Roman"/>
              </w:rPr>
              <w:t>Тепловая энергия.</w:t>
            </w:r>
          </w:p>
        </w:tc>
        <w:tc>
          <w:tcPr>
            <w:tcW w:w="992" w:type="dxa"/>
          </w:tcPr>
          <w:p w:rsidR="004D2220" w:rsidRPr="00E46065" w:rsidRDefault="004D2220" w:rsidP="004D2220">
            <w:pPr>
              <w:suppressLineNumbers/>
              <w:snapToGrid w:val="0"/>
              <w:jc w:val="both"/>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Тепловая энергия и преобразование в другие виды энергии. Методы и средства получения тепловой энергии. Передача тепловой энергии. Аккумулирование тепловой энергии</w:t>
            </w:r>
          </w:p>
        </w:tc>
        <w:tc>
          <w:tcPr>
            <w:tcW w:w="3402" w:type="dxa"/>
          </w:tcPr>
          <w:p w:rsidR="004D2220" w:rsidRPr="00E46065" w:rsidRDefault="00CD719A" w:rsidP="004D2220">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Pr="00CD719A">
              <w:rPr>
                <w:rFonts w:ascii="Times New Roman" w:hAnsi="Times New Roman" w:cs="Times New Roman"/>
                <w:sz w:val="24"/>
                <w:szCs w:val="24"/>
              </w:rPr>
              <w:t>Области получения</w:t>
            </w:r>
            <w:r>
              <w:rPr>
                <w:rFonts w:ascii="Times New Roman" w:hAnsi="Times New Roman" w:cs="Times New Roman"/>
                <w:sz w:val="24"/>
                <w:szCs w:val="24"/>
              </w:rPr>
              <w:t xml:space="preserve"> и применения тепловой энергии.</w:t>
            </w:r>
          </w:p>
        </w:tc>
      </w:tr>
      <w:tr w:rsidR="004D2220" w:rsidRPr="00E46065" w:rsidTr="004D2220">
        <w:trPr>
          <w:trHeight w:val="916"/>
        </w:trPr>
        <w:tc>
          <w:tcPr>
            <w:tcW w:w="15270" w:type="dxa"/>
            <w:gridSpan w:val="7"/>
          </w:tcPr>
          <w:p w:rsidR="004D2220" w:rsidRPr="00E46065" w:rsidRDefault="004D2220" w:rsidP="004D2220">
            <w:pPr>
              <w:tabs>
                <w:tab w:val="left" w:pos="175"/>
              </w:tabs>
              <w:jc w:val="center"/>
              <w:rPr>
                <w:rFonts w:cs="Times New Roman"/>
              </w:rPr>
            </w:pPr>
            <w:r w:rsidRPr="00E46065">
              <w:rPr>
                <w:rFonts w:cs="Times New Roman"/>
                <w:b/>
                <w:bCs/>
              </w:rPr>
              <w:t>Блок 5: Технологии получения, обработки и использования информации</w:t>
            </w:r>
          </w:p>
        </w:tc>
      </w:tr>
      <w:tr w:rsidR="004D2220" w:rsidRPr="00E46065" w:rsidTr="004D2220">
        <w:trPr>
          <w:cantSplit/>
          <w:trHeight w:val="2628"/>
        </w:trPr>
        <w:tc>
          <w:tcPr>
            <w:tcW w:w="811"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lastRenderedPageBreak/>
              <w:t>6</w:t>
            </w:r>
          </w:p>
        </w:tc>
        <w:tc>
          <w:tcPr>
            <w:tcW w:w="1843" w:type="dxa"/>
          </w:tcPr>
          <w:p w:rsidR="004D2220" w:rsidRPr="00E46065" w:rsidRDefault="004D2220" w:rsidP="004D2220">
            <w:pPr>
              <w:suppressLineNumbers/>
              <w:snapToGrid w:val="0"/>
              <w:jc w:val="both"/>
              <w:rPr>
                <w:rFonts w:eastAsia="Calibri" w:cs="Times New Roman"/>
                <w:lang w:eastAsia="zh-CN"/>
              </w:rPr>
            </w:pPr>
            <w:r w:rsidRPr="00E46065">
              <w:rPr>
                <w:rFonts w:cs="Times New Roman"/>
              </w:rPr>
              <w:t>Способы отображения информации</w:t>
            </w:r>
          </w:p>
        </w:tc>
        <w:tc>
          <w:tcPr>
            <w:tcW w:w="1559"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13-14</w:t>
            </w:r>
          </w:p>
        </w:tc>
        <w:tc>
          <w:tcPr>
            <w:tcW w:w="3119" w:type="dxa"/>
          </w:tcPr>
          <w:p w:rsidR="004D2220" w:rsidRPr="00E46065" w:rsidRDefault="004D2220" w:rsidP="004D2220">
            <w:pPr>
              <w:jc w:val="both"/>
              <w:rPr>
                <w:rFonts w:cs="Times New Roman"/>
              </w:rPr>
            </w:pPr>
            <w:r w:rsidRPr="00E46065">
              <w:rPr>
                <w:rFonts w:eastAsia="Calibri" w:cs="Times New Roman"/>
              </w:rPr>
              <w:t>Виды и способы восприятия информации.</w:t>
            </w:r>
            <w:r w:rsidR="009012CF" w:rsidRPr="00E46065">
              <w:rPr>
                <w:rFonts w:eastAsia="Calibri" w:cs="Times New Roman"/>
              </w:rPr>
              <w:t xml:space="preserve"> Всемирный день математики.</w:t>
            </w:r>
          </w:p>
        </w:tc>
        <w:tc>
          <w:tcPr>
            <w:tcW w:w="992" w:type="dxa"/>
          </w:tcPr>
          <w:p w:rsidR="004D2220" w:rsidRPr="00E46065" w:rsidRDefault="004D2220" w:rsidP="004D2220">
            <w:pPr>
              <w:suppressLineNumbers/>
              <w:snapToGrid w:val="0"/>
              <w:jc w:val="both"/>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Кодирование информации при передаче сведений. Сигналы и знаки при кодировании информации. Символы, как средство кодирования информации.</w:t>
            </w:r>
          </w:p>
        </w:tc>
        <w:tc>
          <w:tcPr>
            <w:tcW w:w="3402" w:type="dxa"/>
          </w:tcPr>
          <w:p w:rsidR="004D2220" w:rsidRPr="00E46065" w:rsidRDefault="00CD719A" w:rsidP="004D2220">
            <w:pPr>
              <w:tabs>
                <w:tab w:val="left" w:pos="175"/>
              </w:tabs>
              <w:jc w:val="both"/>
              <w:rPr>
                <w:rFonts w:cs="Times New Roman"/>
              </w:rPr>
            </w:pPr>
            <w:proofErr w:type="gramStart"/>
            <w:r>
              <w:rPr>
                <w:rFonts w:cs="Times New Roman"/>
              </w:rPr>
              <w:t>С</w:t>
            </w:r>
            <w:proofErr w:type="gramEnd"/>
            <w:r w:rsidR="004D2220" w:rsidRPr="00E46065">
              <w:rPr>
                <w:rFonts w:cs="Times New Roman"/>
              </w:rPr>
              <w:t xml:space="preserve"> «Строительная отрасль Челябинской области»</w:t>
            </w:r>
          </w:p>
        </w:tc>
      </w:tr>
      <w:tr w:rsidR="004D2220" w:rsidRPr="00E46065" w:rsidTr="004D2220">
        <w:trPr>
          <w:trHeight w:val="345"/>
        </w:trPr>
        <w:tc>
          <w:tcPr>
            <w:tcW w:w="15270" w:type="dxa"/>
            <w:gridSpan w:val="7"/>
          </w:tcPr>
          <w:p w:rsidR="004D2220" w:rsidRPr="00E46065" w:rsidRDefault="004D2220" w:rsidP="004D2220">
            <w:pPr>
              <w:pStyle w:val="aff5"/>
              <w:shd w:val="clear" w:color="auto" w:fill="FFFFFF"/>
              <w:spacing w:before="0" w:beforeAutospacing="0" w:after="0" w:afterAutospacing="0"/>
              <w:jc w:val="center"/>
            </w:pPr>
            <w:r w:rsidRPr="00E46065">
              <w:rPr>
                <w:b/>
              </w:rPr>
              <w:t>Блок 6:</w:t>
            </w:r>
            <w:r w:rsidRPr="00E46065">
              <w:rPr>
                <w:b/>
                <w:bCs/>
              </w:rPr>
              <w:t xml:space="preserve"> Технологии получения, обработки, преобразования и использования материалов.</w:t>
            </w:r>
          </w:p>
        </w:tc>
      </w:tr>
      <w:tr w:rsidR="004D2220" w:rsidRPr="00E46065" w:rsidTr="004D2220">
        <w:trPr>
          <w:cantSplit/>
          <w:trHeight w:val="1134"/>
        </w:trPr>
        <w:tc>
          <w:tcPr>
            <w:tcW w:w="811" w:type="dxa"/>
            <w:vMerge w:val="restart"/>
          </w:tcPr>
          <w:p w:rsidR="004D2220" w:rsidRPr="00E46065" w:rsidRDefault="004D2220" w:rsidP="004D2220">
            <w:pPr>
              <w:jc w:val="center"/>
              <w:rPr>
                <w:rFonts w:eastAsia="Calibri" w:cs="Times New Roman"/>
                <w:lang w:eastAsia="zh-CN"/>
              </w:rPr>
            </w:pPr>
            <w:r w:rsidRPr="00E46065">
              <w:rPr>
                <w:rFonts w:eastAsia="Calibri" w:cs="Times New Roman"/>
              </w:rPr>
              <w:t>7</w:t>
            </w:r>
          </w:p>
        </w:tc>
        <w:tc>
          <w:tcPr>
            <w:tcW w:w="1843" w:type="dxa"/>
            <w:vMerge w:val="restart"/>
          </w:tcPr>
          <w:p w:rsidR="004D2220" w:rsidRPr="00E46065" w:rsidRDefault="004D2220" w:rsidP="004D2220">
            <w:pPr>
              <w:rPr>
                <w:rFonts w:eastAsia="Calibri" w:cs="Times New Roman"/>
                <w:lang w:eastAsia="zh-CN"/>
              </w:rPr>
            </w:pPr>
            <w:r w:rsidRPr="00E46065">
              <w:rPr>
                <w:rFonts w:eastAsia="Calibri" w:cs="Times New Roman"/>
                <w:lang w:eastAsia="zh-CN"/>
              </w:rPr>
              <w:t>Технология ручной обработки материалов</w:t>
            </w:r>
          </w:p>
        </w:tc>
        <w:tc>
          <w:tcPr>
            <w:tcW w:w="1559" w:type="dxa"/>
          </w:tcPr>
          <w:p w:rsidR="004D2220" w:rsidRPr="00E46065" w:rsidRDefault="004D2220" w:rsidP="004D2220">
            <w:pPr>
              <w:autoSpaceDE w:val="0"/>
              <w:jc w:val="center"/>
              <w:rPr>
                <w:rFonts w:eastAsia="Calibri" w:cs="Times New Roman"/>
                <w:lang w:eastAsia="zh-CN"/>
              </w:rPr>
            </w:pPr>
            <w:r w:rsidRPr="00E46065">
              <w:rPr>
                <w:rFonts w:eastAsia="Calibri" w:cs="Times New Roman"/>
              </w:rPr>
              <w:t>15-16</w:t>
            </w:r>
          </w:p>
        </w:tc>
        <w:tc>
          <w:tcPr>
            <w:tcW w:w="3119" w:type="dxa"/>
          </w:tcPr>
          <w:p w:rsidR="004D2220" w:rsidRPr="00E46065" w:rsidRDefault="004D2220" w:rsidP="004D2220">
            <w:pPr>
              <w:pStyle w:val="aff5"/>
              <w:shd w:val="clear" w:color="auto" w:fill="FFFFFF"/>
              <w:spacing w:before="0" w:beforeAutospacing="0" w:after="0" w:afterAutospacing="0"/>
            </w:pPr>
            <w:r w:rsidRPr="00E46065">
              <w:t>Технологии резания.</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Осваивать разновидности технологий механической обработки конструкционных материалов. Получать представление о многообразии ручных инструментов для ручной обработки материалов</w:t>
            </w:r>
          </w:p>
        </w:tc>
        <w:tc>
          <w:tcPr>
            <w:tcW w:w="3402" w:type="dxa"/>
          </w:tcPr>
          <w:p w:rsidR="004D2220" w:rsidRPr="00E46065" w:rsidRDefault="00CD719A" w:rsidP="004D2220">
            <w:pPr>
              <w:pStyle w:val="aff5"/>
              <w:shd w:val="clear" w:color="auto" w:fill="FFFFFF"/>
              <w:spacing w:before="0" w:beforeAutospacing="0" w:after="0" w:afterAutospacing="0"/>
              <w:jc w:val="both"/>
            </w:pPr>
            <w:r>
              <w:t>С</w:t>
            </w:r>
            <w:r w:rsidR="004D2220" w:rsidRPr="00E46065">
              <w:t xml:space="preserve"> «Опиливание заготовок из металла и пластмассы»</w:t>
            </w:r>
          </w:p>
        </w:tc>
      </w:tr>
      <w:tr w:rsidR="004D2220" w:rsidRPr="00E46065" w:rsidTr="004D2220">
        <w:trPr>
          <w:cantSplit/>
          <w:trHeight w:val="1388"/>
        </w:trPr>
        <w:tc>
          <w:tcPr>
            <w:tcW w:w="811" w:type="dxa"/>
            <w:vMerge/>
          </w:tcPr>
          <w:p w:rsidR="004D2220" w:rsidRPr="00E46065" w:rsidRDefault="004D2220" w:rsidP="004D2220">
            <w:pPr>
              <w:jc w:val="center"/>
              <w:rPr>
                <w:rFonts w:eastAsia="Calibri" w:cs="Times New Roman"/>
              </w:rPr>
            </w:pPr>
          </w:p>
        </w:tc>
        <w:tc>
          <w:tcPr>
            <w:tcW w:w="1843" w:type="dxa"/>
            <w:vMerge/>
          </w:tcPr>
          <w:p w:rsidR="004D2220" w:rsidRPr="00E46065" w:rsidRDefault="004D2220" w:rsidP="004D2220">
            <w:pPr>
              <w:rPr>
                <w:rFonts w:eastAsia="Calibri" w:cs="Times New Roman"/>
                <w:lang w:eastAsia="zh-CN"/>
              </w:rPr>
            </w:pPr>
          </w:p>
        </w:tc>
        <w:tc>
          <w:tcPr>
            <w:tcW w:w="1559" w:type="dxa"/>
          </w:tcPr>
          <w:p w:rsidR="004D2220" w:rsidRPr="00E46065" w:rsidRDefault="004D2220" w:rsidP="004D2220">
            <w:pPr>
              <w:autoSpaceDE w:val="0"/>
              <w:jc w:val="center"/>
              <w:rPr>
                <w:rFonts w:eastAsia="Calibri" w:cs="Times New Roman"/>
              </w:rPr>
            </w:pPr>
            <w:r w:rsidRPr="00E46065">
              <w:rPr>
                <w:rFonts w:eastAsia="Calibri" w:cs="Times New Roman"/>
              </w:rPr>
              <w:t>17-18</w:t>
            </w:r>
          </w:p>
        </w:tc>
        <w:tc>
          <w:tcPr>
            <w:tcW w:w="3119" w:type="dxa"/>
          </w:tcPr>
          <w:p w:rsidR="004D2220" w:rsidRPr="00E46065" w:rsidRDefault="004D2220" w:rsidP="004D2220">
            <w:pPr>
              <w:pStyle w:val="aff5"/>
              <w:shd w:val="clear" w:color="auto" w:fill="FFFFFF"/>
              <w:spacing w:before="0" w:beforeAutospacing="0" w:after="0" w:afterAutospacing="0"/>
            </w:pPr>
            <w:r w:rsidRPr="00E46065">
              <w:t>Технологии пластического формирования материалов.</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Получать представление о технологии пластического формования материалов.</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Pr="00CD719A">
              <w:rPr>
                <w:rFonts w:cs="Times New Roman"/>
              </w:rPr>
              <w:t>Описания профессий, связанных с ручной о</w:t>
            </w:r>
            <w:r>
              <w:rPr>
                <w:rFonts w:cs="Times New Roman"/>
              </w:rPr>
              <w:t>бработкой различных материалов.</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19-20</w:t>
            </w:r>
          </w:p>
        </w:tc>
        <w:tc>
          <w:tcPr>
            <w:tcW w:w="3119" w:type="dxa"/>
          </w:tcPr>
          <w:p w:rsidR="004D2220" w:rsidRPr="00E46065" w:rsidRDefault="004D2220" w:rsidP="004D2220">
            <w:pPr>
              <w:pStyle w:val="aff5"/>
              <w:shd w:val="clear" w:color="auto" w:fill="FFFFFF"/>
              <w:spacing w:before="0" w:beforeAutospacing="0" w:after="0" w:afterAutospacing="0"/>
            </w:pPr>
            <w:r w:rsidRPr="00E46065">
              <w:t>Основные технологии обработки металлов и пластмасс ручными инструментами.</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Осваивать разновидности технологий ручной обработки металлов, пластмасс. Анализировать свойства металлов, зависимость технологий ручной обработки. Называть технологии резания металла. Называть ручные инструменты, используемые для обработки металла, пластмасс и требования, предъявляемые к ним.</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Pr="00CD719A">
              <w:rPr>
                <w:rFonts w:cs="Times New Roman"/>
              </w:rPr>
              <w:t>Орга</w:t>
            </w:r>
            <w:r>
              <w:rPr>
                <w:rFonts w:cs="Times New Roman"/>
              </w:rPr>
              <w:t>низация рабочего места столяра.</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21-22</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t>Основные технологии механической обработки строительных материалов ручными инструментами.</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Знакомиться с технологиями механической обработки строительных материалов. Называть технологии обработки строительных материалов ручными инструментами. Называть ручные инструменты, используемые для обработки строительных материалов и требования, предъявляемые к ним.</w:t>
            </w:r>
          </w:p>
        </w:tc>
        <w:tc>
          <w:tcPr>
            <w:tcW w:w="3402" w:type="dxa"/>
          </w:tcPr>
          <w:p w:rsidR="004D2220" w:rsidRPr="00E46065" w:rsidRDefault="00CD719A" w:rsidP="004D2220">
            <w:pPr>
              <w:pStyle w:val="aff6"/>
              <w:jc w:val="both"/>
              <w:rPr>
                <w:rFonts w:ascii="Times New Roman" w:hAnsi="Times New Roman" w:cs="Times New Roman"/>
                <w:sz w:val="24"/>
                <w:szCs w:val="24"/>
              </w:rPr>
            </w:pPr>
            <w:r>
              <w:rPr>
                <w:rFonts w:ascii="Times New Roman" w:hAnsi="Times New Roman" w:cs="Times New Roman"/>
                <w:sz w:val="24"/>
                <w:szCs w:val="24"/>
              </w:rPr>
              <w:t>Л</w:t>
            </w:r>
            <w:r w:rsidR="004D2220" w:rsidRPr="00E46065">
              <w:rPr>
                <w:rFonts w:ascii="Times New Roman" w:hAnsi="Times New Roman" w:cs="Times New Roman"/>
                <w:sz w:val="24"/>
                <w:szCs w:val="24"/>
              </w:rPr>
              <w:t xml:space="preserve"> «Определение свойств металлов и сплавов»</w:t>
            </w:r>
            <w:r>
              <w:rPr>
                <w:rFonts w:ascii="Times New Roman" w:hAnsi="Times New Roman" w:cs="Times New Roman"/>
                <w:sz w:val="24"/>
                <w:szCs w:val="24"/>
              </w:rPr>
              <w:t>.</w:t>
            </w:r>
          </w:p>
        </w:tc>
      </w:tr>
      <w:tr w:rsidR="004D2220" w:rsidRPr="00E46065" w:rsidTr="004D2220">
        <w:trPr>
          <w:cantSplit/>
          <w:trHeight w:val="3200"/>
        </w:trPr>
        <w:tc>
          <w:tcPr>
            <w:tcW w:w="811" w:type="dxa"/>
            <w:vMerge w:val="restart"/>
          </w:tcPr>
          <w:p w:rsidR="004D2220" w:rsidRPr="00E46065" w:rsidRDefault="004D2220" w:rsidP="004D2220">
            <w:pPr>
              <w:suppressLineNumbers/>
              <w:snapToGrid w:val="0"/>
              <w:jc w:val="center"/>
              <w:rPr>
                <w:rFonts w:eastAsia="Calibri" w:cs="Times New Roman"/>
              </w:rPr>
            </w:pPr>
            <w:r w:rsidRPr="00E46065">
              <w:rPr>
                <w:rFonts w:eastAsia="Calibri" w:cs="Times New Roman"/>
              </w:rPr>
              <w:lastRenderedPageBreak/>
              <w:t>8</w:t>
            </w:r>
          </w:p>
        </w:tc>
        <w:tc>
          <w:tcPr>
            <w:tcW w:w="1843" w:type="dxa"/>
            <w:vMerge w:val="restart"/>
          </w:tcPr>
          <w:p w:rsidR="004D2220" w:rsidRPr="00E46065" w:rsidRDefault="004D2220" w:rsidP="004D2220">
            <w:pPr>
              <w:suppressLineNumbers/>
              <w:snapToGrid w:val="0"/>
              <w:jc w:val="both"/>
              <w:rPr>
                <w:rFonts w:eastAsia="Calibri" w:cs="Times New Roman"/>
              </w:rPr>
            </w:pPr>
            <w:r w:rsidRPr="00E46065">
              <w:rPr>
                <w:rFonts w:eastAsia="Calibri" w:cs="Times New Roman"/>
              </w:rPr>
              <w:t>Технология получения и преобразования древесины и древесных материалов</w:t>
            </w:r>
          </w:p>
        </w:tc>
        <w:tc>
          <w:tcPr>
            <w:tcW w:w="1559" w:type="dxa"/>
          </w:tcPr>
          <w:p w:rsidR="004D2220" w:rsidRPr="00E46065" w:rsidRDefault="004D2220" w:rsidP="004D2220">
            <w:pPr>
              <w:jc w:val="center"/>
              <w:rPr>
                <w:rFonts w:cs="Times New Roman"/>
              </w:rPr>
            </w:pPr>
            <w:r w:rsidRPr="00E46065">
              <w:rPr>
                <w:rFonts w:cs="Times New Roman"/>
              </w:rPr>
              <w:t>23-24</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t>Подготовка к работе ручных столярных инструментов</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 xml:space="preserve">Знать назначение и этапы подготовки ручных столярных инструментов: уметь подготовить и отрегулировать пилу, уметь выполнить заточку и наладку рубанка к работе, составлять эскиз на </w:t>
            </w:r>
            <w:proofErr w:type="spellStart"/>
            <w:r w:rsidRPr="00E46065">
              <w:rPr>
                <w:rFonts w:cs="Times New Roman"/>
              </w:rPr>
              <w:t>однодетальное</w:t>
            </w:r>
            <w:proofErr w:type="spellEnd"/>
            <w:r w:rsidRPr="00E46065">
              <w:rPr>
                <w:rFonts w:cs="Times New Roman"/>
              </w:rPr>
              <w:t xml:space="preserve"> изделие и уметь применять при изготовлении данного изделия столярные инструменты.</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И</w:t>
            </w:r>
            <w:r w:rsidR="004D2220" w:rsidRPr="00E46065">
              <w:rPr>
                <w:rFonts w:cs="Times New Roman"/>
              </w:rPr>
              <w:t>зготовление разделочной мини-доски</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25-26</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t>Токарный станок для обработки древесины</w:t>
            </w:r>
            <w:r w:rsidR="009012CF" w:rsidRPr="00E46065">
              <w:t>. Единый урок «Права человека».</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proofErr w:type="gramStart"/>
            <w:r w:rsidRPr="00E46065">
              <w:rPr>
                <w:rFonts w:cs="Times New Roman"/>
              </w:rPr>
              <w:t>Знать основное назначение токарного станка для обработки древесины: характеризовать назначение основных частей станка для обработки древесины; рисовать кинематическую схему токарного станка; уметь определять максимальное расстояние между центрами передней и задней бабки и наибольшую длину заготовки, которую можно закрепить в станке; выполнять поиск в интернете информации о современных станках для обработки древесины.</w:t>
            </w:r>
            <w:proofErr w:type="gramEnd"/>
          </w:p>
        </w:tc>
        <w:tc>
          <w:tcPr>
            <w:tcW w:w="3402" w:type="dxa"/>
          </w:tcPr>
          <w:p w:rsidR="004D2220" w:rsidRPr="00E46065" w:rsidRDefault="004D2220" w:rsidP="004D2220">
            <w:pPr>
              <w:autoSpaceDE w:val="0"/>
              <w:autoSpaceDN w:val="0"/>
              <w:adjustRightInd w:val="0"/>
              <w:jc w:val="both"/>
              <w:rPr>
                <w:rFonts w:cs="Times New Roman"/>
              </w:rPr>
            </w:pPr>
            <w:proofErr w:type="gramStart"/>
            <w:r w:rsidRPr="00E46065">
              <w:rPr>
                <w:rFonts w:cs="Times New Roman"/>
              </w:rPr>
              <w:t>ПР</w:t>
            </w:r>
            <w:proofErr w:type="gramEnd"/>
            <w:r w:rsidRPr="00E46065">
              <w:rPr>
                <w:rFonts w:cs="Times New Roman"/>
              </w:rPr>
              <w:t>: устройство токарного станка для обработки древесины.</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27-28</w:t>
            </w:r>
          </w:p>
        </w:tc>
        <w:tc>
          <w:tcPr>
            <w:tcW w:w="3119" w:type="dxa"/>
          </w:tcPr>
          <w:p w:rsidR="004D2220" w:rsidRPr="00E46065" w:rsidRDefault="004D2220" w:rsidP="004D2220">
            <w:pPr>
              <w:pStyle w:val="aff5"/>
              <w:shd w:val="clear" w:color="auto" w:fill="FFFFFF"/>
              <w:spacing w:before="0" w:beforeAutospacing="0" w:after="0" w:afterAutospacing="0"/>
            </w:pPr>
            <w:r w:rsidRPr="00E46065">
              <w:t>Работа на токарном станке для обработки древесины.</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proofErr w:type="gramStart"/>
            <w:r w:rsidRPr="00E46065">
              <w:rPr>
                <w:rFonts w:cs="Times New Roman"/>
              </w:rPr>
              <w:t>Уметь выполнять подбор пород древесины и пиломатериалов для вытачиваемых изделий; знать пороки древесины и дефекты обработки, влияющие на качество вытачиваемых деталей; знать инструменты и приспособления, входящие в рабочий комплект токаря по обработки древесины; уметь применять измерительные и разметочные инструменты, резцы-стамески в соответствии с выполняемой работой и видами обработки заготовки; составлять эскизы на изготавливаемые детали.</w:t>
            </w:r>
            <w:proofErr w:type="gramEnd"/>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И</w:t>
            </w:r>
            <w:r w:rsidR="004D2220" w:rsidRPr="00E46065">
              <w:rPr>
                <w:rFonts w:cs="Times New Roman"/>
              </w:rPr>
              <w:t>зготовление образцов детских игрушек на токарном станке по обработке древесины.</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29-30</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t>Технологии точения древесины цилиндрической формы</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 xml:space="preserve">Уметь применять полученные знания на практике; </w:t>
            </w:r>
            <w:proofErr w:type="gramStart"/>
            <w:r w:rsidRPr="00E46065">
              <w:rPr>
                <w:rFonts w:cs="Times New Roman"/>
              </w:rPr>
              <w:t>знать</w:t>
            </w:r>
            <w:proofErr w:type="gramEnd"/>
            <w:r w:rsidRPr="00E46065">
              <w:rPr>
                <w:rFonts w:cs="Times New Roman"/>
              </w:rPr>
              <w:t xml:space="preserve"> что входит в рабочее место станочника токарных станков; соблюдать правила организации рабочего места станочника и рационального размещения инструмента, оборудования и оснастки; соблюдать правила безопасной работы на токарном станке по обработке древесины; соблюдать последовательность подготовки, крепления и зачистки заготовок на токарном станке в различных крепежных приспособлениях; уметь выполнять черновое и чистовое точение заготовки цилиндрической формы; знать приемы точения резцами-стамесками, приемы проверки прямолинейности точения, приемы зачистки деталей, приемы подрезания торцов и уступов; уметь читать чертежи и технологические карты с деталями цилиндрической формы.</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И</w:t>
            </w:r>
            <w:r w:rsidR="004D2220" w:rsidRPr="00E46065">
              <w:rPr>
                <w:rFonts w:cs="Times New Roman"/>
              </w:rPr>
              <w:t>зготовление ручки для резца-стамески.</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31-32</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t>Шиповые столярные соединения</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proofErr w:type="gramStart"/>
            <w:r w:rsidRPr="00E46065">
              <w:rPr>
                <w:rFonts w:cs="Times New Roman"/>
              </w:rPr>
              <w:t>Знать назначение шипового соединения, основные элементы данного соединения; уметь различать виды шиповых соединений и производить расчет их элементов; разрабатывать технологическую последовательность изготовления столярных изделий с шиповыми соединениями; выполнять разметку шипов и проушин; уметь пользоваться столярными инструментами – долотом, стамеской, киянкой; технологией долбления гнезда и проушины; выполнять правила безопасной работы при работе с долбежными инструментами;</w:t>
            </w:r>
            <w:proofErr w:type="gramEnd"/>
            <w:r w:rsidRPr="00E46065">
              <w:rPr>
                <w:rFonts w:cs="Times New Roman"/>
              </w:rPr>
              <w:t xml:space="preserve"> уметь производить расчет шипового соединения, выполнять разметку шипов, проушин и сквозного гнезда.</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И</w:t>
            </w:r>
            <w:r w:rsidR="004D2220" w:rsidRPr="00E46065">
              <w:rPr>
                <w:rFonts w:cs="Times New Roman"/>
              </w:rPr>
              <w:t>зготовление изделия с шиповыми соединениями.</w:t>
            </w:r>
          </w:p>
        </w:tc>
      </w:tr>
      <w:tr w:rsidR="004D2220" w:rsidRPr="00E46065" w:rsidTr="004D2220">
        <w:trPr>
          <w:cantSplit/>
          <w:trHeight w:val="1134"/>
        </w:trPr>
        <w:tc>
          <w:tcPr>
            <w:tcW w:w="811" w:type="dxa"/>
            <w:vMerge w:val="restart"/>
          </w:tcPr>
          <w:p w:rsidR="004D2220" w:rsidRPr="00E46065" w:rsidRDefault="004D2220" w:rsidP="004D2220">
            <w:pPr>
              <w:suppressLineNumbers/>
              <w:snapToGrid w:val="0"/>
              <w:jc w:val="center"/>
              <w:rPr>
                <w:rFonts w:eastAsia="Calibri" w:cs="Times New Roman"/>
              </w:rPr>
            </w:pPr>
            <w:r w:rsidRPr="00E46065">
              <w:rPr>
                <w:rFonts w:eastAsia="Calibri" w:cs="Times New Roman"/>
              </w:rPr>
              <w:t>9</w:t>
            </w:r>
          </w:p>
        </w:tc>
        <w:tc>
          <w:tcPr>
            <w:tcW w:w="1843" w:type="dxa"/>
            <w:vMerge w:val="restart"/>
          </w:tcPr>
          <w:p w:rsidR="004D2220" w:rsidRPr="00E46065" w:rsidRDefault="004D2220" w:rsidP="004D2220">
            <w:pPr>
              <w:suppressLineNumbers/>
              <w:snapToGrid w:val="0"/>
              <w:rPr>
                <w:rFonts w:eastAsia="Calibri" w:cs="Times New Roman"/>
              </w:rPr>
            </w:pPr>
            <w:r w:rsidRPr="00E46065">
              <w:rPr>
                <w:rFonts w:eastAsia="Calibri" w:cs="Times New Roman"/>
              </w:rPr>
              <w:t>Создание изделий из текстильных материалов</w:t>
            </w:r>
          </w:p>
        </w:tc>
        <w:tc>
          <w:tcPr>
            <w:tcW w:w="1559" w:type="dxa"/>
          </w:tcPr>
          <w:p w:rsidR="004D2220" w:rsidRPr="00E46065" w:rsidRDefault="004D2220" w:rsidP="004D2220">
            <w:pPr>
              <w:jc w:val="center"/>
              <w:rPr>
                <w:rFonts w:cs="Times New Roman"/>
              </w:rPr>
            </w:pPr>
            <w:r w:rsidRPr="00E46065">
              <w:rPr>
                <w:rFonts w:cs="Times New Roman"/>
              </w:rPr>
              <w:t>33-34</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rPr>
              <w:t>Свойства текстильных материалов</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192EAE" w:rsidRDefault="00192EAE" w:rsidP="00192EAE">
            <w:pPr>
              <w:spacing w:after="54"/>
              <w:ind w:left="-15" w:right="36"/>
              <w:jc w:val="both"/>
            </w:pPr>
            <w:r w:rsidRPr="00780002">
              <w:t xml:space="preserve">Текстильные волокна: натуральные и химические. </w:t>
            </w:r>
            <w:r>
              <w:t xml:space="preserve">Хлопчатник. Лён. Признаки определения хлопчатобумажных и льняных тканей. </w:t>
            </w:r>
            <w:r w:rsidRPr="00780002">
              <w:t xml:space="preserve">Пряжа и её получение. </w:t>
            </w:r>
            <w:r>
              <w:t>Технология производства тканей.</w:t>
            </w:r>
          </w:p>
        </w:tc>
        <w:tc>
          <w:tcPr>
            <w:tcW w:w="3402" w:type="dxa"/>
          </w:tcPr>
          <w:p w:rsidR="004D2220" w:rsidRPr="00E46065" w:rsidRDefault="00CD719A" w:rsidP="00CD719A">
            <w:pPr>
              <w:suppressLineNumbers/>
              <w:snapToGrid w:val="0"/>
              <w:jc w:val="both"/>
              <w:rPr>
                <w:rFonts w:eastAsia="Calibri" w:cs="Times New Roman"/>
                <w:lang w:eastAsia="zh-CN"/>
              </w:rPr>
            </w:pPr>
            <w:r>
              <w:rPr>
                <w:rFonts w:eastAsia="Calibri" w:cs="Times New Roman"/>
                <w:lang w:eastAsia="zh-CN"/>
              </w:rPr>
              <w:t>Л</w:t>
            </w:r>
            <w:r w:rsidR="004D2220" w:rsidRPr="00E46065">
              <w:rPr>
                <w:rFonts w:eastAsia="Calibri" w:cs="Times New Roman"/>
                <w:lang w:eastAsia="zh-CN"/>
              </w:rPr>
              <w:t xml:space="preserve"> «Виды текстильных материалов»</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35-36</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rPr>
              <w:t>Моделирование и конструирование швейных изделий</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192EAE" w:rsidRDefault="00192EAE" w:rsidP="00192EAE">
            <w:pPr>
              <w:ind w:left="-15" w:right="36"/>
              <w:jc w:val="both"/>
            </w:pPr>
            <w:r w:rsidRPr="00780002">
              <w:t>Техническое моделирование. Знакомство с профессиями художника-модельера, конструктора-модельера, закройщика. Способы технического моделирования. Изменение геометрических размеров и формы отдельных деталей фартука. Объединение частей фартука в единые детали или деление фартука на части. Применение художественной отделки и моделирование цветом.</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Pr="00CD719A">
              <w:rPr>
                <w:rFonts w:cs="Times New Roman"/>
              </w:rPr>
              <w:t>Снятие мерок и постро</w:t>
            </w:r>
            <w:r>
              <w:rPr>
                <w:rFonts w:cs="Times New Roman"/>
              </w:rPr>
              <w:t>ение чертежа проектного изделия.</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37-38</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rPr>
              <w:t>Швейная машина</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192EAE" w:rsidRDefault="00192EAE" w:rsidP="00192EAE">
            <w:pPr>
              <w:ind w:left="-15" w:right="36"/>
              <w:jc w:val="both"/>
            </w:pPr>
            <w:r>
              <w:t xml:space="preserve">Машина. Швейная машина. </w:t>
            </w:r>
            <w:r w:rsidRPr="00780002">
              <w:t>Привод швейной машины. Виды приводов швейной машины. Современные бытовые швейные машины.</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sidRPr="00CD719A">
              <w:rPr>
                <w:rFonts w:cs="Times New Roman"/>
              </w:rPr>
              <w:t xml:space="preserve"> Чистка и смазка швейной машины</w:t>
            </w:r>
            <w:r>
              <w:rPr>
                <w:rFonts w:cs="Times New Roman"/>
              </w:rPr>
              <w:t>.</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39-40</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rPr>
              <w:t>Технология изготовления швейных изделий.</w:t>
            </w:r>
            <w:r w:rsidR="009012CF" w:rsidRPr="00E46065">
              <w:rPr>
                <w:rFonts w:eastAsia="Calibri"/>
              </w:rPr>
              <w:t xml:space="preserve"> День российской науки.</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192EAE" w:rsidP="004D2220">
            <w:pPr>
              <w:autoSpaceDE w:val="0"/>
              <w:autoSpaceDN w:val="0"/>
              <w:adjustRightInd w:val="0"/>
              <w:jc w:val="both"/>
              <w:rPr>
                <w:rFonts w:cs="Times New Roman"/>
              </w:rPr>
            </w:pPr>
            <w:r w:rsidRPr="00780002">
              <w:t>Терминология ручных работ. Ниточное соединение деталей. Шов, ширина шва, строчка, стежок. Правила безопасной работы с колющими и режущими инструментами.</w:t>
            </w:r>
          </w:p>
        </w:tc>
        <w:tc>
          <w:tcPr>
            <w:tcW w:w="3402" w:type="dxa"/>
          </w:tcPr>
          <w:p w:rsidR="004D2220" w:rsidRPr="00E46065" w:rsidRDefault="00CD719A" w:rsidP="004D2220">
            <w:pPr>
              <w:autoSpaceDE w:val="0"/>
              <w:autoSpaceDN w:val="0"/>
              <w:adjustRightInd w:val="0"/>
              <w:jc w:val="both"/>
              <w:rPr>
                <w:rFonts w:cs="Times New Roman"/>
              </w:rPr>
            </w:pPr>
            <w:r>
              <w:rPr>
                <w:rFonts w:cs="Times New Roman"/>
              </w:rPr>
              <w:t>С</w:t>
            </w:r>
            <w:r w:rsidR="004D2220" w:rsidRPr="00E46065">
              <w:rPr>
                <w:rFonts w:cs="Times New Roman"/>
              </w:rPr>
              <w:t xml:space="preserve"> «Виды вязания»</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41-42</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rPr>
              <w:t>Обработка горловины</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192EAE" w:rsidP="004D2220">
            <w:pPr>
              <w:autoSpaceDE w:val="0"/>
              <w:autoSpaceDN w:val="0"/>
              <w:adjustRightInd w:val="0"/>
              <w:jc w:val="both"/>
              <w:rPr>
                <w:rFonts w:cs="Times New Roman"/>
              </w:rPr>
            </w:pPr>
            <w:r w:rsidRPr="00780002">
              <w:t>Инструменты, приспособления, оборудование и материалы для выполнения ручных швейных операций. Требов</w:t>
            </w:r>
            <w:r>
              <w:t>ания к выполнению ручных работ.</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sidRPr="00CD719A">
              <w:rPr>
                <w:rFonts w:cs="Times New Roman"/>
              </w:rPr>
              <w:t xml:space="preserve"> Обработка горловины</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43-44</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rPr>
              <w:t>Обработка низа рукава</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192EAE" w:rsidP="004D2220">
            <w:pPr>
              <w:autoSpaceDE w:val="0"/>
              <w:autoSpaceDN w:val="0"/>
              <w:adjustRightInd w:val="0"/>
              <w:jc w:val="both"/>
              <w:rPr>
                <w:rFonts w:cs="Times New Roman"/>
              </w:rPr>
            </w:pPr>
            <w:r w:rsidRPr="00780002">
              <w:t xml:space="preserve">Виды машинных швов. Требования к выполнению машинных работ. Подбор игл и ниток для хлопчатобумажных и льняных тканей. Терминология машинных работ. Выполнение стачного шва </w:t>
            </w:r>
            <w:proofErr w:type="spellStart"/>
            <w:r w:rsidRPr="00780002">
              <w:t>вразутюжку</w:t>
            </w:r>
            <w:proofErr w:type="spellEnd"/>
            <w:r w:rsidRPr="00780002">
              <w:t xml:space="preserve">. Выполнение шва </w:t>
            </w:r>
            <w:proofErr w:type="spellStart"/>
            <w:r w:rsidRPr="00780002">
              <w:t>вподгибку</w:t>
            </w:r>
            <w:proofErr w:type="spellEnd"/>
            <w:r w:rsidRPr="00780002">
              <w:t xml:space="preserve"> с закрытым срезом.</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eastAsia="Calibri" w:cs="Times New Roman"/>
                <w:lang w:eastAsia="zh-CN"/>
              </w:rPr>
              <w:t>ПР</w:t>
            </w:r>
            <w:proofErr w:type="gramEnd"/>
            <w:r>
              <w:rPr>
                <w:rFonts w:eastAsia="Calibri" w:cs="Times New Roman"/>
                <w:lang w:eastAsia="zh-CN"/>
              </w:rPr>
              <w:t xml:space="preserve"> Обработка низа рукава.</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45-46</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rPr>
              <w:t>Обработка боковых швов изделия</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192EAE" w:rsidRDefault="00192EAE" w:rsidP="00192EAE">
            <w:pPr>
              <w:spacing w:after="49"/>
              <w:ind w:left="-15" w:right="36"/>
            </w:pPr>
            <w:r w:rsidRPr="00780002">
              <w:t>Обработка накладного кармана. Соединение карм</w:t>
            </w:r>
            <w:r>
              <w:t>ана с основной деталью фартука.</w:t>
            </w:r>
          </w:p>
        </w:tc>
        <w:tc>
          <w:tcPr>
            <w:tcW w:w="3402" w:type="dxa"/>
          </w:tcPr>
          <w:p w:rsidR="004D2220" w:rsidRPr="00E46065" w:rsidRDefault="00CD719A" w:rsidP="004D2220">
            <w:pPr>
              <w:autoSpaceDE w:val="0"/>
              <w:rPr>
                <w:rFonts w:eastAsia="Calibri" w:cs="Times New Roman"/>
                <w:lang w:eastAsia="zh-CN"/>
              </w:rPr>
            </w:pPr>
            <w:proofErr w:type="gramStart"/>
            <w:r>
              <w:rPr>
                <w:rFonts w:eastAsia="Calibri" w:cs="Times New Roman"/>
                <w:lang w:eastAsia="zh-CN"/>
              </w:rPr>
              <w:t>ПР</w:t>
            </w:r>
            <w:proofErr w:type="gramEnd"/>
            <w:r>
              <w:rPr>
                <w:rFonts w:eastAsia="Calibri" w:cs="Times New Roman"/>
                <w:lang w:eastAsia="zh-CN"/>
              </w:rPr>
              <w:t xml:space="preserve"> </w:t>
            </w:r>
            <w:r w:rsidRPr="00CD719A">
              <w:rPr>
                <w:rFonts w:eastAsia="Calibri" w:cs="Times New Roman"/>
                <w:lang w:eastAsia="zh-CN"/>
              </w:rPr>
              <w:t>Обработка боковых швов изделия</w:t>
            </w:r>
            <w:r>
              <w:rPr>
                <w:rFonts w:eastAsia="Calibri" w:cs="Times New Roman"/>
                <w:lang w:eastAsia="zh-CN"/>
              </w:rPr>
              <w:t>.</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rPr>
            </w:pPr>
          </w:p>
        </w:tc>
        <w:tc>
          <w:tcPr>
            <w:tcW w:w="1559" w:type="dxa"/>
          </w:tcPr>
          <w:p w:rsidR="004D2220" w:rsidRPr="00E46065" w:rsidRDefault="004D2220" w:rsidP="004D2220">
            <w:pPr>
              <w:jc w:val="center"/>
              <w:rPr>
                <w:rFonts w:cs="Times New Roman"/>
              </w:rPr>
            </w:pPr>
            <w:r w:rsidRPr="00E46065">
              <w:rPr>
                <w:rFonts w:cs="Times New Roman"/>
              </w:rPr>
              <w:t>47-48</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rPr>
                <w:rFonts w:eastAsia="Calibri"/>
              </w:rPr>
              <w:t>Окончательная отделка</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093B3F" w:rsidRDefault="00093B3F" w:rsidP="00093B3F">
            <w:pPr>
              <w:spacing w:after="49"/>
              <w:ind w:left="-15" w:right="36"/>
              <w:jc w:val="both"/>
            </w:pPr>
            <w:r w:rsidRPr="00780002">
              <w:t>Обработка нижнего и боковых срезов нижней части фартука. Контроль качества готового изд</w:t>
            </w:r>
            <w:r>
              <w:t>елия.</w:t>
            </w:r>
          </w:p>
        </w:tc>
        <w:tc>
          <w:tcPr>
            <w:tcW w:w="3402" w:type="dxa"/>
          </w:tcPr>
          <w:p w:rsidR="004D2220" w:rsidRPr="00E46065" w:rsidRDefault="00CD719A" w:rsidP="004D2220">
            <w:pPr>
              <w:autoSpaceDE w:val="0"/>
              <w:autoSpaceDN w:val="0"/>
              <w:adjustRightInd w:val="0"/>
              <w:jc w:val="both"/>
              <w:rPr>
                <w:rFonts w:cs="Times New Roman"/>
              </w:rPr>
            </w:pPr>
            <w:proofErr w:type="gramStart"/>
            <w:r>
              <w:rPr>
                <w:rFonts w:cs="Times New Roman"/>
              </w:rPr>
              <w:t>ПР</w:t>
            </w:r>
            <w:proofErr w:type="gramEnd"/>
            <w:r w:rsidRPr="00CD719A">
              <w:rPr>
                <w:rFonts w:cs="Times New Roman"/>
              </w:rPr>
              <w:t xml:space="preserve"> Обработка низа изделия.</w:t>
            </w:r>
          </w:p>
        </w:tc>
      </w:tr>
      <w:tr w:rsidR="004D2220" w:rsidRPr="00E46065" w:rsidTr="008D0A2E">
        <w:trPr>
          <w:cantSplit/>
          <w:trHeight w:val="1134"/>
        </w:trPr>
        <w:tc>
          <w:tcPr>
            <w:tcW w:w="811" w:type="dxa"/>
            <w:vMerge w:val="restart"/>
          </w:tcPr>
          <w:p w:rsidR="004D2220" w:rsidRPr="00E46065" w:rsidRDefault="004D2220" w:rsidP="008D0A2E">
            <w:pPr>
              <w:suppressLineNumbers/>
              <w:snapToGrid w:val="0"/>
              <w:jc w:val="center"/>
              <w:rPr>
                <w:rFonts w:eastAsia="Calibri" w:cs="Times New Roman"/>
              </w:rPr>
            </w:pPr>
            <w:r w:rsidRPr="00E46065">
              <w:rPr>
                <w:rFonts w:eastAsia="Calibri" w:cs="Times New Roman"/>
              </w:rPr>
              <w:t>10</w:t>
            </w:r>
          </w:p>
        </w:tc>
        <w:tc>
          <w:tcPr>
            <w:tcW w:w="1843" w:type="dxa"/>
            <w:vMerge w:val="restart"/>
          </w:tcPr>
          <w:p w:rsidR="004D2220" w:rsidRPr="00E46065" w:rsidRDefault="004D2220" w:rsidP="004D2220">
            <w:pPr>
              <w:suppressLineNumbers/>
              <w:snapToGrid w:val="0"/>
              <w:rPr>
                <w:rFonts w:eastAsia="Calibri" w:cs="Times New Roman"/>
              </w:rPr>
            </w:pPr>
            <w:r w:rsidRPr="00E46065">
              <w:rPr>
                <w:rFonts w:cs="Times New Roman"/>
                <w:bCs/>
                <w:color w:val="333333"/>
              </w:rPr>
              <w:t>Технология соединения и отделки деталей изделия</w:t>
            </w:r>
          </w:p>
        </w:tc>
        <w:tc>
          <w:tcPr>
            <w:tcW w:w="1559" w:type="dxa"/>
          </w:tcPr>
          <w:p w:rsidR="004D2220" w:rsidRPr="00E46065" w:rsidRDefault="004D2220" w:rsidP="004D2220">
            <w:pPr>
              <w:jc w:val="center"/>
              <w:rPr>
                <w:rFonts w:cs="Times New Roman"/>
              </w:rPr>
            </w:pPr>
            <w:r w:rsidRPr="00E46065">
              <w:rPr>
                <w:rFonts w:cs="Times New Roman"/>
              </w:rPr>
              <w:t>49-50</w:t>
            </w:r>
          </w:p>
        </w:tc>
        <w:tc>
          <w:tcPr>
            <w:tcW w:w="3119" w:type="dxa"/>
          </w:tcPr>
          <w:p w:rsidR="004D2220" w:rsidRPr="00E46065" w:rsidRDefault="004D2220" w:rsidP="004D2220">
            <w:pPr>
              <w:pStyle w:val="aff5"/>
              <w:shd w:val="clear" w:color="auto" w:fill="FFFFFF"/>
              <w:spacing w:before="0" w:beforeAutospacing="0" w:after="0" w:afterAutospacing="0"/>
              <w:rPr>
                <w:color w:val="333333"/>
              </w:rPr>
            </w:pPr>
            <w:r w:rsidRPr="00E46065">
              <w:rPr>
                <w:color w:val="333333"/>
              </w:rPr>
              <w:t>Технологии соединения деталей с помощью клея.</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rPr>
                <w:rFonts w:cs="Times New Roman"/>
              </w:rPr>
            </w:pPr>
            <w:r w:rsidRPr="00E46065">
              <w:rPr>
                <w:rFonts w:cs="Times New Roman"/>
              </w:rPr>
              <w:t>Знакомиться с технологиями соединения деталей с помощью клея. Получать представление о технологии соединения деталей и элементов конструкций из строительных материалов. Характеризовать особенности смесей с использованием цемента. Получать представление о способах соединения деталей из разных строительных материалов.</w:t>
            </w:r>
          </w:p>
        </w:tc>
        <w:tc>
          <w:tcPr>
            <w:tcW w:w="3402" w:type="dxa"/>
          </w:tcPr>
          <w:p w:rsidR="004D2220" w:rsidRPr="00E46065" w:rsidRDefault="00BF0D91" w:rsidP="004D2220">
            <w:pPr>
              <w:pStyle w:val="aff5"/>
              <w:shd w:val="clear" w:color="auto" w:fill="FFFFFF"/>
              <w:spacing w:before="0" w:beforeAutospacing="0" w:after="0" w:afterAutospacing="0"/>
              <w:jc w:val="both"/>
            </w:pPr>
            <w:proofErr w:type="gramStart"/>
            <w:r>
              <w:t>ПР</w:t>
            </w:r>
            <w:proofErr w:type="gramEnd"/>
            <w:r>
              <w:t xml:space="preserve"> </w:t>
            </w:r>
            <w:r w:rsidR="004D2220" w:rsidRPr="00E46065">
              <w:t>Выполнение образцов вязания</w:t>
            </w:r>
            <w:r>
              <w:t xml:space="preserve"> лицевыми и изнаночными петлями.</w:t>
            </w:r>
          </w:p>
        </w:tc>
      </w:tr>
      <w:tr w:rsidR="004D2220" w:rsidRPr="00E46065" w:rsidTr="004D2220">
        <w:trPr>
          <w:cantSplit/>
          <w:trHeight w:val="1269"/>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extDirection w:val="tbRl"/>
          </w:tcPr>
          <w:p w:rsidR="004D2220" w:rsidRPr="00E46065" w:rsidRDefault="004D2220" w:rsidP="004D2220">
            <w:pPr>
              <w:suppressLineNumbers/>
              <w:snapToGrid w:val="0"/>
              <w:ind w:left="113" w:right="113"/>
              <w:rPr>
                <w:rFonts w:cs="Times New Roman"/>
                <w:bCs/>
                <w:color w:val="333333"/>
              </w:rPr>
            </w:pPr>
          </w:p>
        </w:tc>
        <w:tc>
          <w:tcPr>
            <w:tcW w:w="1559" w:type="dxa"/>
          </w:tcPr>
          <w:p w:rsidR="004D2220" w:rsidRPr="00E46065" w:rsidRDefault="004D2220" w:rsidP="004D2220">
            <w:pPr>
              <w:jc w:val="center"/>
              <w:rPr>
                <w:rFonts w:cs="Times New Roman"/>
              </w:rPr>
            </w:pPr>
            <w:r w:rsidRPr="00E46065">
              <w:rPr>
                <w:rFonts w:cs="Times New Roman"/>
              </w:rPr>
              <w:t>51-52</w:t>
            </w:r>
          </w:p>
        </w:tc>
        <w:tc>
          <w:tcPr>
            <w:tcW w:w="3119" w:type="dxa"/>
          </w:tcPr>
          <w:p w:rsidR="004D2220" w:rsidRPr="00E46065" w:rsidRDefault="004D2220" w:rsidP="004D2220">
            <w:pPr>
              <w:pStyle w:val="aff5"/>
              <w:shd w:val="clear" w:color="auto" w:fill="FFFFFF"/>
              <w:spacing w:before="0" w:beforeAutospacing="0" w:after="0" w:afterAutospacing="0"/>
              <w:rPr>
                <w:color w:val="333333"/>
              </w:rPr>
            </w:pPr>
            <w:r w:rsidRPr="00E46065">
              <w:rPr>
                <w:color w:val="333333"/>
              </w:rPr>
              <w:t>Технологии покрытий материалов.</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pStyle w:val="aff5"/>
              <w:shd w:val="clear" w:color="auto" w:fill="FFFFFF"/>
              <w:spacing w:before="0" w:beforeAutospacing="0" w:after="0" w:afterAutospacing="0"/>
              <w:jc w:val="both"/>
              <w:rPr>
                <w:color w:val="333333"/>
              </w:rPr>
            </w:pPr>
            <w:r w:rsidRPr="00E46065">
              <w:rPr>
                <w:color w:val="333333"/>
              </w:rPr>
              <w:t>Технологии наклеивания, окрашивания, лакирования и нанесения покрытий на детали и конструкции.</w:t>
            </w:r>
          </w:p>
        </w:tc>
        <w:tc>
          <w:tcPr>
            <w:tcW w:w="3402" w:type="dxa"/>
          </w:tcPr>
          <w:p w:rsidR="004D2220" w:rsidRPr="00E46065" w:rsidRDefault="00BF0D91" w:rsidP="004D2220">
            <w:pPr>
              <w:pStyle w:val="aff5"/>
              <w:shd w:val="clear" w:color="auto" w:fill="FFFFFF"/>
              <w:spacing w:before="0" w:beforeAutospacing="0" w:after="0" w:afterAutospacing="0"/>
              <w:jc w:val="both"/>
              <w:rPr>
                <w:iCs/>
              </w:rPr>
            </w:pPr>
            <w:proofErr w:type="gramStart"/>
            <w:r>
              <w:rPr>
                <w:iCs/>
              </w:rPr>
              <w:t>ПР</w:t>
            </w:r>
            <w:proofErr w:type="gramEnd"/>
            <w:r>
              <w:rPr>
                <w:iCs/>
              </w:rPr>
              <w:t xml:space="preserve"> Окончательная отделка изделия</w:t>
            </w:r>
            <w:r w:rsidRPr="00BF0D91">
              <w:rPr>
                <w:iCs/>
              </w:rPr>
              <w:t>.</w:t>
            </w:r>
          </w:p>
        </w:tc>
      </w:tr>
      <w:tr w:rsidR="004D2220" w:rsidRPr="00E46065" w:rsidTr="004D2220">
        <w:trPr>
          <w:trHeight w:val="375"/>
        </w:trPr>
        <w:tc>
          <w:tcPr>
            <w:tcW w:w="15270" w:type="dxa"/>
            <w:gridSpan w:val="7"/>
          </w:tcPr>
          <w:p w:rsidR="004D2220" w:rsidRPr="00E46065" w:rsidRDefault="004D2220" w:rsidP="004D2220">
            <w:pPr>
              <w:pStyle w:val="aff5"/>
              <w:shd w:val="clear" w:color="auto" w:fill="FFFFFF"/>
              <w:spacing w:before="0" w:beforeAutospacing="0" w:after="0" w:afterAutospacing="0"/>
              <w:jc w:val="center"/>
              <w:rPr>
                <w:b/>
                <w:iCs/>
              </w:rPr>
            </w:pPr>
            <w:r w:rsidRPr="00E46065">
              <w:rPr>
                <w:b/>
                <w:iCs/>
              </w:rPr>
              <w:t>Блок 7: Технологии обработки пищевых продуктов.</w:t>
            </w:r>
          </w:p>
        </w:tc>
      </w:tr>
      <w:tr w:rsidR="004D2220" w:rsidRPr="00E46065" w:rsidTr="008D0A2E">
        <w:trPr>
          <w:cantSplit/>
          <w:trHeight w:val="1134"/>
        </w:trPr>
        <w:tc>
          <w:tcPr>
            <w:tcW w:w="811" w:type="dxa"/>
            <w:vMerge w:val="restart"/>
          </w:tcPr>
          <w:p w:rsidR="004D2220" w:rsidRPr="00E46065" w:rsidRDefault="004D2220" w:rsidP="008D0A2E">
            <w:pPr>
              <w:suppressLineNumbers/>
              <w:snapToGrid w:val="0"/>
              <w:jc w:val="center"/>
              <w:rPr>
                <w:rFonts w:eastAsia="Calibri" w:cs="Times New Roman"/>
              </w:rPr>
            </w:pPr>
            <w:r w:rsidRPr="00E46065">
              <w:rPr>
                <w:rFonts w:eastAsia="Calibri" w:cs="Times New Roman"/>
              </w:rPr>
              <w:t>11</w:t>
            </w:r>
          </w:p>
        </w:tc>
        <w:tc>
          <w:tcPr>
            <w:tcW w:w="1843" w:type="dxa"/>
            <w:vMerge w:val="restart"/>
          </w:tcPr>
          <w:p w:rsidR="004D2220" w:rsidRPr="00E46065" w:rsidRDefault="004D2220" w:rsidP="004D2220">
            <w:pPr>
              <w:suppressLineNumbers/>
              <w:snapToGrid w:val="0"/>
              <w:rPr>
                <w:rFonts w:cs="Times New Roman"/>
                <w:bCs/>
                <w:color w:val="333333"/>
              </w:rPr>
            </w:pPr>
            <w:r w:rsidRPr="00E46065">
              <w:rPr>
                <w:rFonts w:cs="Times New Roman"/>
                <w:bCs/>
                <w:color w:val="333333"/>
              </w:rPr>
              <w:t>Технологии производства и обработки пищевых продуктов</w:t>
            </w:r>
          </w:p>
        </w:tc>
        <w:tc>
          <w:tcPr>
            <w:tcW w:w="1559" w:type="dxa"/>
          </w:tcPr>
          <w:p w:rsidR="004D2220" w:rsidRPr="00E46065" w:rsidRDefault="004D2220" w:rsidP="004D2220">
            <w:pPr>
              <w:jc w:val="center"/>
              <w:rPr>
                <w:rFonts w:cs="Times New Roman"/>
              </w:rPr>
            </w:pPr>
            <w:r w:rsidRPr="00E46065">
              <w:rPr>
                <w:rFonts w:cs="Times New Roman"/>
              </w:rPr>
              <w:t>53-54</w:t>
            </w:r>
          </w:p>
        </w:tc>
        <w:tc>
          <w:tcPr>
            <w:tcW w:w="3119" w:type="dxa"/>
          </w:tcPr>
          <w:p w:rsidR="004D2220" w:rsidRPr="00E46065" w:rsidRDefault="004D2220" w:rsidP="004D2220">
            <w:pPr>
              <w:pStyle w:val="aff5"/>
              <w:shd w:val="clear" w:color="auto" w:fill="FFFFFF"/>
              <w:spacing w:before="0" w:beforeAutospacing="0" w:after="0" w:afterAutospacing="0"/>
              <w:rPr>
                <w:color w:val="333333"/>
              </w:rPr>
            </w:pPr>
            <w:r w:rsidRPr="00E46065">
              <w:rPr>
                <w:color w:val="333333"/>
              </w:rPr>
              <w:t>Здоровое питание.</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pStyle w:val="aff5"/>
              <w:shd w:val="clear" w:color="auto" w:fill="FFFFFF"/>
              <w:spacing w:before="0" w:beforeAutospacing="0" w:after="0" w:afterAutospacing="0"/>
              <w:jc w:val="both"/>
              <w:rPr>
                <w:color w:val="333333"/>
              </w:rPr>
            </w:pPr>
            <w:r w:rsidRPr="00E46065">
              <w:rPr>
                <w:color w:val="333333"/>
              </w:rPr>
              <w:t>Основы рационального (здорового) питания. Технология производства молока и кисломолочных продуктов.</w:t>
            </w:r>
            <w:r w:rsidRPr="00E46065">
              <w:t xml:space="preserve"> </w:t>
            </w:r>
            <w:r w:rsidRPr="00E46065">
              <w:rPr>
                <w:color w:val="333333"/>
              </w:rPr>
              <w:t>Технологии производства: кулинарных изделий из круп, бобовых культур.</w:t>
            </w:r>
          </w:p>
        </w:tc>
        <w:tc>
          <w:tcPr>
            <w:tcW w:w="3402" w:type="dxa"/>
          </w:tcPr>
          <w:p w:rsidR="004D2220" w:rsidRPr="00E46065" w:rsidRDefault="00BF0D91" w:rsidP="004D2220">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Приготовление блюда из рыбы.</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extDirection w:val="tbRl"/>
          </w:tcPr>
          <w:p w:rsidR="004D2220" w:rsidRPr="00E46065" w:rsidRDefault="004D2220" w:rsidP="004D2220">
            <w:pPr>
              <w:suppressLineNumbers/>
              <w:snapToGrid w:val="0"/>
              <w:ind w:left="113" w:right="113"/>
              <w:rPr>
                <w:rFonts w:cs="Times New Roman"/>
                <w:bCs/>
                <w:color w:val="333333"/>
              </w:rPr>
            </w:pPr>
          </w:p>
        </w:tc>
        <w:tc>
          <w:tcPr>
            <w:tcW w:w="1559" w:type="dxa"/>
          </w:tcPr>
          <w:p w:rsidR="004D2220" w:rsidRPr="00E46065" w:rsidRDefault="004D2220" w:rsidP="004D2220">
            <w:pPr>
              <w:jc w:val="center"/>
              <w:rPr>
                <w:rFonts w:cs="Times New Roman"/>
              </w:rPr>
            </w:pPr>
            <w:r w:rsidRPr="00E46065">
              <w:rPr>
                <w:rFonts w:cs="Times New Roman"/>
              </w:rPr>
              <w:t>55-56</w:t>
            </w:r>
          </w:p>
        </w:tc>
        <w:tc>
          <w:tcPr>
            <w:tcW w:w="3119" w:type="dxa"/>
          </w:tcPr>
          <w:p w:rsidR="004D2220" w:rsidRPr="00E46065" w:rsidRDefault="004D2220" w:rsidP="004D2220">
            <w:pPr>
              <w:pStyle w:val="aff5"/>
              <w:shd w:val="clear" w:color="auto" w:fill="FFFFFF"/>
              <w:spacing w:before="0" w:beforeAutospacing="0" w:after="0" w:afterAutospacing="0"/>
              <w:rPr>
                <w:color w:val="333333"/>
              </w:rPr>
            </w:pPr>
            <w:r w:rsidRPr="00E46065">
              <w:rPr>
                <w:rFonts w:eastAsia="Calibri"/>
              </w:rPr>
              <w:t>Блюда из птицы и мяса</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pStyle w:val="aff5"/>
              <w:shd w:val="clear" w:color="auto" w:fill="FFFFFF"/>
              <w:spacing w:before="0" w:beforeAutospacing="0" w:after="0" w:afterAutospacing="0"/>
              <w:jc w:val="both"/>
              <w:rPr>
                <w:color w:val="333333"/>
              </w:rPr>
            </w:pPr>
            <w:r w:rsidRPr="00E46065">
              <w:rPr>
                <w:rFonts w:eastAsia="Calibri"/>
                <w:lang w:eastAsia="ar-SA"/>
              </w:rPr>
              <w:t>Национальная кухня народов Челябинской области</w:t>
            </w:r>
          </w:p>
        </w:tc>
        <w:tc>
          <w:tcPr>
            <w:tcW w:w="3402" w:type="dxa"/>
          </w:tcPr>
          <w:p w:rsidR="004D2220" w:rsidRPr="00E46065" w:rsidRDefault="004D2220" w:rsidP="004D2220">
            <w:pPr>
              <w:autoSpaceDE w:val="0"/>
              <w:jc w:val="both"/>
              <w:rPr>
                <w:rFonts w:eastAsia="Calibri" w:cs="Times New Roman"/>
              </w:rPr>
            </w:pPr>
            <w:r w:rsidRPr="00E46065">
              <w:rPr>
                <w:rFonts w:eastAsia="Calibri" w:cs="Times New Roman"/>
              </w:rPr>
              <w:t>Л «Определение доброкачественности мяса и мясных продуктов»</w:t>
            </w:r>
          </w:p>
        </w:tc>
      </w:tr>
      <w:tr w:rsidR="004D2220" w:rsidRPr="00E46065" w:rsidTr="004D2220">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extDirection w:val="tbRl"/>
          </w:tcPr>
          <w:p w:rsidR="004D2220" w:rsidRPr="00E46065" w:rsidRDefault="004D2220" w:rsidP="004D2220">
            <w:pPr>
              <w:suppressLineNumbers/>
              <w:snapToGrid w:val="0"/>
              <w:ind w:left="113" w:right="113"/>
              <w:rPr>
                <w:rFonts w:cs="Times New Roman"/>
                <w:bCs/>
                <w:color w:val="333333"/>
              </w:rPr>
            </w:pPr>
          </w:p>
        </w:tc>
        <w:tc>
          <w:tcPr>
            <w:tcW w:w="1559" w:type="dxa"/>
          </w:tcPr>
          <w:p w:rsidR="004D2220" w:rsidRPr="00E46065" w:rsidRDefault="004D2220" w:rsidP="004D2220">
            <w:pPr>
              <w:jc w:val="center"/>
              <w:rPr>
                <w:rFonts w:cs="Times New Roman"/>
              </w:rPr>
            </w:pPr>
            <w:r w:rsidRPr="00E46065">
              <w:rPr>
                <w:rFonts w:cs="Times New Roman"/>
              </w:rPr>
              <w:t>57-58</w:t>
            </w:r>
          </w:p>
        </w:tc>
        <w:tc>
          <w:tcPr>
            <w:tcW w:w="3119" w:type="dxa"/>
          </w:tcPr>
          <w:p w:rsidR="004D2220" w:rsidRPr="00E46065" w:rsidRDefault="004D2220" w:rsidP="004D2220">
            <w:pPr>
              <w:pStyle w:val="aff5"/>
              <w:shd w:val="clear" w:color="auto" w:fill="FFFFFF"/>
              <w:spacing w:before="0" w:beforeAutospacing="0" w:after="0" w:afterAutospacing="0"/>
              <w:rPr>
                <w:color w:val="333333"/>
              </w:rPr>
            </w:pPr>
            <w:r w:rsidRPr="00E46065">
              <w:rPr>
                <w:rFonts w:eastAsia="Calibri"/>
              </w:rPr>
              <w:t>Приготовление обеда</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pStyle w:val="aff5"/>
              <w:shd w:val="clear" w:color="auto" w:fill="FFFFFF"/>
              <w:spacing w:before="0" w:beforeAutospacing="0" w:after="0" w:afterAutospacing="0"/>
              <w:jc w:val="both"/>
              <w:rPr>
                <w:color w:val="333333"/>
              </w:rPr>
            </w:pPr>
            <w:r w:rsidRPr="00E46065">
              <w:rPr>
                <w:rFonts w:eastAsia="Calibri"/>
                <w:lang w:eastAsia="ar-SA"/>
              </w:rPr>
              <w:t>Национальная кухня народов Челябинской области</w:t>
            </w:r>
          </w:p>
        </w:tc>
        <w:tc>
          <w:tcPr>
            <w:tcW w:w="3402" w:type="dxa"/>
          </w:tcPr>
          <w:p w:rsidR="004D2220" w:rsidRPr="00E46065" w:rsidRDefault="00BF0D91" w:rsidP="004D2220">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Pr="00BF0D91">
              <w:rPr>
                <w:rFonts w:cs="Times New Roman"/>
              </w:rPr>
              <w:t>Приготовление обеда</w:t>
            </w:r>
            <w:r>
              <w:rPr>
                <w:rFonts w:cs="Times New Roman"/>
              </w:rPr>
              <w:t>.</w:t>
            </w:r>
          </w:p>
        </w:tc>
      </w:tr>
      <w:tr w:rsidR="004D2220" w:rsidRPr="00E46065" w:rsidTr="004D2220">
        <w:trPr>
          <w:trHeight w:val="500"/>
        </w:trPr>
        <w:tc>
          <w:tcPr>
            <w:tcW w:w="15270" w:type="dxa"/>
            <w:gridSpan w:val="7"/>
          </w:tcPr>
          <w:p w:rsidR="004D2220" w:rsidRPr="00E46065" w:rsidRDefault="004D2220" w:rsidP="004D2220">
            <w:pPr>
              <w:pStyle w:val="aff5"/>
              <w:shd w:val="clear" w:color="auto" w:fill="FFFFFF"/>
              <w:spacing w:before="0" w:beforeAutospacing="0" w:after="0" w:afterAutospacing="0"/>
              <w:jc w:val="center"/>
              <w:rPr>
                <w:iCs/>
              </w:rPr>
            </w:pPr>
            <w:r w:rsidRPr="00E46065">
              <w:rPr>
                <w:b/>
              </w:rPr>
              <w:t xml:space="preserve">Блок 8: </w:t>
            </w:r>
            <w:r w:rsidRPr="00E46065">
              <w:rPr>
                <w:b/>
                <w:bCs/>
              </w:rPr>
              <w:t>Технологии растениеводства</w:t>
            </w:r>
          </w:p>
        </w:tc>
      </w:tr>
      <w:tr w:rsidR="004D2220" w:rsidRPr="00E46065" w:rsidTr="008D0A2E">
        <w:trPr>
          <w:cantSplit/>
          <w:trHeight w:val="1134"/>
        </w:trPr>
        <w:tc>
          <w:tcPr>
            <w:tcW w:w="811" w:type="dxa"/>
          </w:tcPr>
          <w:p w:rsidR="004D2220" w:rsidRPr="00E46065" w:rsidRDefault="004D2220" w:rsidP="008D0A2E">
            <w:pPr>
              <w:suppressLineNumbers/>
              <w:snapToGrid w:val="0"/>
              <w:jc w:val="center"/>
              <w:rPr>
                <w:rFonts w:eastAsia="Calibri" w:cs="Times New Roman"/>
              </w:rPr>
            </w:pPr>
            <w:r w:rsidRPr="00E46065">
              <w:rPr>
                <w:rFonts w:eastAsia="Calibri" w:cs="Times New Roman"/>
              </w:rPr>
              <w:lastRenderedPageBreak/>
              <w:t>12</w:t>
            </w:r>
          </w:p>
        </w:tc>
        <w:tc>
          <w:tcPr>
            <w:tcW w:w="1843" w:type="dxa"/>
          </w:tcPr>
          <w:p w:rsidR="004D2220" w:rsidRPr="00E46065" w:rsidRDefault="004D2220" w:rsidP="004D2220">
            <w:pPr>
              <w:pStyle w:val="aff5"/>
              <w:shd w:val="clear" w:color="auto" w:fill="FFFFFF"/>
              <w:spacing w:before="0" w:beforeAutospacing="0" w:after="0" w:afterAutospacing="0"/>
            </w:pPr>
            <w:r w:rsidRPr="00E46065">
              <w:t>Технологии растениеводства</w:t>
            </w:r>
          </w:p>
        </w:tc>
        <w:tc>
          <w:tcPr>
            <w:tcW w:w="1559" w:type="dxa"/>
          </w:tcPr>
          <w:p w:rsidR="004D2220" w:rsidRPr="00E46065" w:rsidRDefault="004D2220" w:rsidP="004D2220">
            <w:pPr>
              <w:autoSpaceDE w:val="0"/>
              <w:jc w:val="center"/>
              <w:rPr>
                <w:rFonts w:eastAsia="Calibri" w:cs="Times New Roman"/>
                <w:lang w:eastAsia="zh-CN"/>
              </w:rPr>
            </w:pPr>
            <w:r w:rsidRPr="00E46065">
              <w:rPr>
                <w:rFonts w:eastAsia="Calibri" w:cs="Times New Roman"/>
                <w:lang w:eastAsia="zh-CN"/>
              </w:rPr>
              <w:t>59-60</w:t>
            </w:r>
          </w:p>
        </w:tc>
        <w:tc>
          <w:tcPr>
            <w:tcW w:w="3119" w:type="dxa"/>
          </w:tcPr>
          <w:p w:rsidR="004D2220" w:rsidRPr="00E46065" w:rsidRDefault="004D2220" w:rsidP="004D2220">
            <w:pPr>
              <w:pStyle w:val="aff5"/>
              <w:shd w:val="clear" w:color="auto" w:fill="FFFFFF"/>
              <w:spacing w:before="0" w:beforeAutospacing="0" w:after="0" w:afterAutospacing="0"/>
            </w:pPr>
            <w:r w:rsidRPr="00E46065">
              <w:t>Дикорастущие растения, используемые человеком</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rPr>
                <w:rFonts w:cs="Times New Roman"/>
              </w:rPr>
            </w:pPr>
            <w:r w:rsidRPr="00E46065">
              <w:rPr>
                <w:rFonts w:cs="Times New Roman"/>
              </w:rPr>
              <w:t>Получать представление об основных группах используемых человеком дикорастущих растений и способах их применения, об условиях произрастания дикорастущих растений. Осознавать значение дикорастущих растений в жизнедеятельности человека.</w:t>
            </w:r>
          </w:p>
        </w:tc>
        <w:tc>
          <w:tcPr>
            <w:tcW w:w="3402" w:type="dxa"/>
          </w:tcPr>
          <w:p w:rsidR="004D2220" w:rsidRPr="00E46065" w:rsidRDefault="0063566B" w:rsidP="004D2220">
            <w:pPr>
              <w:pStyle w:val="aff5"/>
              <w:shd w:val="clear" w:color="auto" w:fill="FFFFFF"/>
              <w:spacing w:before="0" w:beforeAutospacing="0" w:after="0" w:afterAutospacing="0"/>
            </w:pPr>
            <w:r w:rsidRPr="00E46065">
              <w:t>С</w:t>
            </w:r>
            <w:r w:rsidR="004D2220" w:rsidRPr="00E46065">
              <w:t xml:space="preserve"> – «дневник наблюдений за дикорастущим растением»</w:t>
            </w:r>
          </w:p>
        </w:tc>
      </w:tr>
      <w:tr w:rsidR="004D2220" w:rsidRPr="00E46065" w:rsidTr="004D2220">
        <w:trPr>
          <w:trHeight w:val="500"/>
        </w:trPr>
        <w:tc>
          <w:tcPr>
            <w:tcW w:w="15270" w:type="dxa"/>
            <w:gridSpan w:val="7"/>
          </w:tcPr>
          <w:p w:rsidR="004D2220" w:rsidRPr="00E46065" w:rsidRDefault="004D2220" w:rsidP="004D2220">
            <w:pPr>
              <w:pStyle w:val="aff5"/>
              <w:shd w:val="clear" w:color="auto" w:fill="FFFFFF"/>
              <w:spacing w:before="0" w:beforeAutospacing="0" w:after="0" w:afterAutospacing="0"/>
              <w:jc w:val="center"/>
              <w:rPr>
                <w:iCs/>
              </w:rPr>
            </w:pPr>
            <w:r w:rsidRPr="00E46065">
              <w:rPr>
                <w:b/>
              </w:rPr>
              <w:t>Блок 9:</w:t>
            </w:r>
            <w:r w:rsidRPr="00E46065">
              <w:rPr>
                <w:b/>
                <w:bCs/>
              </w:rPr>
              <w:t xml:space="preserve"> Технологии животноводства</w:t>
            </w:r>
          </w:p>
        </w:tc>
      </w:tr>
      <w:tr w:rsidR="004D2220" w:rsidRPr="00E46065" w:rsidTr="008D0A2E">
        <w:trPr>
          <w:cantSplit/>
          <w:trHeight w:val="1134"/>
        </w:trPr>
        <w:tc>
          <w:tcPr>
            <w:tcW w:w="811" w:type="dxa"/>
          </w:tcPr>
          <w:p w:rsidR="004D2220" w:rsidRPr="00E46065" w:rsidRDefault="004D2220" w:rsidP="008D0A2E">
            <w:pPr>
              <w:suppressLineNumbers/>
              <w:snapToGrid w:val="0"/>
              <w:jc w:val="center"/>
              <w:rPr>
                <w:rFonts w:eastAsia="Calibri" w:cs="Times New Roman"/>
              </w:rPr>
            </w:pPr>
            <w:r w:rsidRPr="00E46065">
              <w:rPr>
                <w:rFonts w:eastAsia="Calibri" w:cs="Times New Roman"/>
              </w:rPr>
              <w:t>13</w:t>
            </w:r>
          </w:p>
        </w:tc>
        <w:tc>
          <w:tcPr>
            <w:tcW w:w="1843" w:type="dxa"/>
          </w:tcPr>
          <w:p w:rsidR="004D2220" w:rsidRPr="00E46065" w:rsidRDefault="004D2220" w:rsidP="0075042F">
            <w:pPr>
              <w:pStyle w:val="aff5"/>
              <w:numPr>
                <w:ilvl w:val="0"/>
                <w:numId w:val="7"/>
              </w:numPr>
              <w:shd w:val="clear" w:color="auto" w:fill="FFFFFF"/>
              <w:spacing w:before="0" w:beforeAutospacing="0" w:after="0" w:afterAutospacing="0"/>
              <w:ind w:left="0"/>
            </w:pPr>
            <w:r w:rsidRPr="00E46065">
              <w:t>Технологии животноводства.</w:t>
            </w:r>
          </w:p>
        </w:tc>
        <w:tc>
          <w:tcPr>
            <w:tcW w:w="1559" w:type="dxa"/>
          </w:tcPr>
          <w:p w:rsidR="004D2220" w:rsidRPr="00E46065" w:rsidRDefault="004D2220" w:rsidP="004D2220">
            <w:pPr>
              <w:autoSpaceDE w:val="0"/>
              <w:jc w:val="center"/>
              <w:rPr>
                <w:rFonts w:eastAsia="Calibri" w:cs="Times New Roman"/>
              </w:rPr>
            </w:pPr>
            <w:r w:rsidRPr="00E46065">
              <w:rPr>
                <w:rFonts w:eastAsia="Calibri" w:cs="Times New Roman"/>
              </w:rPr>
              <w:t>61-62</w:t>
            </w:r>
          </w:p>
        </w:tc>
        <w:tc>
          <w:tcPr>
            <w:tcW w:w="3119" w:type="dxa"/>
          </w:tcPr>
          <w:p w:rsidR="004D2220" w:rsidRPr="00E46065" w:rsidRDefault="004D2220" w:rsidP="004D2220">
            <w:pPr>
              <w:autoSpaceDE w:val="0"/>
              <w:autoSpaceDN w:val="0"/>
              <w:adjustRightInd w:val="0"/>
              <w:jc w:val="both"/>
              <w:rPr>
                <w:rFonts w:cs="Times New Roman"/>
              </w:rPr>
            </w:pPr>
            <w:r w:rsidRPr="00E46065">
              <w:rPr>
                <w:rFonts w:cs="Times New Roman"/>
              </w:rPr>
              <w:t>Животноводство как технология выращивания животных</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autoSpaceDE w:val="0"/>
              <w:autoSpaceDN w:val="0"/>
              <w:adjustRightInd w:val="0"/>
              <w:jc w:val="both"/>
              <w:rPr>
                <w:rFonts w:cs="Times New Roman"/>
              </w:rPr>
            </w:pPr>
            <w:r w:rsidRPr="00E46065">
              <w:rPr>
                <w:rFonts w:cs="Times New Roman"/>
              </w:rPr>
              <w:t>Получать представление о технологиях получения животноводческой продукции, о животных как об объектах технологий. Называть и описывать технологии животноводства.</w:t>
            </w:r>
          </w:p>
        </w:tc>
        <w:tc>
          <w:tcPr>
            <w:tcW w:w="3402" w:type="dxa"/>
          </w:tcPr>
          <w:p w:rsidR="004D2220" w:rsidRPr="00E46065" w:rsidRDefault="00BF0D91" w:rsidP="00BF0D91">
            <w:pPr>
              <w:pStyle w:val="aff5"/>
              <w:shd w:val="clear" w:color="auto" w:fill="FFFFFF"/>
              <w:spacing w:before="0" w:beforeAutospacing="0" w:after="0" w:afterAutospacing="0"/>
              <w:jc w:val="both"/>
            </w:pPr>
            <w:proofErr w:type="gramStart"/>
            <w:r>
              <w:t>ПР</w:t>
            </w:r>
            <w:proofErr w:type="gramEnd"/>
            <w:r>
              <w:t xml:space="preserve"> Т</w:t>
            </w:r>
            <w:r w:rsidRPr="00BF0D91">
              <w:t>ехнологии животноводства</w:t>
            </w:r>
            <w:r>
              <w:t>.</w:t>
            </w:r>
          </w:p>
        </w:tc>
      </w:tr>
      <w:tr w:rsidR="004D2220" w:rsidRPr="00E46065" w:rsidTr="004D2220">
        <w:trPr>
          <w:trHeight w:val="500"/>
        </w:trPr>
        <w:tc>
          <w:tcPr>
            <w:tcW w:w="15270" w:type="dxa"/>
            <w:gridSpan w:val="7"/>
          </w:tcPr>
          <w:p w:rsidR="004D2220" w:rsidRPr="00E46065" w:rsidRDefault="004D2220" w:rsidP="004D2220">
            <w:pPr>
              <w:pStyle w:val="aff5"/>
              <w:shd w:val="clear" w:color="auto" w:fill="FFFFFF"/>
              <w:spacing w:before="0" w:beforeAutospacing="0" w:after="0" w:afterAutospacing="0"/>
              <w:jc w:val="center"/>
              <w:rPr>
                <w:iCs/>
              </w:rPr>
            </w:pPr>
            <w:r w:rsidRPr="00E46065">
              <w:rPr>
                <w:b/>
              </w:rPr>
              <w:t>Блок 10:</w:t>
            </w:r>
            <w:r w:rsidRPr="00E46065">
              <w:rPr>
                <w:b/>
                <w:bCs/>
              </w:rPr>
              <w:t xml:space="preserve"> Социально-экономические технологии</w:t>
            </w:r>
          </w:p>
        </w:tc>
      </w:tr>
      <w:tr w:rsidR="004D2220" w:rsidRPr="00E46065" w:rsidTr="008D0A2E">
        <w:trPr>
          <w:cantSplit/>
          <w:trHeight w:val="1134"/>
        </w:trPr>
        <w:tc>
          <w:tcPr>
            <w:tcW w:w="811" w:type="dxa"/>
            <w:vMerge w:val="restart"/>
          </w:tcPr>
          <w:p w:rsidR="004D2220" w:rsidRPr="00E46065" w:rsidRDefault="004D2220" w:rsidP="008D0A2E">
            <w:pPr>
              <w:suppressLineNumbers/>
              <w:snapToGrid w:val="0"/>
              <w:jc w:val="center"/>
              <w:rPr>
                <w:rFonts w:eastAsia="Calibri" w:cs="Times New Roman"/>
              </w:rPr>
            </w:pPr>
            <w:r w:rsidRPr="00E46065">
              <w:rPr>
                <w:rFonts w:eastAsia="Calibri" w:cs="Times New Roman"/>
              </w:rPr>
              <w:t>14</w:t>
            </w:r>
          </w:p>
        </w:tc>
        <w:tc>
          <w:tcPr>
            <w:tcW w:w="1843" w:type="dxa"/>
            <w:vMerge w:val="restart"/>
          </w:tcPr>
          <w:p w:rsidR="004D2220" w:rsidRPr="00E46065" w:rsidRDefault="004D2220" w:rsidP="004D2220">
            <w:pPr>
              <w:pStyle w:val="aff5"/>
              <w:shd w:val="clear" w:color="auto" w:fill="FFFFFF"/>
              <w:spacing w:before="0" w:beforeAutospacing="0" w:after="0" w:afterAutospacing="0"/>
            </w:pPr>
            <w:r w:rsidRPr="00E46065">
              <w:t>Социальные технологии.</w:t>
            </w:r>
          </w:p>
        </w:tc>
        <w:tc>
          <w:tcPr>
            <w:tcW w:w="1559" w:type="dxa"/>
          </w:tcPr>
          <w:p w:rsidR="004D2220" w:rsidRPr="00E46065" w:rsidRDefault="004D2220" w:rsidP="008D0A2E">
            <w:pPr>
              <w:autoSpaceDE w:val="0"/>
              <w:jc w:val="center"/>
              <w:rPr>
                <w:rFonts w:eastAsia="Calibri" w:cs="Times New Roman"/>
              </w:rPr>
            </w:pPr>
            <w:r w:rsidRPr="00E46065">
              <w:rPr>
                <w:rFonts w:eastAsia="Calibri" w:cs="Times New Roman"/>
              </w:rPr>
              <w:t>63</w:t>
            </w:r>
          </w:p>
        </w:tc>
        <w:tc>
          <w:tcPr>
            <w:tcW w:w="3119" w:type="dxa"/>
          </w:tcPr>
          <w:p w:rsidR="004D2220" w:rsidRPr="00E46065" w:rsidRDefault="004D2220" w:rsidP="004D2220">
            <w:pPr>
              <w:pStyle w:val="aff5"/>
              <w:shd w:val="clear" w:color="auto" w:fill="FFFFFF"/>
              <w:spacing w:before="0" w:beforeAutospacing="0" w:after="0" w:afterAutospacing="0"/>
            </w:pPr>
            <w:r w:rsidRPr="00E46065">
              <w:t>Виды социальных технологий.</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1</w:t>
            </w:r>
          </w:p>
        </w:tc>
        <w:tc>
          <w:tcPr>
            <w:tcW w:w="3544" w:type="dxa"/>
          </w:tcPr>
          <w:p w:rsidR="004D2220" w:rsidRPr="00E46065" w:rsidRDefault="004D2220" w:rsidP="004D2220">
            <w:pPr>
              <w:pStyle w:val="aff5"/>
              <w:shd w:val="clear" w:color="auto" w:fill="FFFFFF"/>
              <w:spacing w:before="0" w:beforeAutospacing="0" w:after="0" w:afterAutospacing="0"/>
              <w:jc w:val="both"/>
            </w:pPr>
            <w:r w:rsidRPr="00E46065">
              <w:t>Виды социальных технологий. Технологии коммуникации. Структура процесса коммуникации. Ознакомиться с социальной работой как сферой применения социальных технологий: социальной помощи, социального обслуживания; социальной опеки и попечительства. Технологии коммуникации, структура процесса коммуникации.</w:t>
            </w:r>
          </w:p>
        </w:tc>
        <w:tc>
          <w:tcPr>
            <w:tcW w:w="3402" w:type="dxa"/>
          </w:tcPr>
          <w:p w:rsidR="004D2220" w:rsidRPr="00E46065" w:rsidRDefault="00BF0D91" w:rsidP="004D2220">
            <w:pPr>
              <w:pStyle w:val="aff5"/>
              <w:shd w:val="clear" w:color="auto" w:fill="FFFFFF"/>
              <w:spacing w:before="0" w:beforeAutospacing="0" w:after="0" w:afterAutospacing="0"/>
              <w:jc w:val="both"/>
            </w:pPr>
            <w:r>
              <w:t>Ответы на вопросы.</w:t>
            </w:r>
          </w:p>
        </w:tc>
      </w:tr>
      <w:tr w:rsidR="004D2220" w:rsidRPr="00E46065" w:rsidTr="008D0A2E">
        <w:trPr>
          <w:cantSplit/>
          <w:trHeight w:val="1134"/>
        </w:trPr>
        <w:tc>
          <w:tcPr>
            <w:tcW w:w="811" w:type="dxa"/>
            <w:vMerge/>
            <w:textDirection w:val="tbRl"/>
          </w:tcPr>
          <w:p w:rsidR="004D2220" w:rsidRPr="00E46065" w:rsidRDefault="004D2220" w:rsidP="004D2220">
            <w:pPr>
              <w:suppressLineNumbers/>
              <w:snapToGrid w:val="0"/>
              <w:ind w:left="113" w:right="113"/>
              <w:jc w:val="center"/>
              <w:rPr>
                <w:rFonts w:eastAsia="Calibri" w:cs="Times New Roman"/>
              </w:rPr>
            </w:pPr>
          </w:p>
        </w:tc>
        <w:tc>
          <w:tcPr>
            <w:tcW w:w="1843" w:type="dxa"/>
            <w:vMerge/>
            <w:textDirection w:val="tbRl"/>
          </w:tcPr>
          <w:p w:rsidR="004D2220" w:rsidRPr="00E46065" w:rsidRDefault="004D2220" w:rsidP="004D2220">
            <w:pPr>
              <w:pStyle w:val="aff5"/>
              <w:shd w:val="clear" w:color="auto" w:fill="FFFFFF"/>
              <w:spacing w:before="0" w:beforeAutospacing="0" w:after="0" w:afterAutospacing="0"/>
              <w:ind w:left="113" w:right="113"/>
            </w:pPr>
          </w:p>
        </w:tc>
        <w:tc>
          <w:tcPr>
            <w:tcW w:w="1559" w:type="dxa"/>
          </w:tcPr>
          <w:p w:rsidR="004D2220" w:rsidRPr="00E46065" w:rsidRDefault="004D2220" w:rsidP="008D0A2E">
            <w:pPr>
              <w:autoSpaceDE w:val="0"/>
              <w:jc w:val="center"/>
              <w:rPr>
                <w:rFonts w:eastAsia="Calibri" w:cs="Times New Roman"/>
              </w:rPr>
            </w:pPr>
            <w:r w:rsidRPr="00E46065">
              <w:rPr>
                <w:rFonts w:eastAsia="Calibri" w:cs="Times New Roman"/>
              </w:rPr>
              <w:t>64-65</w:t>
            </w:r>
          </w:p>
        </w:tc>
        <w:tc>
          <w:tcPr>
            <w:tcW w:w="3119" w:type="dxa"/>
          </w:tcPr>
          <w:p w:rsidR="004D2220" w:rsidRPr="00E46065" w:rsidRDefault="004D2220" w:rsidP="004D2220">
            <w:pPr>
              <w:pStyle w:val="aff5"/>
              <w:shd w:val="clear" w:color="auto" w:fill="FFFFFF"/>
              <w:spacing w:before="0" w:beforeAutospacing="0" w:after="0" w:afterAutospacing="0"/>
            </w:pPr>
            <w:r w:rsidRPr="00E46065">
              <w:t>Риск потери денег и имущества, как от этого защитится.</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2</w:t>
            </w:r>
          </w:p>
        </w:tc>
        <w:tc>
          <w:tcPr>
            <w:tcW w:w="3544" w:type="dxa"/>
          </w:tcPr>
          <w:p w:rsidR="004D2220" w:rsidRPr="00E46065" w:rsidRDefault="004D2220" w:rsidP="004D2220">
            <w:pPr>
              <w:pStyle w:val="aff5"/>
              <w:shd w:val="clear" w:color="auto" w:fill="FFFFFF"/>
              <w:spacing w:before="0" w:beforeAutospacing="0" w:after="0" w:afterAutospacing="0"/>
              <w:jc w:val="both"/>
            </w:pPr>
            <w:r w:rsidRPr="00E46065">
              <w:t>Страхование, цели и функции страхования, виды страхования, страховой полис, страховая компания, больничный лист.</w:t>
            </w:r>
          </w:p>
        </w:tc>
        <w:tc>
          <w:tcPr>
            <w:tcW w:w="3402" w:type="dxa"/>
          </w:tcPr>
          <w:p w:rsidR="004D2220" w:rsidRPr="00E46065" w:rsidRDefault="00BF0D91" w:rsidP="004D2220">
            <w:pPr>
              <w:pStyle w:val="aff5"/>
              <w:shd w:val="clear" w:color="auto" w:fill="FFFFFF"/>
              <w:spacing w:before="0" w:beforeAutospacing="0" w:after="0" w:afterAutospacing="0"/>
              <w:jc w:val="both"/>
            </w:pPr>
            <w:r>
              <w:t>ПР</w:t>
            </w:r>
            <w:r w:rsidR="004D2220" w:rsidRPr="00E46065">
              <w:t xml:space="preserve"> «Я и моя финансовая безопасность»</w:t>
            </w:r>
          </w:p>
        </w:tc>
      </w:tr>
      <w:tr w:rsidR="004D2220" w:rsidRPr="00E46065" w:rsidTr="004D2220">
        <w:trPr>
          <w:trHeight w:val="500"/>
        </w:trPr>
        <w:tc>
          <w:tcPr>
            <w:tcW w:w="15270" w:type="dxa"/>
            <w:gridSpan w:val="7"/>
          </w:tcPr>
          <w:p w:rsidR="004D2220" w:rsidRPr="00E46065" w:rsidRDefault="004D2220" w:rsidP="004D2220">
            <w:pPr>
              <w:pStyle w:val="aff5"/>
              <w:shd w:val="clear" w:color="auto" w:fill="FFFFFF"/>
              <w:spacing w:before="0" w:beforeAutospacing="0" w:after="0" w:afterAutospacing="0"/>
              <w:jc w:val="center"/>
              <w:rPr>
                <w:iCs/>
              </w:rPr>
            </w:pPr>
            <w:r w:rsidRPr="00E46065">
              <w:rPr>
                <w:rFonts w:eastAsia="Calibri"/>
                <w:b/>
                <w:lang w:eastAsia="zh-CN"/>
              </w:rPr>
              <w:t xml:space="preserve">Блок 11: </w:t>
            </w:r>
            <w:r w:rsidRPr="00E46065">
              <w:rPr>
                <w:b/>
                <w:bCs/>
              </w:rPr>
              <w:t>Методы и средства творческой, проектной деятельности.</w:t>
            </w:r>
          </w:p>
        </w:tc>
      </w:tr>
      <w:tr w:rsidR="004D2220" w:rsidRPr="00E46065" w:rsidTr="008D0A2E">
        <w:trPr>
          <w:cantSplit/>
          <w:trHeight w:val="1134"/>
        </w:trPr>
        <w:tc>
          <w:tcPr>
            <w:tcW w:w="811" w:type="dxa"/>
            <w:vMerge w:val="restart"/>
          </w:tcPr>
          <w:p w:rsidR="004D2220" w:rsidRPr="00E46065" w:rsidRDefault="004D2220" w:rsidP="008D0A2E">
            <w:pPr>
              <w:suppressLineNumbers/>
              <w:snapToGrid w:val="0"/>
              <w:jc w:val="center"/>
              <w:rPr>
                <w:rFonts w:eastAsia="Calibri" w:cs="Times New Roman"/>
              </w:rPr>
            </w:pPr>
            <w:r w:rsidRPr="00E46065">
              <w:rPr>
                <w:rFonts w:eastAsia="Calibri" w:cs="Times New Roman"/>
              </w:rPr>
              <w:t>15</w:t>
            </w:r>
          </w:p>
        </w:tc>
        <w:tc>
          <w:tcPr>
            <w:tcW w:w="1843" w:type="dxa"/>
            <w:vMerge w:val="restart"/>
          </w:tcPr>
          <w:p w:rsidR="004D2220" w:rsidRPr="00E46065" w:rsidRDefault="004D2220" w:rsidP="004D2220">
            <w:pPr>
              <w:suppressLineNumbers/>
              <w:snapToGrid w:val="0"/>
              <w:rPr>
                <w:rFonts w:eastAsia="Calibri" w:cs="Times New Roman"/>
                <w:lang w:eastAsia="zh-CN"/>
              </w:rPr>
            </w:pPr>
            <w:r w:rsidRPr="00E46065">
              <w:rPr>
                <w:rFonts w:eastAsia="Calibri" w:cs="Times New Roman"/>
                <w:lang w:eastAsia="zh-CN"/>
              </w:rPr>
              <w:t>Творческий проект</w:t>
            </w:r>
          </w:p>
        </w:tc>
        <w:tc>
          <w:tcPr>
            <w:tcW w:w="1559" w:type="dxa"/>
          </w:tcPr>
          <w:p w:rsidR="004D2220" w:rsidRPr="00E46065" w:rsidRDefault="004D2220" w:rsidP="008D0A2E">
            <w:pPr>
              <w:suppressLineNumbers/>
              <w:snapToGrid w:val="0"/>
              <w:jc w:val="center"/>
              <w:rPr>
                <w:rFonts w:eastAsia="Calibri" w:cs="Times New Roman"/>
              </w:rPr>
            </w:pPr>
            <w:r w:rsidRPr="00E46065">
              <w:rPr>
                <w:rFonts w:eastAsia="Calibri" w:cs="Times New Roman"/>
              </w:rPr>
              <w:t>66</w:t>
            </w:r>
          </w:p>
        </w:tc>
        <w:tc>
          <w:tcPr>
            <w:tcW w:w="3119" w:type="dxa"/>
          </w:tcPr>
          <w:p w:rsidR="004D2220" w:rsidRPr="00E46065" w:rsidRDefault="004D2220" w:rsidP="004D2220">
            <w:pPr>
              <w:jc w:val="both"/>
              <w:rPr>
                <w:rFonts w:cs="Times New Roman"/>
                <w:lang w:eastAsia="zh-CN"/>
              </w:rPr>
            </w:pPr>
            <w:r w:rsidRPr="00E46065">
              <w:rPr>
                <w:rFonts w:cs="Times New Roman"/>
              </w:rPr>
              <w:t>1-ий этап поисково-исследовательский</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1</w:t>
            </w:r>
          </w:p>
        </w:tc>
        <w:tc>
          <w:tcPr>
            <w:tcW w:w="3544" w:type="dxa"/>
            <w:vMerge w:val="restart"/>
          </w:tcPr>
          <w:p w:rsidR="004D2220" w:rsidRPr="00E46065" w:rsidRDefault="004D2220" w:rsidP="004D2220">
            <w:pPr>
              <w:autoSpaceDE w:val="0"/>
              <w:autoSpaceDN w:val="0"/>
              <w:adjustRightInd w:val="0"/>
              <w:jc w:val="both"/>
              <w:rPr>
                <w:rFonts w:cs="Times New Roman"/>
              </w:rPr>
            </w:pPr>
            <w:r w:rsidRPr="00E46065">
              <w:rPr>
                <w:rFonts w:cs="Times New Roman"/>
              </w:rPr>
              <w:t>Обосновывать выбор изделия на основе личных и общественных потребностей; находить необходимую информацию в различных источниках информации; излагать полученную информацию; выбирать вид изделия; выполнять этапы проектирования;  применять полученные знания для реализации и защиты творческого проекта.</w:t>
            </w:r>
          </w:p>
        </w:tc>
        <w:tc>
          <w:tcPr>
            <w:tcW w:w="3402" w:type="dxa"/>
          </w:tcPr>
          <w:p w:rsidR="004D2220" w:rsidRPr="00E46065" w:rsidRDefault="004D2220" w:rsidP="004D2220">
            <w:pPr>
              <w:tabs>
                <w:tab w:val="left" w:pos="175"/>
              </w:tabs>
              <w:jc w:val="both"/>
              <w:rPr>
                <w:rFonts w:cs="Times New Roman"/>
              </w:rPr>
            </w:pPr>
            <w:r w:rsidRPr="00E46065">
              <w:rPr>
                <w:rFonts w:cs="Times New Roman"/>
                <w:iCs/>
              </w:rPr>
              <w:t>Выбор и обоснование идеи, составление плана работы, разработка эскиза, сбор информации по теме проекта, поиск информации об экономическом обосновании проекта</w:t>
            </w:r>
          </w:p>
        </w:tc>
      </w:tr>
      <w:tr w:rsidR="004D2220" w:rsidRPr="00E46065" w:rsidTr="008D0A2E">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lang w:eastAsia="zh-CN"/>
              </w:rPr>
            </w:pPr>
          </w:p>
        </w:tc>
        <w:tc>
          <w:tcPr>
            <w:tcW w:w="1559" w:type="dxa"/>
          </w:tcPr>
          <w:p w:rsidR="004D2220" w:rsidRPr="00E46065" w:rsidRDefault="004D2220" w:rsidP="008D0A2E">
            <w:pPr>
              <w:suppressLineNumbers/>
              <w:snapToGrid w:val="0"/>
              <w:jc w:val="center"/>
              <w:rPr>
                <w:rFonts w:eastAsia="Calibri" w:cs="Times New Roman"/>
              </w:rPr>
            </w:pPr>
            <w:r w:rsidRPr="00E46065">
              <w:rPr>
                <w:rFonts w:eastAsia="Calibri" w:cs="Times New Roman"/>
              </w:rPr>
              <w:t>67</w:t>
            </w:r>
          </w:p>
        </w:tc>
        <w:tc>
          <w:tcPr>
            <w:tcW w:w="3119" w:type="dxa"/>
          </w:tcPr>
          <w:p w:rsidR="004D2220" w:rsidRPr="00E46065" w:rsidRDefault="004D2220" w:rsidP="004D2220">
            <w:pPr>
              <w:jc w:val="both"/>
              <w:rPr>
                <w:rFonts w:cs="Times New Roman"/>
              </w:rPr>
            </w:pPr>
            <w:r w:rsidRPr="00E46065">
              <w:rPr>
                <w:rFonts w:cs="Times New Roman"/>
              </w:rPr>
              <w:t>2-ой этап конструкторско-технологический</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1</w:t>
            </w:r>
          </w:p>
        </w:tc>
        <w:tc>
          <w:tcPr>
            <w:tcW w:w="3544" w:type="dxa"/>
            <w:vMerge/>
          </w:tcPr>
          <w:p w:rsidR="004D2220" w:rsidRPr="00E46065" w:rsidRDefault="004D2220" w:rsidP="004D2220">
            <w:pPr>
              <w:autoSpaceDE w:val="0"/>
              <w:autoSpaceDN w:val="0"/>
              <w:adjustRightInd w:val="0"/>
              <w:rPr>
                <w:rFonts w:cs="Times New Roman"/>
              </w:rPr>
            </w:pPr>
          </w:p>
        </w:tc>
        <w:tc>
          <w:tcPr>
            <w:tcW w:w="3402" w:type="dxa"/>
          </w:tcPr>
          <w:p w:rsidR="004D2220" w:rsidRPr="00E46065" w:rsidRDefault="004D2220" w:rsidP="004D2220">
            <w:pPr>
              <w:tabs>
                <w:tab w:val="left" w:pos="175"/>
              </w:tabs>
              <w:jc w:val="both"/>
              <w:rPr>
                <w:rFonts w:cs="Times New Roman"/>
              </w:rPr>
            </w:pPr>
            <w:r w:rsidRPr="00E46065">
              <w:rPr>
                <w:rFonts w:cs="Times New Roman"/>
                <w:iCs/>
              </w:rPr>
              <w:t>Разрабатывают чертеж и технологическую карту изделия.</w:t>
            </w:r>
          </w:p>
        </w:tc>
      </w:tr>
      <w:tr w:rsidR="004D2220" w:rsidRPr="00E46065" w:rsidTr="008D0A2E">
        <w:trPr>
          <w:cantSplit/>
          <w:trHeight w:val="1134"/>
        </w:trPr>
        <w:tc>
          <w:tcPr>
            <w:tcW w:w="811" w:type="dxa"/>
            <w:vMerge/>
          </w:tcPr>
          <w:p w:rsidR="004D2220" w:rsidRPr="00E46065" w:rsidRDefault="004D2220" w:rsidP="004D2220">
            <w:pPr>
              <w:suppressLineNumbers/>
              <w:snapToGrid w:val="0"/>
              <w:jc w:val="center"/>
              <w:rPr>
                <w:rFonts w:eastAsia="Calibri" w:cs="Times New Roman"/>
              </w:rPr>
            </w:pPr>
          </w:p>
        </w:tc>
        <w:tc>
          <w:tcPr>
            <w:tcW w:w="1843" w:type="dxa"/>
            <w:vMerge/>
          </w:tcPr>
          <w:p w:rsidR="004D2220" w:rsidRPr="00E46065" w:rsidRDefault="004D2220" w:rsidP="004D2220">
            <w:pPr>
              <w:suppressLineNumbers/>
              <w:snapToGrid w:val="0"/>
              <w:rPr>
                <w:rFonts w:eastAsia="Calibri" w:cs="Times New Roman"/>
                <w:lang w:eastAsia="zh-CN"/>
              </w:rPr>
            </w:pPr>
          </w:p>
        </w:tc>
        <w:tc>
          <w:tcPr>
            <w:tcW w:w="1559" w:type="dxa"/>
          </w:tcPr>
          <w:p w:rsidR="004D2220" w:rsidRPr="00E46065" w:rsidRDefault="004D2220" w:rsidP="008D0A2E">
            <w:pPr>
              <w:suppressLineNumbers/>
              <w:snapToGrid w:val="0"/>
              <w:jc w:val="center"/>
              <w:rPr>
                <w:rFonts w:eastAsia="Calibri" w:cs="Times New Roman"/>
              </w:rPr>
            </w:pPr>
            <w:r w:rsidRPr="00E46065">
              <w:rPr>
                <w:rFonts w:eastAsia="Calibri" w:cs="Times New Roman"/>
              </w:rPr>
              <w:t>68</w:t>
            </w:r>
          </w:p>
        </w:tc>
        <w:tc>
          <w:tcPr>
            <w:tcW w:w="3119" w:type="dxa"/>
          </w:tcPr>
          <w:p w:rsidR="004D2220" w:rsidRPr="00E46065" w:rsidRDefault="004D2220" w:rsidP="004D2220">
            <w:pPr>
              <w:pStyle w:val="aff5"/>
              <w:shd w:val="clear" w:color="auto" w:fill="FFFFFF"/>
              <w:spacing w:before="0" w:beforeAutospacing="0" w:after="0" w:afterAutospacing="0"/>
              <w:jc w:val="both"/>
            </w:pPr>
            <w:r w:rsidRPr="00E46065">
              <w:t>3-ий этап заключительный</w:t>
            </w:r>
          </w:p>
        </w:tc>
        <w:tc>
          <w:tcPr>
            <w:tcW w:w="992" w:type="dxa"/>
          </w:tcPr>
          <w:p w:rsidR="004D2220" w:rsidRPr="00E46065" w:rsidRDefault="004D2220" w:rsidP="004D2220">
            <w:pPr>
              <w:suppressLineNumbers/>
              <w:snapToGrid w:val="0"/>
              <w:jc w:val="center"/>
              <w:rPr>
                <w:rFonts w:eastAsia="Calibri" w:cs="Times New Roman"/>
              </w:rPr>
            </w:pPr>
            <w:r w:rsidRPr="00E46065">
              <w:rPr>
                <w:rFonts w:eastAsia="Calibri" w:cs="Times New Roman"/>
              </w:rPr>
              <w:t>1</w:t>
            </w:r>
          </w:p>
        </w:tc>
        <w:tc>
          <w:tcPr>
            <w:tcW w:w="3544" w:type="dxa"/>
            <w:vMerge/>
          </w:tcPr>
          <w:p w:rsidR="004D2220" w:rsidRPr="00E46065" w:rsidRDefault="004D2220" w:rsidP="004D2220">
            <w:pPr>
              <w:autoSpaceDE w:val="0"/>
              <w:autoSpaceDN w:val="0"/>
              <w:adjustRightInd w:val="0"/>
              <w:rPr>
                <w:rFonts w:cs="Times New Roman"/>
              </w:rPr>
            </w:pPr>
          </w:p>
        </w:tc>
        <w:tc>
          <w:tcPr>
            <w:tcW w:w="3402" w:type="dxa"/>
          </w:tcPr>
          <w:p w:rsidR="004D2220" w:rsidRPr="00E46065" w:rsidRDefault="004D2220" w:rsidP="004D2220">
            <w:pPr>
              <w:tabs>
                <w:tab w:val="left" w:pos="175"/>
              </w:tabs>
              <w:jc w:val="both"/>
              <w:rPr>
                <w:rFonts w:cs="Times New Roman"/>
              </w:rPr>
            </w:pPr>
            <w:r w:rsidRPr="00E46065">
              <w:rPr>
                <w:rFonts w:cs="Times New Roman"/>
                <w:iCs/>
              </w:rPr>
              <w:t>Рассказывают о своем проекте, отвечают на поставленные вопросы, участвуют в обсуждении.</w:t>
            </w:r>
          </w:p>
        </w:tc>
      </w:tr>
    </w:tbl>
    <w:p w:rsidR="00093B3F" w:rsidRDefault="00093B3F" w:rsidP="008D0A2E">
      <w:pPr>
        <w:ind w:right="-57" w:firstLine="567"/>
        <w:jc w:val="center"/>
        <w:rPr>
          <w:rFonts w:eastAsia="Calibri" w:cs="Times New Roman"/>
          <w:b/>
          <w:lang w:eastAsia="ru-RU"/>
        </w:rPr>
      </w:pPr>
    </w:p>
    <w:p w:rsidR="008D0A2E" w:rsidRDefault="008D0A2E" w:rsidP="008D0A2E">
      <w:pPr>
        <w:ind w:right="-57" w:firstLine="567"/>
        <w:jc w:val="center"/>
        <w:rPr>
          <w:rFonts w:eastAsia="Calibri" w:cs="Times New Roman"/>
          <w:b/>
          <w:lang w:eastAsia="ru-RU"/>
        </w:rPr>
      </w:pPr>
      <w:r w:rsidRPr="00E46065">
        <w:rPr>
          <w:rFonts w:eastAsia="Calibri" w:cs="Times New Roman"/>
          <w:b/>
          <w:lang w:val="en-US" w:eastAsia="ru-RU"/>
        </w:rPr>
        <w:t>7</w:t>
      </w:r>
      <w:r w:rsidRPr="00E46065">
        <w:rPr>
          <w:rFonts w:eastAsia="Calibri" w:cs="Times New Roman"/>
          <w:b/>
          <w:lang w:eastAsia="ru-RU"/>
        </w:rPr>
        <w:t xml:space="preserve"> класс (68 часов)</w:t>
      </w:r>
    </w:p>
    <w:p w:rsidR="00093B3F" w:rsidRPr="00E46065" w:rsidRDefault="00093B3F" w:rsidP="008D0A2E">
      <w:pPr>
        <w:ind w:right="-57" w:firstLine="567"/>
        <w:jc w:val="center"/>
        <w:rPr>
          <w:rFonts w:eastAsia="Calibri" w:cs="Times New Roman"/>
          <w:b/>
          <w:lang w:eastAsia="ru-RU"/>
        </w:rPr>
      </w:pPr>
    </w:p>
    <w:tbl>
      <w:tblPr>
        <w:tblStyle w:val="aff3"/>
        <w:tblW w:w="15309" w:type="dxa"/>
        <w:tblLayout w:type="fixed"/>
        <w:tblLook w:val="0000" w:firstRow="0" w:lastRow="0" w:firstColumn="0" w:lastColumn="0" w:noHBand="0" w:noVBand="0"/>
      </w:tblPr>
      <w:tblGrid>
        <w:gridCol w:w="746"/>
        <w:gridCol w:w="71"/>
        <w:gridCol w:w="1843"/>
        <w:gridCol w:w="1575"/>
        <w:gridCol w:w="3103"/>
        <w:gridCol w:w="157"/>
        <w:gridCol w:w="635"/>
        <w:gridCol w:w="200"/>
        <w:gridCol w:w="3485"/>
        <w:gridCol w:w="74"/>
        <w:gridCol w:w="3328"/>
        <w:gridCol w:w="92"/>
      </w:tblGrid>
      <w:tr w:rsidR="008D0A2E" w:rsidRPr="00E46065" w:rsidTr="008D0A2E">
        <w:trPr>
          <w:trHeight w:val="816"/>
        </w:trPr>
        <w:tc>
          <w:tcPr>
            <w:tcW w:w="817" w:type="dxa"/>
            <w:gridSpan w:val="2"/>
          </w:tcPr>
          <w:p w:rsidR="008D0A2E" w:rsidRPr="00E46065" w:rsidRDefault="008D0A2E" w:rsidP="004F465D">
            <w:pPr>
              <w:suppressLineNumbers/>
              <w:jc w:val="center"/>
              <w:rPr>
                <w:rFonts w:eastAsia="Calibri" w:cs="Times New Roman"/>
                <w:b/>
                <w:bCs/>
              </w:rPr>
            </w:pPr>
            <w:r w:rsidRPr="00E46065">
              <w:rPr>
                <w:rFonts w:cs="Times New Roman"/>
                <w:b/>
                <w:bCs/>
              </w:rPr>
              <w:t xml:space="preserve">№ </w:t>
            </w:r>
            <w:r w:rsidRPr="00E46065">
              <w:rPr>
                <w:rFonts w:eastAsia="Calibri" w:cs="Times New Roman"/>
                <w:b/>
                <w:bCs/>
              </w:rPr>
              <w:t>раз дела</w:t>
            </w:r>
          </w:p>
        </w:tc>
        <w:tc>
          <w:tcPr>
            <w:tcW w:w="1843" w:type="dxa"/>
          </w:tcPr>
          <w:p w:rsidR="008D0A2E" w:rsidRPr="00E46065" w:rsidRDefault="008D0A2E" w:rsidP="004F465D">
            <w:pPr>
              <w:suppressLineNumbers/>
              <w:jc w:val="center"/>
              <w:rPr>
                <w:rFonts w:cs="Times New Roman"/>
                <w:b/>
                <w:bCs/>
              </w:rPr>
            </w:pPr>
            <w:r w:rsidRPr="00E46065">
              <w:rPr>
                <w:rFonts w:eastAsia="Calibri" w:cs="Times New Roman"/>
                <w:b/>
                <w:bCs/>
              </w:rPr>
              <w:t>Раздел</w:t>
            </w:r>
          </w:p>
        </w:tc>
        <w:tc>
          <w:tcPr>
            <w:tcW w:w="1575" w:type="dxa"/>
          </w:tcPr>
          <w:p w:rsidR="008D0A2E" w:rsidRPr="00E46065" w:rsidRDefault="008D0A2E" w:rsidP="004F465D">
            <w:pPr>
              <w:suppressLineNumbers/>
              <w:jc w:val="center"/>
              <w:rPr>
                <w:rFonts w:eastAsia="Calibri" w:cs="Times New Roman"/>
                <w:b/>
                <w:bCs/>
              </w:rPr>
            </w:pPr>
            <w:r w:rsidRPr="00E46065">
              <w:rPr>
                <w:rFonts w:cs="Times New Roman"/>
                <w:b/>
                <w:bCs/>
              </w:rPr>
              <w:t xml:space="preserve">№ </w:t>
            </w:r>
            <w:r w:rsidRPr="00E46065">
              <w:rPr>
                <w:rFonts w:eastAsia="Calibri" w:cs="Times New Roman"/>
                <w:b/>
                <w:bCs/>
              </w:rPr>
              <w:t>урока</w:t>
            </w:r>
          </w:p>
        </w:tc>
        <w:tc>
          <w:tcPr>
            <w:tcW w:w="3103" w:type="dxa"/>
          </w:tcPr>
          <w:p w:rsidR="008D0A2E" w:rsidRPr="00E46065" w:rsidRDefault="008D0A2E" w:rsidP="004F465D">
            <w:pPr>
              <w:suppressLineNumbers/>
              <w:jc w:val="center"/>
              <w:rPr>
                <w:rFonts w:eastAsia="Calibri" w:cs="Times New Roman"/>
                <w:b/>
                <w:bCs/>
              </w:rPr>
            </w:pPr>
            <w:r w:rsidRPr="00E46065">
              <w:rPr>
                <w:rFonts w:eastAsia="Calibri" w:cs="Times New Roman"/>
                <w:b/>
                <w:bCs/>
              </w:rPr>
              <w:t>Тема урока</w:t>
            </w:r>
          </w:p>
        </w:tc>
        <w:tc>
          <w:tcPr>
            <w:tcW w:w="992" w:type="dxa"/>
            <w:gridSpan w:val="3"/>
          </w:tcPr>
          <w:p w:rsidR="008D0A2E" w:rsidRPr="00E46065" w:rsidRDefault="008D0A2E" w:rsidP="004F465D">
            <w:pPr>
              <w:suppressLineNumbers/>
              <w:jc w:val="center"/>
              <w:rPr>
                <w:rFonts w:eastAsia="Calibri" w:cs="Times New Roman"/>
                <w:b/>
                <w:bCs/>
              </w:rPr>
            </w:pPr>
            <w:r w:rsidRPr="00E46065">
              <w:rPr>
                <w:rFonts w:eastAsia="Calibri" w:cs="Times New Roman"/>
                <w:b/>
                <w:bCs/>
              </w:rPr>
              <w:t>Кол-во часов</w:t>
            </w:r>
          </w:p>
        </w:tc>
        <w:tc>
          <w:tcPr>
            <w:tcW w:w="3559" w:type="dxa"/>
            <w:gridSpan w:val="2"/>
          </w:tcPr>
          <w:p w:rsidR="008D0A2E" w:rsidRPr="00E46065" w:rsidRDefault="00121463" w:rsidP="004F465D">
            <w:pPr>
              <w:suppressLineNumbers/>
              <w:jc w:val="center"/>
              <w:rPr>
                <w:rFonts w:eastAsia="Calibri" w:cs="Times New Roman"/>
                <w:b/>
                <w:bCs/>
              </w:rPr>
            </w:pPr>
            <w:r w:rsidRPr="00E46065">
              <w:rPr>
                <w:rFonts w:cs="Times New Roman"/>
                <w:b/>
              </w:rPr>
              <w:t>Элементы минимального содержания образования (в соответствии с ФГОС)</w:t>
            </w:r>
          </w:p>
        </w:tc>
        <w:tc>
          <w:tcPr>
            <w:tcW w:w="3420" w:type="dxa"/>
            <w:gridSpan w:val="2"/>
          </w:tcPr>
          <w:p w:rsidR="008D0A2E" w:rsidRPr="00E46065" w:rsidRDefault="008D0A2E" w:rsidP="004F465D">
            <w:pPr>
              <w:suppressLineNumbers/>
              <w:jc w:val="center"/>
              <w:rPr>
                <w:rFonts w:eastAsia="Calibri" w:cs="Times New Roman"/>
                <w:b/>
                <w:lang w:eastAsia="zh-CN"/>
              </w:rPr>
            </w:pPr>
            <w:r w:rsidRPr="00E46065">
              <w:rPr>
                <w:rFonts w:eastAsia="Calibri" w:cs="Times New Roman"/>
                <w:b/>
                <w:bCs/>
              </w:rPr>
              <w:t>Формы текущего контроля успеваемости</w:t>
            </w:r>
          </w:p>
        </w:tc>
      </w:tr>
      <w:tr w:rsidR="008D0A2E" w:rsidRPr="00E46065" w:rsidTr="008D0A2E">
        <w:trPr>
          <w:trHeight w:val="816"/>
        </w:trPr>
        <w:tc>
          <w:tcPr>
            <w:tcW w:w="817" w:type="dxa"/>
            <w:gridSpan w:val="2"/>
          </w:tcPr>
          <w:p w:rsidR="008D0A2E" w:rsidRPr="00E46065" w:rsidRDefault="008D0A2E" w:rsidP="004F465D">
            <w:pPr>
              <w:suppressLineNumbers/>
              <w:jc w:val="center"/>
              <w:rPr>
                <w:rFonts w:cs="Times New Roman"/>
                <w:bCs/>
              </w:rPr>
            </w:pPr>
            <w:r w:rsidRPr="00E46065">
              <w:rPr>
                <w:rFonts w:cs="Times New Roman"/>
                <w:bCs/>
              </w:rPr>
              <w:t>1</w:t>
            </w:r>
          </w:p>
        </w:tc>
        <w:tc>
          <w:tcPr>
            <w:tcW w:w="1843" w:type="dxa"/>
          </w:tcPr>
          <w:p w:rsidR="008D0A2E" w:rsidRPr="00E46065" w:rsidRDefault="008D0A2E" w:rsidP="004F465D">
            <w:pPr>
              <w:suppressLineNumbers/>
              <w:jc w:val="center"/>
              <w:rPr>
                <w:rFonts w:eastAsia="Calibri" w:cs="Times New Roman"/>
                <w:bCs/>
              </w:rPr>
            </w:pPr>
            <w:r w:rsidRPr="00E46065">
              <w:rPr>
                <w:rFonts w:cs="Times New Roman"/>
                <w:bCs/>
                <w:color w:val="000000"/>
                <w:lang w:eastAsia="ru-RU"/>
              </w:rPr>
              <w:t>Введение</w:t>
            </w:r>
          </w:p>
        </w:tc>
        <w:tc>
          <w:tcPr>
            <w:tcW w:w="1575" w:type="dxa"/>
          </w:tcPr>
          <w:p w:rsidR="008D0A2E" w:rsidRPr="00E46065" w:rsidRDefault="008D0A2E" w:rsidP="004F465D">
            <w:pPr>
              <w:suppressLineNumbers/>
              <w:jc w:val="center"/>
              <w:rPr>
                <w:rFonts w:cs="Times New Roman"/>
                <w:bCs/>
              </w:rPr>
            </w:pPr>
            <w:r w:rsidRPr="00E46065">
              <w:rPr>
                <w:rFonts w:cs="Times New Roman"/>
                <w:bCs/>
              </w:rPr>
              <w:t>1-2</w:t>
            </w:r>
          </w:p>
        </w:tc>
        <w:tc>
          <w:tcPr>
            <w:tcW w:w="3103" w:type="dxa"/>
          </w:tcPr>
          <w:p w:rsidR="008D0A2E" w:rsidRPr="00E46065" w:rsidRDefault="008D0A2E" w:rsidP="004F465D">
            <w:pPr>
              <w:suppressLineNumbers/>
              <w:jc w:val="center"/>
              <w:rPr>
                <w:rFonts w:eastAsia="Calibri" w:cs="Times New Roman"/>
                <w:bCs/>
              </w:rPr>
            </w:pPr>
            <w:r w:rsidRPr="00E46065">
              <w:rPr>
                <w:rFonts w:eastAsia="Calibri" w:cs="Times New Roman"/>
                <w:bCs/>
              </w:rPr>
              <w:t>Вводное занятие</w:t>
            </w:r>
          </w:p>
        </w:tc>
        <w:tc>
          <w:tcPr>
            <w:tcW w:w="992" w:type="dxa"/>
            <w:gridSpan w:val="3"/>
          </w:tcPr>
          <w:p w:rsidR="008D0A2E" w:rsidRPr="00E46065" w:rsidRDefault="008D0A2E" w:rsidP="004F465D">
            <w:pPr>
              <w:suppressLineNumbers/>
              <w:jc w:val="center"/>
              <w:rPr>
                <w:rFonts w:eastAsia="Calibri" w:cs="Times New Roman"/>
                <w:bCs/>
              </w:rPr>
            </w:pPr>
            <w:r w:rsidRPr="00E46065">
              <w:rPr>
                <w:rFonts w:eastAsia="Calibri" w:cs="Times New Roman"/>
                <w:bCs/>
              </w:rPr>
              <w:t>2</w:t>
            </w:r>
          </w:p>
        </w:tc>
        <w:tc>
          <w:tcPr>
            <w:tcW w:w="3559" w:type="dxa"/>
            <w:gridSpan w:val="2"/>
          </w:tcPr>
          <w:p w:rsidR="008D0A2E" w:rsidRPr="00E46065" w:rsidRDefault="00D07973" w:rsidP="004F465D">
            <w:pPr>
              <w:suppressLineNumbers/>
              <w:jc w:val="both"/>
              <w:rPr>
                <w:rFonts w:eastAsia="Calibri" w:cs="Times New Roman"/>
                <w:bCs/>
              </w:rPr>
            </w:pPr>
            <w:r w:rsidRPr="005A113C">
              <w:rPr>
                <w:rFonts w:cs="Times New Roman"/>
              </w:rPr>
              <w:t xml:space="preserve">Ознакомление с правилами поведения в мастерской и на рабочем месте. Ознакомление с понятиями «проект», «этапы выполнения проекта», защита проекта. Обоснование </w:t>
            </w:r>
            <w:r w:rsidRPr="005A113C">
              <w:rPr>
                <w:rFonts w:cs="Times New Roman"/>
              </w:rPr>
              <w:lastRenderedPageBreak/>
              <w:t>достоин</w:t>
            </w:r>
            <w:proofErr w:type="gramStart"/>
            <w:r w:rsidRPr="005A113C">
              <w:rPr>
                <w:rFonts w:cs="Times New Roman"/>
              </w:rPr>
              <w:t>ств пр</w:t>
            </w:r>
            <w:proofErr w:type="gramEnd"/>
            <w:r w:rsidRPr="005A113C">
              <w:rPr>
                <w:rFonts w:cs="Times New Roman"/>
              </w:rPr>
              <w:t>оектного изделия.</w:t>
            </w:r>
          </w:p>
        </w:tc>
        <w:tc>
          <w:tcPr>
            <w:tcW w:w="3420" w:type="dxa"/>
            <w:gridSpan w:val="2"/>
          </w:tcPr>
          <w:p w:rsidR="008D0A2E" w:rsidRPr="00E46065" w:rsidRDefault="008D0A2E" w:rsidP="004F465D">
            <w:pPr>
              <w:suppressLineNumbers/>
              <w:jc w:val="both"/>
              <w:rPr>
                <w:rFonts w:eastAsia="Calibri" w:cs="Times New Roman"/>
                <w:bCs/>
              </w:rPr>
            </w:pPr>
            <w:r w:rsidRPr="00E46065">
              <w:rPr>
                <w:rFonts w:cs="Times New Roman"/>
              </w:rPr>
              <w:lastRenderedPageBreak/>
              <w:t>Ответы на вопросы</w:t>
            </w:r>
          </w:p>
        </w:tc>
      </w:tr>
      <w:tr w:rsidR="008D0A2E" w:rsidRPr="00E46065" w:rsidTr="008D0A2E">
        <w:trPr>
          <w:trHeight w:val="578"/>
        </w:trPr>
        <w:tc>
          <w:tcPr>
            <w:tcW w:w="15309" w:type="dxa"/>
            <w:gridSpan w:val="12"/>
          </w:tcPr>
          <w:p w:rsidR="008D0A2E" w:rsidRPr="00E46065" w:rsidRDefault="008D0A2E" w:rsidP="004F465D">
            <w:pPr>
              <w:pStyle w:val="aff5"/>
              <w:shd w:val="clear" w:color="auto" w:fill="FFFFFF"/>
              <w:spacing w:before="0" w:beforeAutospacing="0" w:after="0" w:afterAutospacing="0"/>
              <w:jc w:val="center"/>
              <w:rPr>
                <w:iCs/>
              </w:rPr>
            </w:pPr>
            <w:r w:rsidRPr="00E46065">
              <w:rPr>
                <w:rFonts w:eastAsia="Calibri"/>
                <w:b/>
                <w:lang w:eastAsia="zh-CN"/>
              </w:rPr>
              <w:lastRenderedPageBreak/>
              <w:t xml:space="preserve">БЛОК 1: </w:t>
            </w:r>
            <w:r w:rsidRPr="00E46065">
              <w:rPr>
                <w:b/>
                <w:bCs/>
              </w:rPr>
              <w:t>Основы производства</w:t>
            </w:r>
          </w:p>
        </w:tc>
      </w:tr>
      <w:tr w:rsidR="008D0A2E" w:rsidRPr="00E46065" w:rsidTr="008D0A2E">
        <w:trPr>
          <w:trHeight w:val="578"/>
        </w:trPr>
        <w:tc>
          <w:tcPr>
            <w:tcW w:w="817" w:type="dxa"/>
            <w:gridSpan w:val="2"/>
          </w:tcPr>
          <w:p w:rsidR="008D0A2E" w:rsidRPr="00E46065" w:rsidRDefault="008D0A2E" w:rsidP="004F465D">
            <w:pPr>
              <w:jc w:val="center"/>
              <w:rPr>
                <w:rFonts w:eastAsia="Calibri" w:cs="Times New Roman"/>
                <w:lang w:eastAsia="zh-CN"/>
              </w:rPr>
            </w:pPr>
            <w:r w:rsidRPr="00E46065">
              <w:rPr>
                <w:rFonts w:eastAsia="Calibri" w:cs="Times New Roman"/>
                <w:lang w:eastAsia="zh-CN"/>
              </w:rPr>
              <w:t>2</w:t>
            </w:r>
          </w:p>
        </w:tc>
        <w:tc>
          <w:tcPr>
            <w:tcW w:w="1843" w:type="dxa"/>
          </w:tcPr>
          <w:p w:rsidR="008D0A2E" w:rsidRPr="00E46065" w:rsidRDefault="008D0A2E" w:rsidP="004F465D">
            <w:pPr>
              <w:rPr>
                <w:rFonts w:eastAsia="Calibri" w:cs="Times New Roman"/>
                <w:lang w:eastAsia="zh-CN"/>
              </w:rPr>
            </w:pPr>
            <w:r w:rsidRPr="00E46065">
              <w:rPr>
                <w:rFonts w:eastAsia="Calibri" w:cs="Times New Roman"/>
                <w:lang w:eastAsia="zh-CN"/>
              </w:rPr>
              <w:t>Производство.</w:t>
            </w:r>
          </w:p>
        </w:tc>
        <w:tc>
          <w:tcPr>
            <w:tcW w:w="1575" w:type="dxa"/>
          </w:tcPr>
          <w:p w:rsidR="008D0A2E" w:rsidRPr="00E46065" w:rsidRDefault="008D0A2E" w:rsidP="004F465D">
            <w:pPr>
              <w:suppressLineNumbers/>
              <w:jc w:val="center"/>
              <w:rPr>
                <w:rFonts w:eastAsia="Calibri" w:cs="Times New Roman"/>
                <w:bCs/>
              </w:rPr>
            </w:pPr>
            <w:r w:rsidRPr="00E46065">
              <w:rPr>
                <w:rFonts w:eastAsia="Calibri" w:cs="Times New Roman"/>
                <w:bCs/>
              </w:rPr>
              <w:t>3-4</w:t>
            </w:r>
          </w:p>
        </w:tc>
        <w:tc>
          <w:tcPr>
            <w:tcW w:w="3103" w:type="dxa"/>
          </w:tcPr>
          <w:p w:rsidR="008D0A2E" w:rsidRPr="00E46065" w:rsidRDefault="008D0A2E" w:rsidP="004F465D">
            <w:pPr>
              <w:pStyle w:val="aff5"/>
              <w:shd w:val="clear" w:color="auto" w:fill="FFFFFF"/>
              <w:spacing w:before="0" w:beforeAutospacing="0" w:after="0" w:afterAutospacing="0"/>
              <w:rPr>
                <w:rFonts w:eastAsia="Calibri"/>
                <w:lang w:eastAsia="zh-CN"/>
              </w:rPr>
            </w:pPr>
            <w:r w:rsidRPr="00E46065">
              <w:t>Современное производство</w:t>
            </w:r>
          </w:p>
        </w:tc>
        <w:tc>
          <w:tcPr>
            <w:tcW w:w="992" w:type="dxa"/>
            <w:gridSpan w:val="3"/>
          </w:tcPr>
          <w:p w:rsidR="008D0A2E" w:rsidRPr="00E46065" w:rsidRDefault="008D0A2E" w:rsidP="004F465D">
            <w:pPr>
              <w:suppressLineNumbers/>
              <w:jc w:val="center"/>
              <w:rPr>
                <w:rFonts w:eastAsia="Calibri" w:cs="Times New Roman"/>
                <w:bCs/>
              </w:rPr>
            </w:pPr>
            <w:r w:rsidRPr="00E46065">
              <w:rPr>
                <w:rFonts w:eastAsia="Calibri" w:cs="Times New Roman"/>
                <w:bCs/>
              </w:rPr>
              <w:t>2</w:t>
            </w:r>
          </w:p>
        </w:tc>
        <w:tc>
          <w:tcPr>
            <w:tcW w:w="3559" w:type="dxa"/>
            <w:gridSpan w:val="2"/>
          </w:tcPr>
          <w:p w:rsidR="008D0A2E" w:rsidRPr="00E46065" w:rsidRDefault="008D0A2E" w:rsidP="004F465D">
            <w:pPr>
              <w:pStyle w:val="aff5"/>
              <w:shd w:val="clear" w:color="auto" w:fill="FFFFFF"/>
              <w:spacing w:before="0" w:beforeAutospacing="0" w:after="0" w:afterAutospacing="0"/>
              <w:jc w:val="both"/>
            </w:pPr>
            <w:r w:rsidRPr="00E46065">
              <w:t>Оборудование в современных технологических процессах. Разбираться в видах и предназначении современных ручных электрифицированных инструментов; ориентироваться в видах оборудования современного производства; пользоваться некоторыми видами электрифицированных инструментов при выполнении проектных работ.</w:t>
            </w:r>
          </w:p>
        </w:tc>
        <w:tc>
          <w:tcPr>
            <w:tcW w:w="3420" w:type="dxa"/>
            <w:gridSpan w:val="2"/>
          </w:tcPr>
          <w:p w:rsidR="008D0A2E" w:rsidRPr="00E46065" w:rsidRDefault="007A3C2F" w:rsidP="004F465D">
            <w:pPr>
              <w:autoSpaceDE w:val="0"/>
              <w:autoSpaceDN w:val="0"/>
              <w:adjustRightInd w:val="0"/>
              <w:jc w:val="both"/>
              <w:rPr>
                <w:rFonts w:cs="Times New Roman"/>
              </w:rPr>
            </w:pPr>
            <w:r>
              <w:rPr>
                <w:rFonts w:cs="Times New Roman"/>
              </w:rPr>
              <w:t>ПР</w:t>
            </w:r>
            <w:proofErr w:type="gramStart"/>
            <w:r>
              <w:rPr>
                <w:rFonts w:cs="Times New Roman"/>
              </w:rPr>
              <w:t xml:space="preserve"> </w:t>
            </w:r>
            <w:r w:rsidRPr="007A3C2F">
              <w:rPr>
                <w:rFonts w:cs="Times New Roman"/>
              </w:rPr>
              <w:t>Р</w:t>
            </w:r>
            <w:proofErr w:type="gramEnd"/>
            <w:r w:rsidRPr="007A3C2F">
              <w:rPr>
                <w:rFonts w:cs="Times New Roman"/>
              </w:rPr>
              <w:t>азработать вариант нескольких сувенирных изделий с помо</w:t>
            </w:r>
            <w:r>
              <w:rPr>
                <w:rFonts w:cs="Times New Roman"/>
              </w:rPr>
              <w:t>щью метода фокальных объектов.</w:t>
            </w:r>
          </w:p>
        </w:tc>
      </w:tr>
      <w:tr w:rsidR="008D0A2E" w:rsidRPr="00E46065" w:rsidTr="008D0A2E">
        <w:trPr>
          <w:trHeight w:val="554"/>
        </w:trPr>
        <w:tc>
          <w:tcPr>
            <w:tcW w:w="15309" w:type="dxa"/>
            <w:gridSpan w:val="12"/>
          </w:tcPr>
          <w:p w:rsidR="008D0A2E" w:rsidRPr="00E46065" w:rsidRDefault="008D0A2E" w:rsidP="004F465D">
            <w:pPr>
              <w:jc w:val="center"/>
              <w:rPr>
                <w:rFonts w:eastAsia="Calibri" w:cs="Times New Roman"/>
                <w:lang w:eastAsia="zh-CN"/>
              </w:rPr>
            </w:pPr>
            <w:r w:rsidRPr="00E46065">
              <w:rPr>
                <w:rFonts w:cs="Times New Roman"/>
                <w:b/>
                <w:lang w:eastAsia="zh-CN"/>
              </w:rPr>
              <w:t>БЛОК 2: Технология</w:t>
            </w:r>
          </w:p>
        </w:tc>
      </w:tr>
      <w:tr w:rsidR="008D0A2E" w:rsidRPr="00E46065" w:rsidTr="008D0A2E">
        <w:trPr>
          <w:trHeight w:val="916"/>
        </w:trPr>
        <w:tc>
          <w:tcPr>
            <w:tcW w:w="817" w:type="dxa"/>
            <w:gridSpan w:val="2"/>
          </w:tcPr>
          <w:p w:rsidR="008D0A2E" w:rsidRPr="00E46065" w:rsidRDefault="008D0A2E" w:rsidP="004F465D">
            <w:pPr>
              <w:suppressLineNumbers/>
              <w:snapToGrid w:val="0"/>
              <w:jc w:val="center"/>
              <w:rPr>
                <w:rFonts w:eastAsia="Calibri" w:cs="Times New Roman"/>
                <w:lang w:eastAsia="zh-CN"/>
              </w:rPr>
            </w:pPr>
            <w:r w:rsidRPr="00E46065">
              <w:rPr>
                <w:rFonts w:eastAsia="Calibri" w:cs="Times New Roman"/>
              </w:rPr>
              <w:t>3</w:t>
            </w:r>
          </w:p>
        </w:tc>
        <w:tc>
          <w:tcPr>
            <w:tcW w:w="1843" w:type="dxa"/>
          </w:tcPr>
          <w:p w:rsidR="008D0A2E" w:rsidRPr="00E46065" w:rsidRDefault="008D0A2E" w:rsidP="004F465D">
            <w:pPr>
              <w:suppressLineNumbers/>
              <w:snapToGrid w:val="0"/>
              <w:jc w:val="both"/>
              <w:rPr>
                <w:rFonts w:eastAsia="Calibri" w:cs="Times New Roman"/>
              </w:rPr>
            </w:pPr>
            <w:r w:rsidRPr="00E46065">
              <w:rPr>
                <w:rFonts w:eastAsia="Calibri" w:cs="Times New Roman"/>
                <w:lang w:eastAsia="zh-CN"/>
              </w:rPr>
              <w:t>Технология</w:t>
            </w:r>
          </w:p>
        </w:tc>
        <w:tc>
          <w:tcPr>
            <w:tcW w:w="1575" w:type="dxa"/>
          </w:tcPr>
          <w:p w:rsidR="008D0A2E" w:rsidRPr="00E46065" w:rsidRDefault="008D0A2E" w:rsidP="004F465D">
            <w:pPr>
              <w:suppressLineNumbers/>
              <w:snapToGrid w:val="0"/>
              <w:jc w:val="center"/>
              <w:rPr>
                <w:rFonts w:cs="Times New Roman"/>
                <w:lang w:eastAsia="zh-CN"/>
              </w:rPr>
            </w:pPr>
            <w:r w:rsidRPr="00E46065">
              <w:rPr>
                <w:rFonts w:eastAsia="Calibri" w:cs="Times New Roman"/>
              </w:rPr>
              <w:t>5-6</w:t>
            </w:r>
          </w:p>
        </w:tc>
        <w:tc>
          <w:tcPr>
            <w:tcW w:w="3103" w:type="dxa"/>
          </w:tcPr>
          <w:p w:rsidR="008D0A2E" w:rsidRPr="00E46065" w:rsidRDefault="008D0A2E" w:rsidP="004F465D">
            <w:pPr>
              <w:jc w:val="both"/>
              <w:rPr>
                <w:rFonts w:eastAsia="Calibri" w:cs="Times New Roman"/>
              </w:rPr>
            </w:pPr>
            <w:r w:rsidRPr="00E46065">
              <w:rPr>
                <w:rFonts w:eastAsia="Calibri" w:cs="Times New Roman"/>
              </w:rPr>
              <w:t>Культура производства.</w:t>
            </w:r>
          </w:p>
        </w:tc>
        <w:tc>
          <w:tcPr>
            <w:tcW w:w="992" w:type="dxa"/>
            <w:gridSpan w:val="3"/>
          </w:tcPr>
          <w:p w:rsidR="008D0A2E" w:rsidRPr="00E46065" w:rsidRDefault="008D0A2E" w:rsidP="004F465D">
            <w:pPr>
              <w:suppressLineNumbers/>
              <w:snapToGrid w:val="0"/>
              <w:jc w:val="center"/>
              <w:rPr>
                <w:rFonts w:eastAsia="Calibri" w:cs="Times New Roman"/>
                <w:lang w:eastAsia="zh-C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Культура производства и в чём она проявляется; уметь оценивать уровень технологической культуры ближайшего окружения. Культура труда человека, материальная и духовная культуры; умение эффективно организовывать свою деятельность на основе правил и положений культуры труда.</w:t>
            </w:r>
          </w:p>
        </w:tc>
        <w:tc>
          <w:tcPr>
            <w:tcW w:w="3420" w:type="dxa"/>
            <w:gridSpan w:val="2"/>
          </w:tcPr>
          <w:p w:rsidR="008D0A2E" w:rsidRPr="00E46065" w:rsidRDefault="007A3C2F" w:rsidP="004F465D">
            <w:pPr>
              <w:pStyle w:val="Default"/>
              <w:jc w:val="both"/>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sidRPr="007A3C2F">
              <w:rPr>
                <w:rFonts w:ascii="Times New Roman" w:hAnsi="Times New Roman" w:cs="Times New Roman"/>
              </w:rPr>
              <w:t>Технологическая культура как пока</w:t>
            </w:r>
            <w:r>
              <w:rPr>
                <w:rFonts w:ascii="Times New Roman" w:hAnsi="Times New Roman" w:cs="Times New Roman"/>
              </w:rPr>
              <w:t>затель качества и эффективности.</w:t>
            </w:r>
          </w:p>
        </w:tc>
      </w:tr>
      <w:tr w:rsidR="008D0A2E" w:rsidRPr="00E46065" w:rsidTr="008D0A2E">
        <w:trPr>
          <w:trHeight w:val="465"/>
        </w:trPr>
        <w:tc>
          <w:tcPr>
            <w:tcW w:w="15309" w:type="dxa"/>
            <w:gridSpan w:val="12"/>
          </w:tcPr>
          <w:p w:rsidR="008D0A2E" w:rsidRPr="00E46065" w:rsidRDefault="008D0A2E" w:rsidP="004F465D">
            <w:pPr>
              <w:tabs>
                <w:tab w:val="left" w:pos="175"/>
              </w:tabs>
              <w:jc w:val="center"/>
              <w:rPr>
                <w:rFonts w:cs="Times New Roman"/>
              </w:rPr>
            </w:pPr>
            <w:r w:rsidRPr="00E46065">
              <w:rPr>
                <w:rFonts w:cs="Times New Roman"/>
                <w:b/>
                <w:bCs/>
              </w:rPr>
              <w:t>Блок 3: Технологии получения, обработки и использования информации</w:t>
            </w:r>
          </w:p>
        </w:tc>
      </w:tr>
      <w:tr w:rsidR="008D0A2E" w:rsidRPr="00E46065" w:rsidTr="008D0A2E">
        <w:trPr>
          <w:trHeight w:val="916"/>
        </w:trPr>
        <w:tc>
          <w:tcPr>
            <w:tcW w:w="817"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lastRenderedPageBreak/>
              <w:t>4</w:t>
            </w:r>
          </w:p>
        </w:tc>
        <w:tc>
          <w:tcPr>
            <w:tcW w:w="1843" w:type="dxa"/>
          </w:tcPr>
          <w:p w:rsidR="008D0A2E" w:rsidRPr="00E46065" w:rsidRDefault="008D0A2E" w:rsidP="004F465D">
            <w:pPr>
              <w:suppressLineNumbers/>
              <w:snapToGrid w:val="0"/>
              <w:rPr>
                <w:rFonts w:eastAsia="Calibri" w:cs="Times New Roman"/>
                <w:lang w:eastAsia="zh-CN"/>
              </w:rPr>
            </w:pPr>
            <w:r w:rsidRPr="00E46065">
              <w:rPr>
                <w:rFonts w:cs="Times New Roman"/>
              </w:rPr>
              <w:t>Методы и средства получения и обработки информации</w:t>
            </w:r>
          </w:p>
        </w:tc>
        <w:tc>
          <w:tcPr>
            <w:tcW w:w="1575" w:type="dxa"/>
          </w:tcPr>
          <w:p w:rsidR="008D0A2E" w:rsidRPr="00E46065" w:rsidRDefault="008D0A2E" w:rsidP="004F465D">
            <w:pPr>
              <w:suppressLineNumbers/>
              <w:snapToGrid w:val="0"/>
              <w:jc w:val="center"/>
              <w:rPr>
                <w:rFonts w:eastAsia="Calibri" w:cs="Times New Roman"/>
              </w:rPr>
            </w:pPr>
            <w:r w:rsidRPr="00E46065">
              <w:rPr>
                <w:rFonts w:eastAsia="Calibri" w:cs="Times New Roman"/>
              </w:rPr>
              <w:t>7-8</w:t>
            </w:r>
          </w:p>
        </w:tc>
        <w:tc>
          <w:tcPr>
            <w:tcW w:w="3103" w:type="dxa"/>
          </w:tcPr>
          <w:p w:rsidR="008D0A2E" w:rsidRPr="00E46065" w:rsidRDefault="008D0A2E" w:rsidP="004F465D">
            <w:pPr>
              <w:jc w:val="both"/>
              <w:rPr>
                <w:rFonts w:cs="Times New Roman"/>
              </w:rPr>
            </w:pPr>
            <w:r w:rsidRPr="00E46065">
              <w:rPr>
                <w:rFonts w:cs="Times New Roman"/>
                <w:bCs/>
              </w:rPr>
              <w:t>Источники и каналы получения информации</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Характеристика методов наблюдений, опытов, экспериментов для сбора необходимой информации; умение выбирать необходимый источник информации; умение находить наиболее информативный канал получения нужных сведений; планировать и проводить наблюдения, опыты, эксперименты.</w:t>
            </w:r>
          </w:p>
        </w:tc>
        <w:tc>
          <w:tcPr>
            <w:tcW w:w="3420" w:type="dxa"/>
            <w:gridSpan w:val="2"/>
          </w:tcPr>
          <w:p w:rsidR="008D0A2E" w:rsidRPr="00E46065" w:rsidRDefault="008D0A2E" w:rsidP="004F465D">
            <w:pPr>
              <w:tabs>
                <w:tab w:val="left" w:pos="175"/>
              </w:tabs>
              <w:jc w:val="both"/>
              <w:rPr>
                <w:rFonts w:cs="Times New Roman"/>
              </w:rPr>
            </w:pPr>
            <w:proofErr w:type="gramStart"/>
            <w:r w:rsidRPr="00E46065">
              <w:rPr>
                <w:rFonts w:cs="Times New Roman"/>
              </w:rPr>
              <w:t>ПР</w:t>
            </w:r>
            <w:proofErr w:type="gramEnd"/>
            <w:r w:rsidRPr="00E46065">
              <w:rPr>
                <w:rFonts w:cs="Times New Roman"/>
              </w:rPr>
              <w:t xml:space="preserve"> «Хронометраж выполнения домашних заданий в выбранный день недели».</w:t>
            </w:r>
          </w:p>
        </w:tc>
      </w:tr>
      <w:tr w:rsidR="008D0A2E" w:rsidRPr="00E46065" w:rsidTr="008D0A2E">
        <w:trPr>
          <w:trHeight w:val="916"/>
        </w:trPr>
        <w:tc>
          <w:tcPr>
            <w:tcW w:w="15309" w:type="dxa"/>
            <w:gridSpan w:val="12"/>
          </w:tcPr>
          <w:p w:rsidR="008D0A2E" w:rsidRPr="00E46065" w:rsidRDefault="008D0A2E" w:rsidP="004F465D">
            <w:pPr>
              <w:autoSpaceDE w:val="0"/>
              <w:jc w:val="center"/>
              <w:rPr>
                <w:rFonts w:eastAsia="Calibri" w:cs="Times New Roman"/>
                <w:lang w:eastAsia="zh-CN"/>
              </w:rPr>
            </w:pPr>
            <w:r w:rsidRPr="00E46065">
              <w:rPr>
                <w:rFonts w:cs="Times New Roman"/>
                <w:b/>
              </w:rPr>
              <w:t>Блок 4:Техника</w:t>
            </w:r>
          </w:p>
        </w:tc>
      </w:tr>
      <w:tr w:rsidR="008D0A2E" w:rsidRPr="00E46065" w:rsidTr="008D0A2E">
        <w:trPr>
          <w:trHeight w:val="916"/>
        </w:trPr>
        <w:tc>
          <w:tcPr>
            <w:tcW w:w="817" w:type="dxa"/>
            <w:gridSpan w:val="2"/>
          </w:tcPr>
          <w:p w:rsidR="008D0A2E" w:rsidRPr="00E46065" w:rsidRDefault="008D0A2E" w:rsidP="004F465D">
            <w:pPr>
              <w:suppressLineNumbers/>
              <w:snapToGrid w:val="0"/>
              <w:jc w:val="center"/>
              <w:rPr>
                <w:rFonts w:eastAsia="Calibri" w:cs="Times New Roman"/>
                <w:lang w:eastAsia="zh-CN"/>
              </w:rPr>
            </w:pPr>
            <w:r w:rsidRPr="00E46065">
              <w:rPr>
                <w:rFonts w:eastAsia="Calibri" w:cs="Times New Roman"/>
              </w:rPr>
              <w:t>5</w:t>
            </w:r>
          </w:p>
        </w:tc>
        <w:tc>
          <w:tcPr>
            <w:tcW w:w="1843" w:type="dxa"/>
          </w:tcPr>
          <w:p w:rsidR="008D0A2E" w:rsidRPr="00E46065" w:rsidRDefault="008D0A2E" w:rsidP="004F465D">
            <w:pPr>
              <w:suppressLineNumbers/>
              <w:snapToGrid w:val="0"/>
              <w:rPr>
                <w:rFonts w:eastAsia="Calibri" w:cs="Times New Roman"/>
                <w:bCs/>
                <w:lang w:eastAsia="ru-RU"/>
              </w:rPr>
            </w:pPr>
            <w:r w:rsidRPr="00E46065">
              <w:rPr>
                <w:rFonts w:cs="Times New Roman"/>
              </w:rPr>
              <w:t>Техника</w:t>
            </w:r>
          </w:p>
        </w:tc>
        <w:tc>
          <w:tcPr>
            <w:tcW w:w="1575" w:type="dxa"/>
          </w:tcPr>
          <w:p w:rsidR="008D0A2E" w:rsidRPr="00E46065" w:rsidRDefault="008D0A2E" w:rsidP="004F465D">
            <w:pPr>
              <w:autoSpaceDE w:val="0"/>
              <w:jc w:val="center"/>
              <w:rPr>
                <w:rFonts w:eastAsia="Calibri" w:cs="Times New Roman"/>
                <w:lang w:eastAsia="zh-CN"/>
              </w:rPr>
            </w:pPr>
            <w:r w:rsidRPr="00E46065">
              <w:rPr>
                <w:rFonts w:eastAsia="Calibri" w:cs="Times New Roman"/>
                <w:lang w:eastAsia="zh-CN"/>
              </w:rPr>
              <w:t>9-10</w:t>
            </w:r>
          </w:p>
        </w:tc>
        <w:tc>
          <w:tcPr>
            <w:tcW w:w="3103" w:type="dxa"/>
          </w:tcPr>
          <w:p w:rsidR="008D0A2E" w:rsidRPr="00E46065" w:rsidRDefault="008D0A2E" w:rsidP="004F465D">
            <w:pPr>
              <w:rPr>
                <w:rFonts w:eastAsia="Calibri" w:cs="Times New Roman"/>
              </w:rPr>
            </w:pPr>
            <w:r w:rsidRPr="00E46065">
              <w:rPr>
                <w:rFonts w:cs="Times New Roman"/>
                <w:bCs/>
              </w:rPr>
              <w:t>Двигатели. Виды двигателей.</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 xml:space="preserve">Что такое двигатели и для чего они предназначены; как работают и для чего используются различные виды двигателей. Конструкция и назначение </w:t>
            </w:r>
            <w:r w:rsidRPr="00E46065">
              <w:rPr>
                <w:rFonts w:cs="Times New Roman"/>
                <w:bCs/>
              </w:rPr>
              <w:t xml:space="preserve"> двигателей</w:t>
            </w:r>
            <w:r w:rsidRPr="00E46065">
              <w:rPr>
                <w:rFonts w:cs="Times New Roman"/>
              </w:rPr>
              <w:t>, умение оценивать возможность и целесообразность использования двигателей для технологических машин и производственных установок.</w:t>
            </w:r>
          </w:p>
        </w:tc>
        <w:tc>
          <w:tcPr>
            <w:tcW w:w="3420" w:type="dxa"/>
            <w:gridSpan w:val="2"/>
          </w:tcPr>
          <w:p w:rsidR="008D0A2E" w:rsidRPr="00E46065" w:rsidRDefault="007A3C2F" w:rsidP="004F465D">
            <w:pPr>
              <w:pStyle w:val="aff5"/>
              <w:shd w:val="clear" w:color="auto" w:fill="FFFFFF"/>
              <w:spacing w:before="0" w:beforeAutospacing="0" w:after="0" w:afterAutospacing="0"/>
              <w:jc w:val="both"/>
            </w:pPr>
            <w:r w:rsidRPr="007A3C2F">
              <w:t>ПР</w:t>
            </w:r>
            <w:proofErr w:type="gramStart"/>
            <w:r w:rsidRPr="007A3C2F">
              <w:t xml:space="preserve"> И</w:t>
            </w:r>
            <w:proofErr w:type="gramEnd"/>
            <w:r w:rsidRPr="007A3C2F">
              <w:t>зготовить действующую модель ветряного двигателя.</w:t>
            </w:r>
          </w:p>
        </w:tc>
      </w:tr>
      <w:tr w:rsidR="008D0A2E" w:rsidRPr="00E46065" w:rsidTr="008D0A2E">
        <w:trPr>
          <w:trHeight w:val="345"/>
        </w:trPr>
        <w:tc>
          <w:tcPr>
            <w:tcW w:w="15309" w:type="dxa"/>
            <w:gridSpan w:val="12"/>
          </w:tcPr>
          <w:p w:rsidR="008D0A2E" w:rsidRPr="00E46065" w:rsidRDefault="008D0A2E" w:rsidP="004F465D">
            <w:pPr>
              <w:pStyle w:val="aff5"/>
              <w:shd w:val="clear" w:color="auto" w:fill="FFFFFF"/>
              <w:spacing w:before="0" w:beforeAutospacing="0" w:after="0" w:afterAutospacing="0"/>
              <w:jc w:val="center"/>
            </w:pPr>
            <w:r w:rsidRPr="00E46065">
              <w:rPr>
                <w:b/>
              </w:rPr>
              <w:t>Блок 5:</w:t>
            </w:r>
            <w:r w:rsidRPr="00E46065">
              <w:rPr>
                <w:b/>
                <w:bCs/>
              </w:rPr>
              <w:t xml:space="preserve"> Технологии получения, обработки, преобразования и использования материалов.</w:t>
            </w:r>
          </w:p>
        </w:tc>
      </w:tr>
      <w:tr w:rsidR="008D0A2E" w:rsidRPr="00E46065" w:rsidTr="008D0A2E">
        <w:trPr>
          <w:trHeight w:val="345"/>
        </w:trPr>
        <w:tc>
          <w:tcPr>
            <w:tcW w:w="817" w:type="dxa"/>
            <w:gridSpan w:val="2"/>
            <w:vMerge w:val="restart"/>
          </w:tcPr>
          <w:p w:rsidR="008D0A2E" w:rsidRPr="00E46065" w:rsidRDefault="008D0A2E" w:rsidP="004F465D">
            <w:pPr>
              <w:jc w:val="center"/>
              <w:rPr>
                <w:rFonts w:eastAsia="Calibri" w:cs="Times New Roman"/>
                <w:lang w:eastAsia="zh-CN"/>
              </w:rPr>
            </w:pPr>
            <w:r w:rsidRPr="00E46065">
              <w:rPr>
                <w:rFonts w:eastAsia="Calibri" w:cs="Times New Roman"/>
              </w:rPr>
              <w:t>6</w:t>
            </w:r>
          </w:p>
        </w:tc>
        <w:tc>
          <w:tcPr>
            <w:tcW w:w="1843" w:type="dxa"/>
            <w:vMerge w:val="restart"/>
          </w:tcPr>
          <w:p w:rsidR="008D0A2E" w:rsidRPr="00E46065" w:rsidRDefault="008D0A2E" w:rsidP="004F465D">
            <w:pPr>
              <w:jc w:val="both"/>
              <w:rPr>
                <w:rFonts w:eastAsia="Calibri" w:cs="Times New Roman"/>
                <w:lang w:eastAsia="zh-CN"/>
              </w:rPr>
            </w:pPr>
            <w:r w:rsidRPr="00E46065">
              <w:rPr>
                <w:rFonts w:eastAsia="Calibri" w:cs="Times New Roman"/>
                <w:lang w:eastAsia="zh-CN"/>
              </w:rPr>
              <w:t>Производственные технологии.</w:t>
            </w:r>
          </w:p>
        </w:tc>
        <w:tc>
          <w:tcPr>
            <w:tcW w:w="1575" w:type="dxa"/>
          </w:tcPr>
          <w:p w:rsidR="008D0A2E" w:rsidRPr="00E46065" w:rsidRDefault="008D0A2E" w:rsidP="004F465D">
            <w:pPr>
              <w:autoSpaceDE w:val="0"/>
              <w:jc w:val="center"/>
              <w:rPr>
                <w:rFonts w:eastAsia="Calibri" w:cs="Times New Roman"/>
                <w:lang w:eastAsia="zh-CN"/>
              </w:rPr>
            </w:pPr>
            <w:r w:rsidRPr="00E46065">
              <w:rPr>
                <w:rFonts w:eastAsia="Calibri" w:cs="Times New Roman"/>
                <w:lang w:eastAsia="zh-CN"/>
              </w:rPr>
              <w:t>11-12</w:t>
            </w:r>
          </w:p>
        </w:tc>
        <w:tc>
          <w:tcPr>
            <w:tcW w:w="3260" w:type="dxa"/>
            <w:gridSpan w:val="2"/>
          </w:tcPr>
          <w:p w:rsidR="008D0A2E" w:rsidRPr="00E46065" w:rsidRDefault="008D0A2E" w:rsidP="004F465D">
            <w:pPr>
              <w:pStyle w:val="Default"/>
              <w:jc w:val="both"/>
              <w:rPr>
                <w:rFonts w:ascii="Times New Roman" w:hAnsi="Times New Roman" w:cs="Times New Roman"/>
              </w:rPr>
            </w:pPr>
            <w:r w:rsidRPr="00E46065">
              <w:rPr>
                <w:rFonts w:ascii="Times New Roman" w:hAnsi="Times New Roman" w:cs="Times New Roman"/>
                <w:bCs/>
              </w:rPr>
              <w:t>Производство металлов.</w:t>
            </w:r>
            <w:r w:rsidR="006A6465" w:rsidRPr="00E46065">
              <w:rPr>
                <w:rFonts w:ascii="Times New Roman" w:hAnsi="Times New Roman" w:cs="Times New Roman"/>
                <w:bCs/>
              </w:rPr>
              <w:t xml:space="preserve"> Всемирный день математики</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 xml:space="preserve">Технологии производства и обработки </w:t>
            </w:r>
            <w:r w:rsidRPr="00E46065">
              <w:rPr>
                <w:rFonts w:cs="Times New Roman"/>
                <w:bCs/>
              </w:rPr>
              <w:t xml:space="preserve">металлов </w:t>
            </w:r>
            <w:r w:rsidRPr="00E46065">
              <w:rPr>
                <w:rFonts w:cs="Times New Roman"/>
              </w:rPr>
              <w:t xml:space="preserve">на современных предприятиях; станки, машины и </w:t>
            </w:r>
            <w:proofErr w:type="gramStart"/>
            <w:r w:rsidRPr="00E46065">
              <w:rPr>
                <w:rFonts w:cs="Times New Roman"/>
              </w:rPr>
              <w:t>агрегаты</w:t>
            </w:r>
            <w:proofErr w:type="gramEnd"/>
            <w:r w:rsidRPr="00E46065">
              <w:rPr>
                <w:rFonts w:cs="Times New Roman"/>
              </w:rPr>
              <w:t xml:space="preserve"> используемые при выпуске массовой продукции. Умение </w:t>
            </w:r>
            <w:r w:rsidRPr="00E46065">
              <w:rPr>
                <w:rFonts w:cs="Times New Roman"/>
              </w:rPr>
              <w:lastRenderedPageBreak/>
              <w:t>разбираться в технологиях производства.</w:t>
            </w:r>
          </w:p>
        </w:tc>
        <w:tc>
          <w:tcPr>
            <w:tcW w:w="3420" w:type="dxa"/>
            <w:gridSpan w:val="2"/>
          </w:tcPr>
          <w:p w:rsidR="008D0A2E" w:rsidRPr="00E46065" w:rsidRDefault="008D0A2E" w:rsidP="004F465D">
            <w:pPr>
              <w:pStyle w:val="aff6"/>
              <w:jc w:val="both"/>
              <w:rPr>
                <w:rFonts w:ascii="Times New Roman" w:hAnsi="Times New Roman" w:cs="Times New Roman"/>
                <w:sz w:val="24"/>
                <w:szCs w:val="24"/>
              </w:rPr>
            </w:pPr>
            <w:proofErr w:type="gramStart"/>
            <w:r w:rsidRPr="00E46065">
              <w:rPr>
                <w:rFonts w:ascii="Times New Roman" w:eastAsia="Calibri" w:hAnsi="Times New Roman" w:cs="Times New Roman"/>
                <w:sz w:val="24"/>
                <w:szCs w:val="24"/>
                <w:lang w:eastAsia="zh-CN"/>
              </w:rPr>
              <w:lastRenderedPageBreak/>
              <w:t>ПР</w:t>
            </w:r>
            <w:proofErr w:type="gramEnd"/>
            <w:r w:rsidRPr="00E46065">
              <w:rPr>
                <w:rFonts w:ascii="Times New Roman" w:eastAsia="Calibri" w:hAnsi="Times New Roman" w:cs="Times New Roman"/>
                <w:b/>
                <w:sz w:val="24"/>
                <w:szCs w:val="24"/>
                <w:lang w:eastAsia="zh-CN"/>
              </w:rPr>
              <w:t xml:space="preserve"> </w:t>
            </w:r>
            <w:r w:rsidRPr="00E46065">
              <w:rPr>
                <w:rFonts w:ascii="Times New Roman" w:eastAsia="Calibri" w:hAnsi="Times New Roman" w:cs="Times New Roman"/>
                <w:sz w:val="24"/>
                <w:szCs w:val="24"/>
                <w:lang w:eastAsia="zh-CN"/>
              </w:rPr>
              <w:t>«Разработка  технологических карт изготовления деталей из древесины»</w:t>
            </w:r>
          </w:p>
        </w:tc>
      </w:tr>
      <w:tr w:rsidR="008D0A2E" w:rsidRPr="00E46065" w:rsidTr="008D0A2E">
        <w:trPr>
          <w:trHeight w:val="345"/>
        </w:trPr>
        <w:tc>
          <w:tcPr>
            <w:tcW w:w="817" w:type="dxa"/>
            <w:gridSpan w:val="2"/>
            <w:vMerge/>
          </w:tcPr>
          <w:p w:rsidR="008D0A2E" w:rsidRPr="00E46065" w:rsidRDefault="008D0A2E" w:rsidP="004F465D">
            <w:pPr>
              <w:jc w:val="center"/>
              <w:rPr>
                <w:rFonts w:eastAsia="Calibri" w:cs="Times New Roman"/>
              </w:rPr>
            </w:pPr>
          </w:p>
        </w:tc>
        <w:tc>
          <w:tcPr>
            <w:tcW w:w="1843" w:type="dxa"/>
            <w:vMerge/>
          </w:tcPr>
          <w:p w:rsidR="008D0A2E" w:rsidRPr="00E46065" w:rsidRDefault="008D0A2E" w:rsidP="004F465D">
            <w:pPr>
              <w:rPr>
                <w:rFonts w:eastAsia="Calibri" w:cs="Times New Roman"/>
                <w:lang w:eastAsia="zh-CN"/>
              </w:rPr>
            </w:pPr>
          </w:p>
        </w:tc>
        <w:tc>
          <w:tcPr>
            <w:tcW w:w="1575" w:type="dxa"/>
          </w:tcPr>
          <w:p w:rsidR="008D0A2E" w:rsidRPr="00E46065" w:rsidRDefault="008D0A2E" w:rsidP="004F465D">
            <w:pPr>
              <w:autoSpaceDE w:val="0"/>
              <w:jc w:val="center"/>
              <w:rPr>
                <w:rFonts w:eastAsia="Calibri" w:cs="Times New Roman"/>
                <w:lang w:eastAsia="ru-RU"/>
              </w:rPr>
            </w:pPr>
            <w:r w:rsidRPr="00E46065">
              <w:rPr>
                <w:rFonts w:eastAsia="Calibri" w:cs="Times New Roman"/>
                <w:lang w:eastAsia="ru-RU"/>
              </w:rPr>
              <w:t>13-14</w:t>
            </w:r>
          </w:p>
        </w:tc>
        <w:tc>
          <w:tcPr>
            <w:tcW w:w="3260" w:type="dxa"/>
            <w:gridSpan w:val="2"/>
          </w:tcPr>
          <w:p w:rsidR="008D0A2E" w:rsidRPr="00E46065" w:rsidRDefault="008D0A2E" w:rsidP="004F465D">
            <w:pPr>
              <w:pStyle w:val="aff5"/>
              <w:shd w:val="clear" w:color="auto" w:fill="FFFFFF"/>
              <w:spacing w:before="0" w:beforeAutospacing="0" w:after="0" w:afterAutospacing="0"/>
              <w:jc w:val="both"/>
            </w:pPr>
            <w:r w:rsidRPr="00E46065">
              <w:rPr>
                <w:rFonts w:eastAsiaTheme="minorHAnsi"/>
                <w:bCs/>
                <w:lang w:eastAsia="en-US"/>
              </w:rPr>
              <w:t>Производство искусственных синтетических материалов и пластмасс</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 xml:space="preserve">Технологии производства и обработки </w:t>
            </w:r>
            <w:r w:rsidRPr="00E46065">
              <w:rPr>
                <w:rFonts w:cs="Times New Roman"/>
                <w:bCs/>
              </w:rPr>
              <w:t>искусственных синтетических материалов и пластмасс</w:t>
            </w:r>
            <w:r w:rsidRPr="00E46065">
              <w:rPr>
                <w:rFonts w:cs="Times New Roman"/>
              </w:rPr>
              <w:t xml:space="preserve"> на современных предприятиях; станки, машины и </w:t>
            </w:r>
            <w:proofErr w:type="gramStart"/>
            <w:r w:rsidRPr="00E46065">
              <w:rPr>
                <w:rFonts w:cs="Times New Roman"/>
              </w:rPr>
              <w:t>агрегаты</w:t>
            </w:r>
            <w:proofErr w:type="gramEnd"/>
            <w:r w:rsidRPr="00E46065">
              <w:rPr>
                <w:rFonts w:cs="Times New Roman"/>
              </w:rPr>
              <w:t xml:space="preserve"> используемые при выпуске массовой продукции. Умение разбираться в технологиях производства.</w:t>
            </w:r>
          </w:p>
        </w:tc>
        <w:tc>
          <w:tcPr>
            <w:tcW w:w="3420" w:type="dxa"/>
            <w:gridSpan w:val="2"/>
          </w:tcPr>
          <w:p w:rsidR="008D0A2E" w:rsidRPr="00E46065" w:rsidRDefault="008D0A2E" w:rsidP="004F465D">
            <w:pPr>
              <w:pStyle w:val="aff6"/>
              <w:jc w:val="both"/>
              <w:rPr>
                <w:rFonts w:ascii="Times New Roman" w:hAnsi="Times New Roman" w:cs="Times New Roman"/>
                <w:sz w:val="24"/>
                <w:szCs w:val="24"/>
              </w:rPr>
            </w:pPr>
            <w:proofErr w:type="gramStart"/>
            <w:r w:rsidRPr="00E46065">
              <w:rPr>
                <w:rFonts w:ascii="Times New Roman" w:eastAsia="Calibri" w:hAnsi="Times New Roman" w:cs="Times New Roman"/>
                <w:sz w:val="24"/>
                <w:szCs w:val="24"/>
                <w:lang w:eastAsia="ru-RU"/>
              </w:rPr>
              <w:t>ПР</w:t>
            </w:r>
            <w:proofErr w:type="gramEnd"/>
            <w:r w:rsidRPr="00E46065">
              <w:rPr>
                <w:rFonts w:ascii="Times New Roman" w:eastAsia="Calibri" w:hAnsi="Times New Roman" w:cs="Times New Roman"/>
                <w:sz w:val="24"/>
                <w:szCs w:val="24"/>
                <w:lang w:eastAsia="ru-RU"/>
              </w:rPr>
              <w:t xml:space="preserve"> «Точение деталей из древесины по технологическим картам»</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rPr>
                <w:rFonts w:eastAsia="Calibri" w:cs="Times New Roman"/>
              </w:rPr>
            </w:pPr>
          </w:p>
        </w:tc>
        <w:tc>
          <w:tcPr>
            <w:tcW w:w="1575" w:type="dxa"/>
          </w:tcPr>
          <w:p w:rsidR="008D0A2E" w:rsidRPr="00E46065" w:rsidRDefault="008D0A2E" w:rsidP="004F465D">
            <w:pPr>
              <w:jc w:val="center"/>
              <w:rPr>
                <w:rFonts w:eastAsia="Calibri" w:cs="Times New Roman"/>
                <w:bCs/>
                <w:lang w:eastAsia="ru-RU"/>
              </w:rPr>
            </w:pPr>
            <w:r w:rsidRPr="00E46065">
              <w:rPr>
                <w:rFonts w:eastAsia="Calibri" w:cs="Times New Roman"/>
                <w:bCs/>
                <w:lang w:eastAsia="ru-RU"/>
              </w:rPr>
              <w:t>15-16</w:t>
            </w:r>
          </w:p>
        </w:tc>
        <w:tc>
          <w:tcPr>
            <w:tcW w:w="3260" w:type="dxa"/>
            <w:gridSpan w:val="2"/>
          </w:tcPr>
          <w:p w:rsidR="008D0A2E" w:rsidRPr="00E46065" w:rsidRDefault="008D0A2E" w:rsidP="004F465D">
            <w:pPr>
              <w:pStyle w:val="aff5"/>
              <w:shd w:val="clear" w:color="auto" w:fill="FFFFFF"/>
              <w:spacing w:before="0" w:beforeAutospacing="0" w:after="0" w:afterAutospacing="0"/>
              <w:jc w:val="both"/>
            </w:pPr>
            <w:r w:rsidRPr="00E46065">
              <w:rPr>
                <w:rFonts w:eastAsiaTheme="minorHAnsi"/>
                <w:bCs/>
                <w:lang w:eastAsia="en-US"/>
              </w:rPr>
              <w:t>Производственные технологии обработки конструкционных материалов резанием</w:t>
            </w:r>
            <w:r w:rsidR="00984469" w:rsidRPr="00E46065">
              <w:rPr>
                <w:rFonts w:eastAsiaTheme="minorHAnsi"/>
                <w:bCs/>
                <w:lang w:eastAsia="en-US"/>
              </w:rPr>
              <w:t>. Единый урок «Права человека»</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 xml:space="preserve">Технологии обработки </w:t>
            </w:r>
            <w:r w:rsidRPr="00E46065">
              <w:rPr>
                <w:rFonts w:cs="Times New Roman"/>
                <w:bCs/>
              </w:rPr>
              <w:t>конструкционных материалов резанием</w:t>
            </w:r>
            <w:r w:rsidRPr="00E46065">
              <w:rPr>
                <w:rFonts w:cs="Times New Roman"/>
              </w:rPr>
              <w:t xml:space="preserve"> на современных предприятиях; станки, машины и </w:t>
            </w:r>
            <w:proofErr w:type="gramStart"/>
            <w:r w:rsidRPr="00E46065">
              <w:rPr>
                <w:rFonts w:cs="Times New Roman"/>
              </w:rPr>
              <w:t>агрегаты</w:t>
            </w:r>
            <w:proofErr w:type="gramEnd"/>
            <w:r w:rsidRPr="00E46065">
              <w:rPr>
                <w:rFonts w:cs="Times New Roman"/>
              </w:rPr>
              <w:t xml:space="preserve"> используемые при выпуске массовой продукции. Умение разбираться в технологиях производства и обработки конструкционных материалов.</w:t>
            </w:r>
          </w:p>
        </w:tc>
        <w:tc>
          <w:tcPr>
            <w:tcW w:w="3420" w:type="dxa"/>
            <w:gridSpan w:val="2"/>
          </w:tcPr>
          <w:p w:rsidR="008D0A2E" w:rsidRPr="00E46065" w:rsidRDefault="008D0A2E" w:rsidP="004F465D">
            <w:pPr>
              <w:autoSpaceDE w:val="0"/>
              <w:autoSpaceDN w:val="0"/>
              <w:adjustRightInd w:val="0"/>
              <w:jc w:val="both"/>
              <w:rPr>
                <w:rFonts w:cs="Times New Roman"/>
              </w:rPr>
            </w:pPr>
            <w:proofErr w:type="gramStart"/>
            <w:r w:rsidRPr="00E46065">
              <w:rPr>
                <w:rFonts w:cs="Times New Roman"/>
              </w:rPr>
              <w:t>ПР</w:t>
            </w:r>
            <w:proofErr w:type="gramEnd"/>
            <w:r w:rsidRPr="00E46065">
              <w:rPr>
                <w:rFonts w:cs="Times New Roman"/>
              </w:rPr>
              <w:t xml:space="preserve"> «Нарезание наружной и внутренней резьбы»</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17-18</w:t>
            </w:r>
          </w:p>
        </w:tc>
        <w:tc>
          <w:tcPr>
            <w:tcW w:w="3260" w:type="dxa"/>
            <w:gridSpan w:val="2"/>
          </w:tcPr>
          <w:p w:rsidR="008D0A2E" w:rsidRPr="00E46065" w:rsidRDefault="008D0A2E" w:rsidP="004F465D">
            <w:pPr>
              <w:pStyle w:val="aff5"/>
              <w:shd w:val="clear" w:color="auto" w:fill="FFFFFF"/>
              <w:spacing w:before="0" w:beforeAutospacing="0" w:after="0" w:afterAutospacing="0"/>
              <w:jc w:val="both"/>
            </w:pPr>
            <w:r w:rsidRPr="00E46065">
              <w:rPr>
                <w:rFonts w:eastAsiaTheme="minorHAnsi"/>
                <w:bCs/>
                <w:lang w:eastAsia="en-US"/>
              </w:rPr>
              <w:t>Производственные технологии пластического формования материалов</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 xml:space="preserve">Технологии </w:t>
            </w:r>
            <w:r w:rsidRPr="00E46065">
              <w:rPr>
                <w:rFonts w:cs="Times New Roman"/>
                <w:bCs/>
              </w:rPr>
              <w:t>пластического формования материалов</w:t>
            </w:r>
            <w:r w:rsidRPr="00E46065">
              <w:rPr>
                <w:rFonts w:cs="Times New Roman"/>
              </w:rPr>
              <w:t xml:space="preserve"> на современных предприятиях; станки, машины и </w:t>
            </w:r>
            <w:proofErr w:type="gramStart"/>
            <w:r w:rsidRPr="00E46065">
              <w:rPr>
                <w:rFonts w:cs="Times New Roman"/>
              </w:rPr>
              <w:t>агрегаты</w:t>
            </w:r>
            <w:proofErr w:type="gramEnd"/>
            <w:r w:rsidRPr="00E46065">
              <w:rPr>
                <w:rFonts w:cs="Times New Roman"/>
              </w:rPr>
              <w:t xml:space="preserve"> используемые при выпуске массовой продукции. Умение разбираться в технологиях производства.</w:t>
            </w:r>
          </w:p>
        </w:tc>
        <w:tc>
          <w:tcPr>
            <w:tcW w:w="3420" w:type="dxa"/>
            <w:gridSpan w:val="2"/>
          </w:tcPr>
          <w:p w:rsidR="008D0A2E" w:rsidRPr="00E46065" w:rsidRDefault="007A3C2F" w:rsidP="004F465D">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Pr="007A3C2F">
              <w:rPr>
                <w:rFonts w:cs="Times New Roman"/>
              </w:rPr>
              <w:t>Изготовление изделий с использованием с</w:t>
            </w:r>
            <w:r>
              <w:rPr>
                <w:rFonts w:cs="Times New Roman"/>
              </w:rPr>
              <w:t>верлильного и токарного станков.</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19-20</w:t>
            </w:r>
          </w:p>
        </w:tc>
        <w:tc>
          <w:tcPr>
            <w:tcW w:w="3260" w:type="dxa"/>
            <w:gridSpan w:val="2"/>
          </w:tcPr>
          <w:p w:rsidR="008D0A2E" w:rsidRPr="00E46065" w:rsidRDefault="008D0A2E" w:rsidP="004F465D">
            <w:pPr>
              <w:pStyle w:val="aff5"/>
              <w:shd w:val="clear" w:color="auto" w:fill="FFFFFF"/>
              <w:spacing w:before="0" w:beforeAutospacing="0" w:after="0" w:afterAutospacing="0"/>
              <w:jc w:val="both"/>
            </w:pPr>
            <w:r w:rsidRPr="00E46065">
              <w:rPr>
                <w:rFonts w:eastAsiaTheme="minorHAnsi"/>
                <w:bCs/>
                <w:lang w:eastAsia="en-US"/>
              </w:rPr>
              <w:t>Физико-химические и термические технологии обработки конструкционных материалов</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bCs/>
              </w:rPr>
              <w:t>Физико-химические и термические технологии обработки конструкционных материалов</w:t>
            </w:r>
            <w:r w:rsidRPr="00E46065">
              <w:rPr>
                <w:rFonts w:cs="Times New Roman"/>
              </w:rPr>
              <w:t xml:space="preserve"> на современных </w:t>
            </w:r>
            <w:r w:rsidRPr="00E46065">
              <w:rPr>
                <w:rFonts w:cs="Times New Roman"/>
              </w:rPr>
              <w:lastRenderedPageBreak/>
              <w:t xml:space="preserve">предприятиях; станки, машины и </w:t>
            </w:r>
            <w:proofErr w:type="gramStart"/>
            <w:r w:rsidRPr="00E46065">
              <w:rPr>
                <w:rFonts w:cs="Times New Roman"/>
              </w:rPr>
              <w:t>агрегаты</w:t>
            </w:r>
            <w:proofErr w:type="gramEnd"/>
            <w:r w:rsidRPr="00E46065">
              <w:rPr>
                <w:rFonts w:cs="Times New Roman"/>
              </w:rPr>
              <w:t xml:space="preserve"> используемые при выпуске массовой продукции. Умение разбираться в технологиях производства и обработки конструкционных материалов.</w:t>
            </w:r>
          </w:p>
        </w:tc>
        <w:tc>
          <w:tcPr>
            <w:tcW w:w="3420" w:type="dxa"/>
            <w:gridSpan w:val="2"/>
          </w:tcPr>
          <w:p w:rsidR="008D0A2E" w:rsidRPr="00E46065" w:rsidRDefault="007A3C2F" w:rsidP="004F465D">
            <w:pPr>
              <w:autoSpaceDE w:val="0"/>
              <w:autoSpaceDN w:val="0"/>
              <w:adjustRightInd w:val="0"/>
              <w:jc w:val="both"/>
              <w:rPr>
                <w:rFonts w:cs="Times New Roman"/>
              </w:rPr>
            </w:pPr>
            <w:proofErr w:type="gramStart"/>
            <w:r>
              <w:rPr>
                <w:rFonts w:cs="Times New Roman"/>
              </w:rPr>
              <w:lastRenderedPageBreak/>
              <w:t>ПР</w:t>
            </w:r>
            <w:proofErr w:type="gramEnd"/>
            <w:r>
              <w:rPr>
                <w:rFonts w:cs="Times New Roman"/>
              </w:rPr>
              <w:t xml:space="preserve"> </w:t>
            </w:r>
            <w:r w:rsidRPr="007A3C2F">
              <w:rPr>
                <w:rFonts w:cs="Times New Roman"/>
              </w:rPr>
              <w:t>Разраб</w:t>
            </w:r>
            <w:r>
              <w:rPr>
                <w:rFonts w:cs="Times New Roman"/>
              </w:rPr>
              <w:t>отка чертежей деталей и изделия</w:t>
            </w:r>
            <w:r w:rsidRPr="007A3C2F">
              <w:rPr>
                <w:rFonts w:cs="Times New Roman"/>
              </w:rPr>
              <w:t>.</w:t>
            </w:r>
          </w:p>
        </w:tc>
      </w:tr>
      <w:tr w:rsidR="008D0A2E" w:rsidRPr="00E46065" w:rsidTr="008D0A2E">
        <w:trPr>
          <w:trHeight w:val="375"/>
        </w:trPr>
        <w:tc>
          <w:tcPr>
            <w:tcW w:w="817" w:type="dxa"/>
            <w:gridSpan w:val="2"/>
            <w:vMerge w:val="restart"/>
          </w:tcPr>
          <w:p w:rsidR="008D0A2E" w:rsidRPr="00E46065" w:rsidRDefault="008D0A2E" w:rsidP="004F465D">
            <w:pPr>
              <w:suppressLineNumbers/>
              <w:snapToGrid w:val="0"/>
              <w:jc w:val="center"/>
              <w:rPr>
                <w:rFonts w:eastAsia="Calibri" w:cs="Times New Roman"/>
              </w:rPr>
            </w:pPr>
            <w:r w:rsidRPr="00E46065">
              <w:rPr>
                <w:rFonts w:eastAsia="Calibri" w:cs="Times New Roman"/>
              </w:rPr>
              <w:lastRenderedPageBreak/>
              <w:t>7</w:t>
            </w:r>
          </w:p>
        </w:tc>
        <w:tc>
          <w:tcPr>
            <w:tcW w:w="1843" w:type="dxa"/>
            <w:vMerge w:val="restart"/>
          </w:tcPr>
          <w:p w:rsidR="008D0A2E" w:rsidRPr="00E46065" w:rsidRDefault="008D0A2E" w:rsidP="004F465D">
            <w:pPr>
              <w:suppressLineNumbers/>
              <w:snapToGrid w:val="0"/>
              <w:rPr>
                <w:rFonts w:eastAsia="Calibri" w:cs="Times New Roman"/>
              </w:rPr>
            </w:pPr>
            <w:r w:rsidRPr="00E46065">
              <w:rPr>
                <w:rFonts w:eastAsia="Calibri" w:cs="Times New Roman"/>
              </w:rPr>
              <w:t>Технологии получения и преобразования древесины и искусственных древесных материалов.</w:t>
            </w:r>
          </w:p>
        </w:tc>
        <w:tc>
          <w:tcPr>
            <w:tcW w:w="1575" w:type="dxa"/>
          </w:tcPr>
          <w:p w:rsidR="008D0A2E" w:rsidRPr="00E46065" w:rsidRDefault="008D0A2E" w:rsidP="004F465D">
            <w:pPr>
              <w:jc w:val="center"/>
              <w:rPr>
                <w:rFonts w:cs="Times New Roman"/>
                <w:lang w:eastAsia="ru-RU"/>
              </w:rPr>
            </w:pPr>
            <w:r w:rsidRPr="00E46065">
              <w:rPr>
                <w:rFonts w:cs="Times New Roman"/>
                <w:lang w:eastAsia="ru-RU"/>
              </w:rPr>
              <w:t>21-22</w:t>
            </w:r>
          </w:p>
        </w:tc>
        <w:tc>
          <w:tcPr>
            <w:tcW w:w="3260" w:type="dxa"/>
            <w:gridSpan w:val="2"/>
          </w:tcPr>
          <w:p w:rsidR="008D0A2E" w:rsidRPr="00E46065" w:rsidRDefault="008D0A2E" w:rsidP="004F465D">
            <w:pPr>
              <w:pStyle w:val="aff5"/>
              <w:shd w:val="clear" w:color="auto" w:fill="FFFFFF"/>
              <w:spacing w:before="0" w:beforeAutospacing="0" w:after="0" w:afterAutospacing="0"/>
              <w:rPr>
                <w:rFonts w:eastAsiaTheme="minorHAnsi"/>
                <w:bCs/>
                <w:lang w:eastAsia="en-US"/>
              </w:rPr>
            </w:pPr>
            <w:r w:rsidRPr="00E46065">
              <w:rPr>
                <w:color w:val="000000"/>
              </w:rPr>
              <w:t>Конструкторская и технологическая документация.</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bCs/>
              </w:rPr>
            </w:pPr>
            <w:r w:rsidRPr="00E46065">
              <w:rPr>
                <w:rFonts w:cs="Times New Roman"/>
              </w:rPr>
              <w:t>Знать: технологические понятия: чертеж детали, сборочный чертеж, графическое изображение деталей призматической и цилиндрической форм, конструктивных элементов деталей; виды проекций деталей на чертеже. Выполнять простейшие чертежи соединений</w:t>
            </w:r>
          </w:p>
        </w:tc>
        <w:tc>
          <w:tcPr>
            <w:tcW w:w="3420" w:type="dxa"/>
            <w:gridSpan w:val="2"/>
          </w:tcPr>
          <w:p w:rsidR="008D0A2E" w:rsidRPr="00E46065" w:rsidRDefault="007A3C2F" w:rsidP="004F465D">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Pr="007A3C2F">
              <w:rPr>
                <w:rFonts w:cs="Times New Roman"/>
              </w:rPr>
              <w:t xml:space="preserve">Изготовление деталей по </w:t>
            </w:r>
            <w:r>
              <w:rPr>
                <w:rFonts w:cs="Times New Roman"/>
              </w:rPr>
              <w:t>чертежу и технологической карте.</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23-24</w:t>
            </w:r>
          </w:p>
        </w:tc>
        <w:tc>
          <w:tcPr>
            <w:tcW w:w="3260" w:type="dxa"/>
            <w:gridSpan w:val="2"/>
          </w:tcPr>
          <w:p w:rsidR="008D0A2E" w:rsidRPr="00E46065" w:rsidRDefault="008D0A2E" w:rsidP="004F465D">
            <w:pPr>
              <w:pStyle w:val="aff5"/>
              <w:shd w:val="clear" w:color="auto" w:fill="FFFFFF"/>
              <w:spacing w:before="0" w:beforeAutospacing="0" w:after="0" w:afterAutospacing="0"/>
              <w:jc w:val="both"/>
              <w:rPr>
                <w:rFonts w:eastAsiaTheme="minorHAnsi"/>
                <w:bCs/>
                <w:lang w:eastAsia="en-US"/>
              </w:rPr>
            </w:pPr>
            <w:r w:rsidRPr="00E46065">
              <w:rPr>
                <w:rFonts w:eastAsiaTheme="minorHAnsi"/>
                <w:bCs/>
                <w:lang w:eastAsia="en-US"/>
              </w:rPr>
              <w:t xml:space="preserve">Основы резания древесины и </w:t>
            </w:r>
            <w:r w:rsidRPr="00E46065">
              <w:rPr>
                <w:color w:val="000000"/>
              </w:rPr>
              <w:t>заточки режущих  инструментов</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bCs/>
              </w:rPr>
            </w:pPr>
            <w:r w:rsidRPr="00E46065">
              <w:rPr>
                <w:rFonts w:cs="Times New Roman"/>
                <w:bCs/>
              </w:rPr>
              <w:t>Анализировать основные технологические операции резания, сушки древесины. Соблюдать правила безопасных работ. Различать режущие инструменты, виды резания.</w:t>
            </w:r>
          </w:p>
        </w:tc>
        <w:tc>
          <w:tcPr>
            <w:tcW w:w="3420" w:type="dxa"/>
            <w:gridSpan w:val="2"/>
          </w:tcPr>
          <w:p w:rsidR="008D0A2E" w:rsidRPr="00E46065" w:rsidRDefault="008D0A2E" w:rsidP="004F465D">
            <w:pPr>
              <w:autoSpaceDE w:val="0"/>
              <w:autoSpaceDN w:val="0"/>
              <w:adjustRightInd w:val="0"/>
              <w:jc w:val="both"/>
              <w:rPr>
                <w:rFonts w:cs="Times New Roman"/>
              </w:rPr>
            </w:pPr>
            <w:proofErr w:type="gramStart"/>
            <w:r w:rsidRPr="00E46065">
              <w:rPr>
                <w:rFonts w:cs="Times New Roman"/>
              </w:rPr>
              <w:t>ПР</w:t>
            </w:r>
            <w:proofErr w:type="gramEnd"/>
            <w:r w:rsidR="007A3C2F">
              <w:rPr>
                <w:rFonts w:cs="Times New Roman"/>
              </w:rPr>
              <w:t xml:space="preserve"> </w:t>
            </w:r>
            <w:r w:rsidRPr="00E46065">
              <w:rPr>
                <w:rFonts w:cs="Times New Roman"/>
              </w:rPr>
              <w:t>Выбор породы древесины, вида пиломатериалов и заготовок для изготовления изделия с учетом основных технологических и декоративн</w:t>
            </w:r>
            <w:r w:rsidR="007A3C2F">
              <w:rPr>
                <w:rFonts w:cs="Times New Roman"/>
              </w:rPr>
              <w:t>ых свойств, минимизации отходов.</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25-26</w:t>
            </w:r>
          </w:p>
        </w:tc>
        <w:tc>
          <w:tcPr>
            <w:tcW w:w="3260" w:type="dxa"/>
            <w:gridSpan w:val="2"/>
          </w:tcPr>
          <w:p w:rsidR="008D0A2E" w:rsidRPr="00E46065" w:rsidRDefault="008D0A2E" w:rsidP="004F465D">
            <w:pPr>
              <w:pStyle w:val="aff5"/>
              <w:shd w:val="clear" w:color="auto" w:fill="FFFFFF"/>
              <w:spacing w:before="0" w:beforeAutospacing="0" w:after="0" w:afterAutospacing="0"/>
              <w:jc w:val="both"/>
              <w:rPr>
                <w:rFonts w:eastAsiaTheme="minorHAnsi"/>
                <w:bCs/>
                <w:lang w:eastAsia="en-US"/>
              </w:rPr>
            </w:pPr>
            <w:r w:rsidRPr="00E46065">
              <w:t>Заточка инструмента. Выбор заготовок</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bCs/>
              </w:rPr>
            </w:pPr>
            <w:r w:rsidRPr="00E46065">
              <w:rPr>
                <w:rFonts w:cs="Times New Roman"/>
              </w:rPr>
              <w:t xml:space="preserve">Знать: инструменты для выполнения столярных работ, правила подготовки к работе. Уметь: выбирать породы древесины, виды пиломатериалов и заготовок для изготовления изделия с учетом основных технологических и </w:t>
            </w:r>
            <w:r w:rsidRPr="00E46065">
              <w:rPr>
                <w:rFonts w:cs="Times New Roman"/>
              </w:rPr>
              <w:lastRenderedPageBreak/>
              <w:t>декоративных свойств и минимизации отходов</w:t>
            </w:r>
          </w:p>
        </w:tc>
        <w:tc>
          <w:tcPr>
            <w:tcW w:w="3420" w:type="dxa"/>
            <w:gridSpan w:val="2"/>
          </w:tcPr>
          <w:p w:rsidR="008D0A2E" w:rsidRPr="00E46065" w:rsidRDefault="007A3C2F" w:rsidP="004F465D">
            <w:pPr>
              <w:autoSpaceDE w:val="0"/>
              <w:autoSpaceDN w:val="0"/>
              <w:adjustRightInd w:val="0"/>
              <w:jc w:val="both"/>
              <w:rPr>
                <w:rFonts w:cs="Times New Roman"/>
              </w:rPr>
            </w:pPr>
            <w:proofErr w:type="gramStart"/>
            <w:r>
              <w:rPr>
                <w:rFonts w:cs="Times New Roman"/>
              </w:rPr>
              <w:lastRenderedPageBreak/>
              <w:t>ПР</w:t>
            </w:r>
            <w:proofErr w:type="gramEnd"/>
            <w:r>
              <w:rPr>
                <w:rFonts w:cs="Times New Roman"/>
              </w:rPr>
              <w:t xml:space="preserve"> </w:t>
            </w:r>
            <w:r w:rsidR="008D0A2E" w:rsidRPr="00E46065">
              <w:rPr>
                <w:rFonts w:cs="Times New Roman"/>
              </w:rPr>
              <w:t>Определение последовательности изгото</w:t>
            </w:r>
            <w:r>
              <w:rPr>
                <w:rFonts w:cs="Times New Roman"/>
              </w:rPr>
              <w:t>вления деталей и сборки изделия.</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27-28</w:t>
            </w:r>
          </w:p>
        </w:tc>
        <w:tc>
          <w:tcPr>
            <w:tcW w:w="3260" w:type="dxa"/>
            <w:gridSpan w:val="2"/>
          </w:tcPr>
          <w:p w:rsidR="008D0A2E" w:rsidRPr="00E46065" w:rsidRDefault="008D0A2E" w:rsidP="004F465D">
            <w:pPr>
              <w:pStyle w:val="aff5"/>
              <w:shd w:val="clear" w:color="auto" w:fill="FFFFFF"/>
              <w:spacing w:before="0" w:beforeAutospacing="0" w:after="0" w:afterAutospacing="0"/>
              <w:jc w:val="both"/>
              <w:rPr>
                <w:rFonts w:eastAsiaTheme="minorHAnsi"/>
                <w:bCs/>
                <w:lang w:eastAsia="en-US"/>
              </w:rPr>
            </w:pPr>
            <w:r w:rsidRPr="00E46065">
              <w:t>Шиповые столярные соединения</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bCs/>
              </w:rPr>
            </w:pPr>
            <w:r w:rsidRPr="00E46065">
              <w:rPr>
                <w:rFonts w:cs="Times New Roman"/>
              </w:rPr>
              <w:t>Знать: правила подготовки к работе ручного инструмента. Уметь: выполнять различные столярные операции</w:t>
            </w:r>
          </w:p>
        </w:tc>
        <w:tc>
          <w:tcPr>
            <w:tcW w:w="3420" w:type="dxa"/>
            <w:gridSpan w:val="2"/>
          </w:tcPr>
          <w:p w:rsidR="008D0A2E" w:rsidRPr="00E46065" w:rsidRDefault="008D0A2E" w:rsidP="004F465D">
            <w:pPr>
              <w:autoSpaceDE w:val="0"/>
              <w:autoSpaceDN w:val="0"/>
              <w:adjustRightInd w:val="0"/>
              <w:jc w:val="both"/>
              <w:rPr>
                <w:rFonts w:cs="Times New Roman"/>
              </w:rPr>
            </w:pPr>
            <w:proofErr w:type="gramStart"/>
            <w:r w:rsidRPr="00E46065">
              <w:rPr>
                <w:rFonts w:cs="Times New Roman"/>
              </w:rPr>
              <w:t>ПР</w:t>
            </w:r>
            <w:proofErr w:type="gramEnd"/>
            <w:r w:rsidR="007A3C2F">
              <w:rPr>
                <w:rFonts w:cs="Times New Roman"/>
              </w:rPr>
              <w:t xml:space="preserve"> </w:t>
            </w:r>
            <w:r w:rsidRPr="00E46065">
              <w:rPr>
                <w:rFonts w:cs="Times New Roman"/>
              </w:rPr>
              <w:t>Изготовление деталей изделия по чертежу с применением ручных инстр</w:t>
            </w:r>
            <w:r w:rsidR="007A3C2F">
              <w:rPr>
                <w:rFonts w:cs="Times New Roman"/>
              </w:rPr>
              <w:t>ументов и технологических машин.</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29-30</w:t>
            </w:r>
          </w:p>
        </w:tc>
        <w:tc>
          <w:tcPr>
            <w:tcW w:w="3260" w:type="dxa"/>
            <w:gridSpan w:val="2"/>
          </w:tcPr>
          <w:p w:rsidR="008D0A2E" w:rsidRPr="00E46065" w:rsidRDefault="008D0A2E" w:rsidP="004F465D">
            <w:pPr>
              <w:pStyle w:val="aff5"/>
              <w:shd w:val="clear" w:color="auto" w:fill="FFFFFF"/>
              <w:spacing w:before="0" w:beforeAutospacing="0" w:after="0" w:afterAutospacing="0"/>
              <w:jc w:val="both"/>
              <w:rPr>
                <w:rFonts w:eastAsiaTheme="minorHAnsi"/>
                <w:bCs/>
                <w:lang w:eastAsia="en-US"/>
              </w:rPr>
            </w:pPr>
            <w:r w:rsidRPr="00E46065">
              <w:t xml:space="preserve">Соединение деталей на </w:t>
            </w:r>
            <w:proofErr w:type="spellStart"/>
            <w:r w:rsidRPr="00E46065">
              <w:t>шкантах</w:t>
            </w:r>
            <w:proofErr w:type="spellEnd"/>
            <w:r w:rsidRPr="00E46065">
              <w:t>, нагелях, шурупах</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bCs/>
              </w:rPr>
            </w:pPr>
            <w:r w:rsidRPr="00E46065">
              <w:rPr>
                <w:rFonts w:cs="Times New Roman"/>
              </w:rPr>
              <w:t>Знать: правила подготовки к работе ручного инструмента. Уметь: выполнять различные столярные операции</w:t>
            </w:r>
          </w:p>
        </w:tc>
        <w:tc>
          <w:tcPr>
            <w:tcW w:w="3420" w:type="dxa"/>
            <w:gridSpan w:val="2"/>
          </w:tcPr>
          <w:p w:rsidR="008D0A2E" w:rsidRPr="00E46065" w:rsidRDefault="007A3C2F" w:rsidP="004F465D">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008D0A2E" w:rsidRPr="00E46065">
              <w:rPr>
                <w:rFonts w:cs="Times New Roman"/>
              </w:rPr>
              <w:t>Соединение деталей изделия на шипах с использованием ручных инструментов и приспособлений. Обрабо</w:t>
            </w:r>
            <w:r>
              <w:rPr>
                <w:rFonts w:cs="Times New Roman"/>
              </w:rPr>
              <w:t>тка деталей вручную и на станке.</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31-32</w:t>
            </w:r>
          </w:p>
        </w:tc>
        <w:tc>
          <w:tcPr>
            <w:tcW w:w="3260" w:type="dxa"/>
            <w:gridSpan w:val="2"/>
          </w:tcPr>
          <w:p w:rsidR="008D0A2E" w:rsidRPr="00E46065" w:rsidRDefault="008D0A2E" w:rsidP="004F465D">
            <w:pPr>
              <w:pStyle w:val="aff5"/>
              <w:shd w:val="clear" w:color="auto" w:fill="FFFFFF"/>
              <w:spacing w:before="0" w:beforeAutospacing="0" w:after="0" w:afterAutospacing="0"/>
              <w:jc w:val="both"/>
              <w:rPr>
                <w:rFonts w:eastAsiaTheme="minorHAnsi"/>
                <w:bCs/>
                <w:lang w:eastAsia="en-US"/>
              </w:rPr>
            </w:pPr>
            <w:r w:rsidRPr="00E46065">
              <w:t>Точение конических и фасонных деталей</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bCs/>
              </w:rPr>
            </w:pPr>
            <w:r w:rsidRPr="00E46065">
              <w:rPr>
                <w:rFonts w:cs="Times New Roman"/>
              </w:rPr>
              <w:t>Знать: технологию изготовления, соединения отдельных деталей изделия; виды отделки, контроля изделия из древесины; безопасные приемы труда.</w:t>
            </w:r>
          </w:p>
        </w:tc>
        <w:tc>
          <w:tcPr>
            <w:tcW w:w="3420" w:type="dxa"/>
            <w:gridSpan w:val="2"/>
          </w:tcPr>
          <w:p w:rsidR="008D0A2E" w:rsidRPr="00E46065" w:rsidRDefault="007A3C2F" w:rsidP="004F465D">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Pr="007A3C2F">
              <w:rPr>
                <w:rFonts w:cs="Times New Roman"/>
              </w:rPr>
              <w:t>Изготовление деталей из дерева на токарном станке по эскизам, чертежам и т</w:t>
            </w:r>
            <w:r>
              <w:rPr>
                <w:rFonts w:cs="Times New Roman"/>
              </w:rPr>
              <w:t>ехнологическим картам.</w:t>
            </w:r>
          </w:p>
        </w:tc>
      </w:tr>
      <w:tr w:rsidR="008D0A2E" w:rsidRPr="00E46065" w:rsidTr="008D0A2E">
        <w:trPr>
          <w:trHeight w:val="375"/>
        </w:trPr>
        <w:tc>
          <w:tcPr>
            <w:tcW w:w="817" w:type="dxa"/>
            <w:gridSpan w:val="2"/>
            <w:vMerge w:val="restart"/>
          </w:tcPr>
          <w:p w:rsidR="008D0A2E" w:rsidRPr="00E46065" w:rsidRDefault="008D0A2E" w:rsidP="004F465D">
            <w:pPr>
              <w:suppressLineNumbers/>
              <w:snapToGrid w:val="0"/>
              <w:jc w:val="center"/>
              <w:rPr>
                <w:rFonts w:eastAsia="Calibri" w:cs="Times New Roman"/>
              </w:rPr>
            </w:pPr>
            <w:r w:rsidRPr="00E46065">
              <w:rPr>
                <w:rFonts w:eastAsia="Calibri" w:cs="Times New Roman"/>
              </w:rPr>
              <w:t>8</w:t>
            </w:r>
          </w:p>
        </w:tc>
        <w:tc>
          <w:tcPr>
            <w:tcW w:w="1843" w:type="dxa"/>
            <w:vMerge w:val="restart"/>
          </w:tcPr>
          <w:p w:rsidR="008D0A2E" w:rsidRPr="00E46065" w:rsidRDefault="008D0A2E" w:rsidP="004F465D">
            <w:pPr>
              <w:suppressLineNumbers/>
              <w:snapToGrid w:val="0"/>
              <w:jc w:val="both"/>
              <w:rPr>
                <w:rFonts w:eastAsia="Calibri" w:cs="Times New Roman"/>
              </w:rPr>
            </w:pPr>
            <w:r w:rsidRPr="00E46065">
              <w:rPr>
                <w:rFonts w:eastAsia="Calibri" w:cs="Times New Roman"/>
              </w:rPr>
              <w:t>Создание изделий из текстильных материалов</w:t>
            </w:r>
          </w:p>
        </w:tc>
        <w:tc>
          <w:tcPr>
            <w:tcW w:w="1575" w:type="dxa"/>
          </w:tcPr>
          <w:p w:rsidR="008D0A2E" w:rsidRPr="00E46065" w:rsidRDefault="008D0A2E" w:rsidP="004F465D">
            <w:pPr>
              <w:jc w:val="center"/>
              <w:rPr>
                <w:rFonts w:cs="Times New Roman"/>
                <w:lang w:eastAsia="ru-RU"/>
              </w:rPr>
            </w:pPr>
            <w:r w:rsidRPr="00E46065">
              <w:rPr>
                <w:rFonts w:cs="Times New Roman"/>
                <w:lang w:eastAsia="ru-RU"/>
              </w:rPr>
              <w:t>33-34</w:t>
            </w:r>
          </w:p>
        </w:tc>
        <w:tc>
          <w:tcPr>
            <w:tcW w:w="3260" w:type="dxa"/>
            <w:gridSpan w:val="2"/>
          </w:tcPr>
          <w:p w:rsidR="008D0A2E" w:rsidRPr="00E46065" w:rsidRDefault="008D0A2E" w:rsidP="004F465D">
            <w:pPr>
              <w:pStyle w:val="aff5"/>
              <w:shd w:val="clear" w:color="auto" w:fill="FFFFFF"/>
              <w:spacing w:before="0" w:beforeAutospacing="0" w:after="0" w:afterAutospacing="0"/>
              <w:jc w:val="both"/>
              <w:rPr>
                <w:rFonts w:eastAsiaTheme="minorHAnsi"/>
                <w:bCs/>
                <w:lang w:eastAsia="en-US"/>
              </w:rPr>
            </w:pPr>
            <w:r w:rsidRPr="00E46065">
              <w:rPr>
                <w:rFonts w:eastAsia="Calibri"/>
              </w:rPr>
              <w:t>Свойства текстильных материалов</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B92587" w:rsidRDefault="00B92587" w:rsidP="00B92587">
            <w:pPr>
              <w:spacing w:after="54"/>
              <w:ind w:left="-15" w:right="36"/>
              <w:jc w:val="both"/>
            </w:pPr>
            <w:r w:rsidRPr="00780002">
              <w:t xml:space="preserve">Пряжа и её получение. Нити основы и утка, кромка ткани. Ткацкие переплетения. Полотняное переплетение нитей. </w:t>
            </w:r>
            <w:r>
              <w:t xml:space="preserve">Технология производства тканей. Ткачество. </w:t>
            </w:r>
            <w:r w:rsidRPr="00780002">
              <w:t>Отделка тканей.</w:t>
            </w:r>
          </w:p>
        </w:tc>
        <w:tc>
          <w:tcPr>
            <w:tcW w:w="3420" w:type="dxa"/>
            <w:gridSpan w:val="2"/>
          </w:tcPr>
          <w:p w:rsidR="008D0A2E" w:rsidRPr="00E46065" w:rsidRDefault="008D0A2E" w:rsidP="004F465D">
            <w:pPr>
              <w:autoSpaceDE w:val="0"/>
              <w:autoSpaceDN w:val="0"/>
              <w:adjustRightInd w:val="0"/>
              <w:jc w:val="both"/>
              <w:rPr>
                <w:rFonts w:cs="Times New Roman"/>
              </w:rPr>
            </w:pPr>
            <w:r w:rsidRPr="00E46065">
              <w:rPr>
                <w:rFonts w:eastAsia="Calibri" w:cs="Times New Roman"/>
                <w:lang w:eastAsia="zh-CN"/>
              </w:rPr>
              <w:t>Л</w:t>
            </w:r>
            <w:r w:rsidRPr="00E46065">
              <w:rPr>
                <w:rFonts w:eastAsia="Calibri" w:cs="Times New Roman"/>
                <w:b/>
                <w:lang w:eastAsia="zh-CN"/>
              </w:rPr>
              <w:t xml:space="preserve"> </w:t>
            </w:r>
            <w:r w:rsidRPr="00E46065">
              <w:rPr>
                <w:rFonts w:eastAsia="Calibri" w:cs="Times New Roman"/>
                <w:lang w:eastAsia="zh-CN"/>
              </w:rPr>
              <w:t>«Определение сырьевого состава тканей и изучение их свойств»</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both"/>
              <w:rPr>
                <w:rFonts w:eastAsia="Calibri" w:cs="Times New Roman"/>
              </w:rPr>
            </w:pPr>
          </w:p>
        </w:tc>
        <w:tc>
          <w:tcPr>
            <w:tcW w:w="1843" w:type="dxa"/>
            <w:vMerge/>
          </w:tcPr>
          <w:p w:rsidR="008D0A2E" w:rsidRPr="00E46065" w:rsidRDefault="008D0A2E" w:rsidP="004F465D">
            <w:pPr>
              <w:suppressLineNumbers/>
              <w:snapToGrid w:val="0"/>
              <w:jc w:val="both"/>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35-36</w:t>
            </w:r>
          </w:p>
        </w:tc>
        <w:tc>
          <w:tcPr>
            <w:tcW w:w="3260" w:type="dxa"/>
            <w:gridSpan w:val="2"/>
          </w:tcPr>
          <w:p w:rsidR="008D0A2E" w:rsidRPr="00E46065" w:rsidRDefault="008D0A2E" w:rsidP="004F465D">
            <w:pPr>
              <w:pStyle w:val="aff5"/>
              <w:shd w:val="clear" w:color="auto" w:fill="FFFFFF"/>
              <w:spacing w:before="0" w:beforeAutospacing="0" w:after="0" w:afterAutospacing="0"/>
              <w:jc w:val="both"/>
              <w:rPr>
                <w:rFonts w:eastAsiaTheme="minorHAnsi"/>
                <w:bCs/>
                <w:lang w:eastAsia="en-US"/>
              </w:rPr>
            </w:pPr>
            <w:r w:rsidRPr="00E46065">
              <w:t>Моделирование и</w:t>
            </w:r>
            <w:r w:rsidRPr="00E46065">
              <w:rPr>
                <w:rFonts w:eastAsia="Calibri"/>
              </w:rPr>
              <w:t xml:space="preserve"> конструирование швейных изделий</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B92587" w:rsidRDefault="00B92587" w:rsidP="00B92587">
            <w:pPr>
              <w:spacing w:after="58"/>
              <w:ind w:left="-15" w:right="36"/>
              <w:jc w:val="both"/>
            </w:pPr>
            <w:r w:rsidRPr="00780002">
              <w:t>Правила оформления чертежа конструкции швейного изделия. Расчёт и п</w:t>
            </w:r>
            <w:r>
              <w:t>остроение чертежа основы юбки</w:t>
            </w:r>
            <w:r w:rsidRPr="00780002">
              <w:t>.</w:t>
            </w:r>
          </w:p>
        </w:tc>
        <w:tc>
          <w:tcPr>
            <w:tcW w:w="3420" w:type="dxa"/>
            <w:gridSpan w:val="2"/>
          </w:tcPr>
          <w:p w:rsidR="008D0A2E" w:rsidRPr="00E46065" w:rsidRDefault="007A3C2F" w:rsidP="004F465D">
            <w:pPr>
              <w:autoSpaceDE w:val="0"/>
              <w:autoSpaceDN w:val="0"/>
              <w:adjustRightInd w:val="0"/>
              <w:jc w:val="both"/>
              <w:rPr>
                <w:rFonts w:cs="Times New Roman"/>
              </w:rPr>
            </w:pPr>
            <w:proofErr w:type="gramStart"/>
            <w:r>
              <w:rPr>
                <w:rFonts w:eastAsia="Calibri" w:cs="Times New Roman"/>
                <w:lang w:eastAsia="ru-RU"/>
              </w:rPr>
              <w:t>ПР</w:t>
            </w:r>
            <w:proofErr w:type="gramEnd"/>
            <w:r>
              <w:rPr>
                <w:rFonts w:eastAsia="Calibri" w:cs="Times New Roman"/>
                <w:lang w:eastAsia="ru-RU"/>
              </w:rPr>
              <w:t xml:space="preserve"> Конструирование прямой юбки.</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both"/>
              <w:rPr>
                <w:rFonts w:eastAsia="Calibri" w:cs="Times New Roman"/>
              </w:rPr>
            </w:pPr>
          </w:p>
        </w:tc>
        <w:tc>
          <w:tcPr>
            <w:tcW w:w="1843" w:type="dxa"/>
            <w:vMerge/>
          </w:tcPr>
          <w:p w:rsidR="008D0A2E" w:rsidRPr="00E46065" w:rsidRDefault="008D0A2E" w:rsidP="004F465D">
            <w:pPr>
              <w:suppressLineNumbers/>
              <w:snapToGrid w:val="0"/>
              <w:jc w:val="both"/>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37-38</w:t>
            </w:r>
          </w:p>
        </w:tc>
        <w:tc>
          <w:tcPr>
            <w:tcW w:w="3260" w:type="dxa"/>
            <w:gridSpan w:val="2"/>
          </w:tcPr>
          <w:p w:rsidR="008D0A2E" w:rsidRPr="00E46065" w:rsidRDefault="008D0A2E" w:rsidP="004F465D">
            <w:pPr>
              <w:pStyle w:val="aff5"/>
              <w:shd w:val="clear" w:color="auto" w:fill="FFFFFF"/>
              <w:spacing w:before="0" w:beforeAutospacing="0" w:after="0" w:afterAutospacing="0"/>
              <w:jc w:val="both"/>
              <w:rPr>
                <w:rFonts w:eastAsiaTheme="minorHAnsi"/>
                <w:bCs/>
                <w:lang w:eastAsia="en-US"/>
              </w:rPr>
            </w:pPr>
            <w:r w:rsidRPr="00E46065">
              <w:rPr>
                <w:rFonts w:eastAsia="Calibri"/>
              </w:rPr>
              <w:t>Швейная машина</w:t>
            </w:r>
            <w:r w:rsidR="00984469" w:rsidRPr="00E46065">
              <w:rPr>
                <w:rFonts w:eastAsia="Calibri"/>
              </w:rPr>
              <w:t>. День российской науки</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B92587" w:rsidRDefault="00B92587" w:rsidP="00B92587">
            <w:pPr>
              <w:ind w:left="-15" w:right="36"/>
              <w:jc w:val="both"/>
            </w:pPr>
            <w:r w:rsidRPr="00780002">
              <w:t xml:space="preserve">Регулятор натяжения верхней нити. Регулятор длины стежка. Ширина зигзага. Регулятор </w:t>
            </w:r>
            <w:r w:rsidRPr="00780002">
              <w:lastRenderedPageBreak/>
              <w:t>прижима лапки.</w:t>
            </w:r>
          </w:p>
        </w:tc>
        <w:tc>
          <w:tcPr>
            <w:tcW w:w="3420" w:type="dxa"/>
            <w:gridSpan w:val="2"/>
          </w:tcPr>
          <w:p w:rsidR="008D0A2E" w:rsidRPr="00E46065" w:rsidRDefault="007A3C2F" w:rsidP="004F465D">
            <w:pPr>
              <w:autoSpaceDE w:val="0"/>
              <w:jc w:val="both"/>
              <w:rPr>
                <w:rFonts w:eastAsia="Calibri" w:cs="Times New Roman"/>
                <w:lang w:eastAsia="ru-RU"/>
              </w:rPr>
            </w:pPr>
            <w:proofErr w:type="gramStart"/>
            <w:r>
              <w:rPr>
                <w:rFonts w:eastAsia="Calibri" w:cs="Times New Roman"/>
                <w:lang w:eastAsia="ru-RU"/>
              </w:rPr>
              <w:lastRenderedPageBreak/>
              <w:t>ПР</w:t>
            </w:r>
            <w:proofErr w:type="gramEnd"/>
            <w:r>
              <w:rPr>
                <w:rFonts w:eastAsia="Calibri" w:cs="Times New Roman"/>
                <w:lang w:eastAsia="ru-RU"/>
              </w:rPr>
              <w:t xml:space="preserve"> </w:t>
            </w:r>
            <w:r w:rsidRPr="007A3C2F">
              <w:rPr>
                <w:rFonts w:eastAsia="Calibri" w:cs="Times New Roman"/>
                <w:lang w:eastAsia="ru-RU"/>
              </w:rPr>
              <w:t>Уход за ш</w:t>
            </w:r>
            <w:r>
              <w:rPr>
                <w:rFonts w:eastAsia="Calibri" w:cs="Times New Roman"/>
                <w:lang w:eastAsia="ru-RU"/>
              </w:rPr>
              <w:t>вейной машиной. Чистка и смазка</w:t>
            </w:r>
            <w:r w:rsidRPr="007A3C2F">
              <w:rPr>
                <w:rFonts w:eastAsia="Calibri" w:cs="Times New Roman"/>
                <w:lang w:eastAsia="ru-RU"/>
              </w:rPr>
              <w:t>.</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both"/>
              <w:rPr>
                <w:rFonts w:eastAsia="Calibri" w:cs="Times New Roman"/>
              </w:rPr>
            </w:pPr>
          </w:p>
        </w:tc>
        <w:tc>
          <w:tcPr>
            <w:tcW w:w="1843" w:type="dxa"/>
            <w:vMerge/>
          </w:tcPr>
          <w:p w:rsidR="008D0A2E" w:rsidRPr="00E46065" w:rsidRDefault="008D0A2E" w:rsidP="004F465D">
            <w:pPr>
              <w:suppressLineNumbers/>
              <w:snapToGrid w:val="0"/>
              <w:jc w:val="both"/>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39-40</w:t>
            </w:r>
          </w:p>
        </w:tc>
        <w:tc>
          <w:tcPr>
            <w:tcW w:w="3260" w:type="dxa"/>
            <w:gridSpan w:val="2"/>
          </w:tcPr>
          <w:p w:rsidR="008D0A2E" w:rsidRPr="00E46065" w:rsidRDefault="008D0A2E" w:rsidP="004F465D">
            <w:pPr>
              <w:pStyle w:val="aff5"/>
              <w:shd w:val="clear" w:color="auto" w:fill="FFFFFF"/>
              <w:spacing w:before="0" w:beforeAutospacing="0" w:after="0" w:afterAutospacing="0"/>
              <w:jc w:val="both"/>
            </w:pPr>
            <w:r w:rsidRPr="00E46065">
              <w:rPr>
                <w:rFonts w:eastAsia="Calibri"/>
              </w:rPr>
              <w:t>Раскрой. Подготовка изделия к обработке и примерке.</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B92587" w:rsidP="004F465D">
            <w:pPr>
              <w:autoSpaceDE w:val="0"/>
              <w:autoSpaceDN w:val="0"/>
              <w:adjustRightInd w:val="0"/>
              <w:jc w:val="both"/>
              <w:rPr>
                <w:rFonts w:cs="Times New Roman"/>
              </w:rPr>
            </w:pPr>
            <w:r w:rsidRPr="00780002">
              <w:t>Подготовка ткани к раскрою. Правила безопасной работы с утюгом</w:t>
            </w:r>
            <w:r>
              <w:t>. Раскрой юбки</w:t>
            </w:r>
            <w:r w:rsidRPr="00780002">
              <w:t>. Правила раскладки деталей выкройки швейного изделия на ткани и раскроя изд</w:t>
            </w:r>
            <w:r>
              <w:t>елия. Раскладка выкройки юбки на ткани, раскрой юбки</w:t>
            </w:r>
            <w:r w:rsidRPr="00780002">
              <w:t>.</w:t>
            </w:r>
          </w:p>
        </w:tc>
        <w:tc>
          <w:tcPr>
            <w:tcW w:w="3420" w:type="dxa"/>
            <w:gridSpan w:val="2"/>
          </w:tcPr>
          <w:p w:rsidR="008D0A2E" w:rsidRPr="00E46065" w:rsidRDefault="007A3C2F" w:rsidP="004F465D">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Раскрой проектного изделия.</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both"/>
              <w:rPr>
                <w:rFonts w:eastAsia="Calibri" w:cs="Times New Roman"/>
              </w:rPr>
            </w:pPr>
          </w:p>
        </w:tc>
        <w:tc>
          <w:tcPr>
            <w:tcW w:w="1843" w:type="dxa"/>
            <w:vMerge/>
          </w:tcPr>
          <w:p w:rsidR="008D0A2E" w:rsidRPr="00E46065" w:rsidRDefault="008D0A2E" w:rsidP="004F465D">
            <w:pPr>
              <w:suppressLineNumbers/>
              <w:snapToGrid w:val="0"/>
              <w:jc w:val="both"/>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41-42</w:t>
            </w:r>
          </w:p>
        </w:tc>
        <w:tc>
          <w:tcPr>
            <w:tcW w:w="3260" w:type="dxa"/>
            <w:gridSpan w:val="2"/>
          </w:tcPr>
          <w:p w:rsidR="008D0A2E" w:rsidRPr="00E46065" w:rsidRDefault="008D0A2E" w:rsidP="004F465D">
            <w:pPr>
              <w:pStyle w:val="aff5"/>
              <w:shd w:val="clear" w:color="auto" w:fill="FFFFFF"/>
              <w:spacing w:before="0" w:beforeAutospacing="0" w:after="0" w:afterAutospacing="0"/>
              <w:jc w:val="both"/>
            </w:pPr>
            <w:r w:rsidRPr="00E46065">
              <w:rPr>
                <w:rFonts w:eastAsia="Calibri"/>
              </w:rPr>
              <w:t>Обработка застёжки</w:t>
            </w:r>
            <w:r w:rsidR="007A3C2F">
              <w:rPr>
                <w:rFonts w:eastAsia="Calibri"/>
              </w:rPr>
              <w:t xml:space="preserve">. </w:t>
            </w:r>
            <w:r w:rsidR="007A3C2F" w:rsidRPr="007A3C2F">
              <w:rPr>
                <w:rFonts w:eastAsia="Calibri"/>
              </w:rPr>
              <w:t>День российской науки.</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B92587" w:rsidP="00B92587">
            <w:pPr>
              <w:autoSpaceDE w:val="0"/>
              <w:autoSpaceDN w:val="0"/>
              <w:adjustRightInd w:val="0"/>
              <w:jc w:val="both"/>
              <w:rPr>
                <w:rFonts w:cs="Times New Roman"/>
              </w:rPr>
            </w:pPr>
            <w:r w:rsidRPr="00780002">
              <w:t>Подготовка деталей кроя к обработке. Копировальная строчка. Перевод с помощью булавок.</w:t>
            </w:r>
            <w:r>
              <w:t xml:space="preserve"> </w:t>
            </w:r>
            <w:r w:rsidRPr="00780002">
              <w:t>Подготовка обтачки.</w:t>
            </w:r>
          </w:p>
        </w:tc>
        <w:tc>
          <w:tcPr>
            <w:tcW w:w="3420" w:type="dxa"/>
            <w:gridSpan w:val="2"/>
          </w:tcPr>
          <w:p w:rsidR="008D0A2E" w:rsidRPr="00E46065" w:rsidRDefault="007A3C2F" w:rsidP="004F465D">
            <w:pPr>
              <w:autoSpaceDE w:val="0"/>
              <w:autoSpaceDN w:val="0"/>
              <w:adjustRightInd w:val="0"/>
              <w:jc w:val="both"/>
              <w:rPr>
                <w:rFonts w:cs="Times New Roman"/>
              </w:rPr>
            </w:pPr>
            <w:proofErr w:type="gramStart"/>
            <w:r>
              <w:rPr>
                <w:rFonts w:eastAsia="Calibri" w:cs="Times New Roman"/>
                <w:lang w:eastAsia="zh-CN"/>
              </w:rPr>
              <w:t>ПР</w:t>
            </w:r>
            <w:proofErr w:type="gramEnd"/>
            <w:r>
              <w:rPr>
                <w:rFonts w:eastAsia="Calibri" w:cs="Times New Roman"/>
                <w:lang w:eastAsia="zh-CN"/>
              </w:rPr>
              <w:t xml:space="preserve"> </w:t>
            </w:r>
            <w:r w:rsidR="008D0A2E" w:rsidRPr="00E46065">
              <w:rPr>
                <w:rFonts w:eastAsia="Calibri" w:cs="Times New Roman"/>
                <w:lang w:eastAsia="zh-CN"/>
              </w:rPr>
              <w:t xml:space="preserve">Обработка застёжки </w:t>
            </w:r>
            <w:r>
              <w:rPr>
                <w:rFonts w:eastAsia="Calibri" w:cs="Times New Roman"/>
                <w:lang w:eastAsia="zh-CN"/>
              </w:rPr>
              <w:t>тесьмой молнией.</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both"/>
              <w:rPr>
                <w:rFonts w:eastAsia="Calibri" w:cs="Times New Roman"/>
              </w:rPr>
            </w:pPr>
          </w:p>
        </w:tc>
        <w:tc>
          <w:tcPr>
            <w:tcW w:w="1843" w:type="dxa"/>
            <w:vMerge/>
          </w:tcPr>
          <w:p w:rsidR="008D0A2E" w:rsidRPr="00E46065" w:rsidRDefault="008D0A2E" w:rsidP="004F465D">
            <w:pPr>
              <w:suppressLineNumbers/>
              <w:snapToGrid w:val="0"/>
              <w:jc w:val="both"/>
              <w:rPr>
                <w:rFonts w:eastAsia="Calibri" w:cs="Times New Roman"/>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43-44</w:t>
            </w:r>
          </w:p>
        </w:tc>
        <w:tc>
          <w:tcPr>
            <w:tcW w:w="3260" w:type="dxa"/>
            <w:gridSpan w:val="2"/>
          </w:tcPr>
          <w:p w:rsidR="008D0A2E" w:rsidRPr="00E46065" w:rsidRDefault="008D0A2E" w:rsidP="004F465D">
            <w:pPr>
              <w:pStyle w:val="aff5"/>
              <w:shd w:val="clear" w:color="auto" w:fill="FFFFFF"/>
              <w:spacing w:before="0" w:beforeAutospacing="0" w:after="0" w:afterAutospacing="0"/>
              <w:jc w:val="both"/>
            </w:pPr>
            <w:r w:rsidRPr="00E46065">
              <w:rPr>
                <w:rFonts w:eastAsia="Calibri"/>
              </w:rPr>
              <w:t>Окончательная отделка изделия.</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B92587" w:rsidRDefault="00B92587" w:rsidP="00B92587">
            <w:pPr>
              <w:spacing w:after="49"/>
              <w:ind w:left="-15" w:right="36"/>
              <w:jc w:val="both"/>
            </w:pPr>
            <w:r w:rsidRPr="00780002">
              <w:t xml:space="preserve">Обработка </w:t>
            </w:r>
            <w:proofErr w:type="gramStart"/>
            <w:r w:rsidRPr="00780002">
              <w:t>нижнего</w:t>
            </w:r>
            <w:proofErr w:type="gramEnd"/>
            <w:r w:rsidRPr="00780002">
              <w:t xml:space="preserve"> и бок</w:t>
            </w:r>
            <w:r>
              <w:t>овых срезов нижней части юбки</w:t>
            </w:r>
            <w:r w:rsidRPr="00780002">
              <w:t>. Контроль качества готового изд</w:t>
            </w:r>
            <w:r>
              <w:t>елия.</w:t>
            </w:r>
          </w:p>
        </w:tc>
        <w:tc>
          <w:tcPr>
            <w:tcW w:w="3420" w:type="dxa"/>
            <w:gridSpan w:val="2"/>
          </w:tcPr>
          <w:p w:rsidR="008D0A2E" w:rsidRPr="00E46065" w:rsidRDefault="00E87A2F" w:rsidP="004F465D">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008D0A2E" w:rsidRPr="00E46065">
              <w:rPr>
                <w:rFonts w:cs="Times New Roman"/>
              </w:rPr>
              <w:t>Создание из</w:t>
            </w:r>
            <w:r>
              <w:rPr>
                <w:rFonts w:cs="Times New Roman"/>
              </w:rPr>
              <w:t>делий из текстильных материалов.</w:t>
            </w:r>
          </w:p>
        </w:tc>
      </w:tr>
      <w:tr w:rsidR="008D0A2E" w:rsidRPr="00E46065" w:rsidTr="008D0A2E">
        <w:trPr>
          <w:trHeight w:val="375"/>
        </w:trPr>
        <w:tc>
          <w:tcPr>
            <w:tcW w:w="15309" w:type="dxa"/>
            <w:gridSpan w:val="12"/>
          </w:tcPr>
          <w:p w:rsidR="008D0A2E" w:rsidRPr="00E46065" w:rsidRDefault="008D0A2E" w:rsidP="004F465D">
            <w:pPr>
              <w:pStyle w:val="aff5"/>
              <w:shd w:val="clear" w:color="auto" w:fill="FFFFFF"/>
              <w:spacing w:before="0" w:beforeAutospacing="0" w:after="0" w:afterAutospacing="0"/>
              <w:jc w:val="center"/>
              <w:rPr>
                <w:b/>
                <w:iCs/>
              </w:rPr>
            </w:pPr>
            <w:r w:rsidRPr="00E46065">
              <w:rPr>
                <w:b/>
                <w:iCs/>
              </w:rPr>
              <w:t>Блок 6: Технологии обработки пищевых продуктов.</w:t>
            </w:r>
          </w:p>
        </w:tc>
      </w:tr>
      <w:tr w:rsidR="008D0A2E" w:rsidRPr="00E46065" w:rsidTr="008D0A2E">
        <w:trPr>
          <w:trHeight w:val="375"/>
        </w:trPr>
        <w:tc>
          <w:tcPr>
            <w:tcW w:w="817" w:type="dxa"/>
            <w:gridSpan w:val="2"/>
            <w:vMerge w:val="restart"/>
          </w:tcPr>
          <w:p w:rsidR="008D0A2E" w:rsidRPr="00E46065" w:rsidRDefault="008D0A2E" w:rsidP="004F465D">
            <w:pPr>
              <w:suppressLineNumbers/>
              <w:snapToGrid w:val="0"/>
              <w:jc w:val="center"/>
              <w:rPr>
                <w:rFonts w:eastAsia="Calibri" w:cs="Times New Roman"/>
              </w:rPr>
            </w:pPr>
            <w:r w:rsidRPr="00E46065">
              <w:rPr>
                <w:rFonts w:eastAsia="Calibri" w:cs="Times New Roman"/>
              </w:rPr>
              <w:t>9</w:t>
            </w:r>
          </w:p>
        </w:tc>
        <w:tc>
          <w:tcPr>
            <w:tcW w:w="1843" w:type="dxa"/>
            <w:vMerge w:val="restart"/>
          </w:tcPr>
          <w:p w:rsidR="008D0A2E" w:rsidRPr="00E46065" w:rsidRDefault="008D0A2E" w:rsidP="004F465D">
            <w:pPr>
              <w:suppressLineNumbers/>
              <w:snapToGrid w:val="0"/>
              <w:jc w:val="both"/>
              <w:rPr>
                <w:rFonts w:cs="Times New Roman"/>
                <w:bCs/>
                <w:color w:val="333333"/>
                <w:lang w:eastAsia="ru-RU"/>
              </w:rPr>
            </w:pPr>
            <w:r w:rsidRPr="00E46065">
              <w:rPr>
                <w:rFonts w:cs="Times New Roman"/>
                <w:bCs/>
                <w:color w:val="333333"/>
                <w:lang w:eastAsia="ru-RU"/>
              </w:rPr>
              <w:t>Технологии получения и обработки.</w:t>
            </w:r>
          </w:p>
        </w:tc>
        <w:tc>
          <w:tcPr>
            <w:tcW w:w="1575" w:type="dxa"/>
          </w:tcPr>
          <w:p w:rsidR="008D0A2E" w:rsidRPr="00E46065" w:rsidRDefault="008D0A2E" w:rsidP="004F465D">
            <w:pPr>
              <w:jc w:val="center"/>
              <w:rPr>
                <w:rFonts w:cs="Times New Roman"/>
                <w:lang w:eastAsia="ru-RU"/>
              </w:rPr>
            </w:pPr>
            <w:r w:rsidRPr="00E46065">
              <w:rPr>
                <w:rFonts w:cs="Times New Roman"/>
                <w:lang w:eastAsia="ru-RU"/>
              </w:rPr>
              <w:t>45-46</w:t>
            </w:r>
          </w:p>
        </w:tc>
        <w:tc>
          <w:tcPr>
            <w:tcW w:w="3260" w:type="dxa"/>
            <w:gridSpan w:val="2"/>
          </w:tcPr>
          <w:p w:rsidR="008D0A2E" w:rsidRPr="00E46065" w:rsidRDefault="008D0A2E" w:rsidP="004F465D">
            <w:pPr>
              <w:pStyle w:val="Default"/>
              <w:jc w:val="both"/>
              <w:rPr>
                <w:rFonts w:ascii="Times New Roman" w:hAnsi="Times New Roman" w:cs="Times New Roman"/>
              </w:rPr>
            </w:pPr>
            <w:r w:rsidRPr="00E46065">
              <w:rPr>
                <w:rFonts w:ascii="Times New Roman" w:eastAsia="Calibri" w:hAnsi="Times New Roman" w:cs="Times New Roman"/>
              </w:rPr>
              <w:t>Блюда из молока и кисломолочных продуктов</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Технологии приготовления молочных и кисломолочных продуктов; для приготовления, каких продуктов используется молочные и кисломолочные изделий.</w:t>
            </w:r>
          </w:p>
        </w:tc>
        <w:tc>
          <w:tcPr>
            <w:tcW w:w="3420" w:type="dxa"/>
            <w:gridSpan w:val="2"/>
          </w:tcPr>
          <w:p w:rsidR="008D0A2E" w:rsidRPr="00E46065" w:rsidRDefault="00E87A2F" w:rsidP="004F465D">
            <w:pPr>
              <w:autoSpaceDE w:val="0"/>
              <w:autoSpaceDN w:val="0"/>
              <w:adjustRightInd w:val="0"/>
              <w:jc w:val="both"/>
              <w:rPr>
                <w:rFonts w:cs="Times New Roman"/>
              </w:rPr>
            </w:pPr>
            <w:r>
              <w:rPr>
                <w:rFonts w:cs="Times New Roman"/>
              </w:rPr>
              <w:t>Л</w:t>
            </w:r>
            <w:r w:rsidR="008D0A2E" w:rsidRPr="00E46065">
              <w:rPr>
                <w:rFonts w:cs="Times New Roman"/>
              </w:rPr>
              <w:t xml:space="preserve"> «Определение качества молока и молочных продуктов»</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jc w:val="both"/>
              <w:rPr>
                <w:rFonts w:cs="Times New Roman"/>
                <w:bCs/>
                <w:color w:val="333333"/>
                <w:lang w:eastAsia="ru-RU"/>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47-48</w:t>
            </w:r>
          </w:p>
        </w:tc>
        <w:tc>
          <w:tcPr>
            <w:tcW w:w="3260" w:type="dxa"/>
            <w:gridSpan w:val="2"/>
          </w:tcPr>
          <w:p w:rsidR="008D0A2E" w:rsidRPr="00E46065" w:rsidRDefault="008D0A2E" w:rsidP="004F465D">
            <w:pPr>
              <w:pStyle w:val="Default"/>
              <w:jc w:val="both"/>
              <w:rPr>
                <w:rFonts w:ascii="Times New Roman" w:hAnsi="Times New Roman" w:cs="Times New Roman"/>
                <w:bCs/>
                <w:color w:val="333333"/>
              </w:rPr>
            </w:pPr>
            <w:r w:rsidRPr="00E46065">
              <w:rPr>
                <w:rFonts w:ascii="Times New Roman" w:eastAsia="Calibri" w:hAnsi="Times New Roman" w:cs="Times New Roman"/>
              </w:rPr>
              <w:t>Изделия из теста</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 xml:space="preserve">Технологии приготовления различных видов теста; для приготовления каких продуктов используется </w:t>
            </w:r>
            <w:proofErr w:type="gramStart"/>
            <w:r w:rsidRPr="00E46065">
              <w:rPr>
                <w:rFonts w:cs="Times New Roman"/>
              </w:rPr>
              <w:t>мука</w:t>
            </w:r>
            <w:proofErr w:type="gramEnd"/>
            <w:r w:rsidRPr="00E46065">
              <w:rPr>
                <w:rFonts w:cs="Times New Roman"/>
              </w:rPr>
              <w:t>; какие виды муки используют при приготовлении мучных изделий.</w:t>
            </w:r>
          </w:p>
        </w:tc>
        <w:tc>
          <w:tcPr>
            <w:tcW w:w="3420" w:type="dxa"/>
            <w:gridSpan w:val="2"/>
          </w:tcPr>
          <w:p w:rsidR="008D0A2E" w:rsidRPr="00E46065" w:rsidRDefault="00E87A2F" w:rsidP="004F465D">
            <w:pPr>
              <w:autoSpaceDE w:val="0"/>
              <w:autoSpaceDN w:val="0"/>
              <w:adjustRightInd w:val="0"/>
              <w:jc w:val="both"/>
              <w:rPr>
                <w:rFonts w:cs="Times New Roman"/>
              </w:rPr>
            </w:pPr>
            <w:proofErr w:type="gramStart"/>
            <w:r>
              <w:rPr>
                <w:rFonts w:eastAsia="Calibri" w:cs="Times New Roman"/>
                <w:lang w:eastAsia="zh-CN"/>
              </w:rPr>
              <w:t>ПР</w:t>
            </w:r>
            <w:proofErr w:type="gramEnd"/>
            <w:r>
              <w:rPr>
                <w:rFonts w:eastAsia="Calibri" w:cs="Times New Roman"/>
                <w:lang w:eastAsia="zh-CN"/>
              </w:rPr>
              <w:t xml:space="preserve"> </w:t>
            </w:r>
            <w:r w:rsidR="008D0A2E" w:rsidRPr="00E46065">
              <w:rPr>
                <w:rFonts w:eastAsia="Calibri" w:cs="Times New Roman"/>
                <w:lang w:eastAsia="zh-CN"/>
              </w:rPr>
              <w:t>Приготовление блинов по старинным русс</w:t>
            </w:r>
            <w:r>
              <w:rPr>
                <w:rFonts w:eastAsia="Calibri" w:cs="Times New Roman"/>
                <w:lang w:eastAsia="zh-CN"/>
              </w:rPr>
              <w:t>ким рецептам Уральского региона.</w:t>
            </w:r>
          </w:p>
        </w:tc>
      </w:tr>
      <w:tr w:rsidR="008D0A2E" w:rsidRPr="00E46065" w:rsidTr="008D0A2E">
        <w:trPr>
          <w:trHeight w:val="375"/>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suppressLineNumbers/>
              <w:snapToGrid w:val="0"/>
              <w:jc w:val="both"/>
              <w:rPr>
                <w:rFonts w:cs="Times New Roman"/>
                <w:bCs/>
                <w:color w:val="333333"/>
                <w:lang w:eastAsia="ru-RU"/>
              </w:rPr>
            </w:pPr>
          </w:p>
        </w:tc>
        <w:tc>
          <w:tcPr>
            <w:tcW w:w="1575" w:type="dxa"/>
          </w:tcPr>
          <w:p w:rsidR="008D0A2E" w:rsidRPr="00E46065" w:rsidRDefault="008D0A2E" w:rsidP="004F465D">
            <w:pPr>
              <w:jc w:val="center"/>
              <w:rPr>
                <w:rFonts w:cs="Times New Roman"/>
                <w:lang w:eastAsia="ru-RU"/>
              </w:rPr>
            </w:pPr>
            <w:r w:rsidRPr="00E46065">
              <w:rPr>
                <w:rFonts w:cs="Times New Roman"/>
                <w:lang w:eastAsia="ru-RU"/>
              </w:rPr>
              <w:t>49-50</w:t>
            </w:r>
          </w:p>
        </w:tc>
        <w:tc>
          <w:tcPr>
            <w:tcW w:w="3260" w:type="dxa"/>
            <w:gridSpan w:val="2"/>
          </w:tcPr>
          <w:p w:rsidR="008D0A2E" w:rsidRPr="00E46065" w:rsidRDefault="008D0A2E" w:rsidP="004F465D">
            <w:pPr>
              <w:pStyle w:val="Default"/>
              <w:jc w:val="both"/>
              <w:rPr>
                <w:rFonts w:ascii="Times New Roman" w:hAnsi="Times New Roman" w:cs="Times New Roman"/>
                <w:bCs/>
                <w:color w:val="333333"/>
              </w:rPr>
            </w:pPr>
            <w:r w:rsidRPr="00E46065">
              <w:rPr>
                <w:rFonts w:ascii="Times New Roman" w:eastAsia="Calibri" w:hAnsi="Times New Roman" w:cs="Times New Roman"/>
              </w:rPr>
              <w:t xml:space="preserve">Сервировка стола. </w:t>
            </w:r>
            <w:r w:rsidRPr="00E46065">
              <w:rPr>
                <w:rFonts w:ascii="Times New Roman" w:eastAsia="Calibri" w:hAnsi="Times New Roman" w:cs="Times New Roman"/>
              </w:rPr>
              <w:lastRenderedPageBreak/>
              <w:t>Праздничный этикет</w:t>
            </w:r>
          </w:p>
        </w:tc>
        <w:tc>
          <w:tcPr>
            <w:tcW w:w="835"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lastRenderedPageBreak/>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eastAsia="Calibri" w:cs="Times New Roman"/>
                <w:lang w:eastAsia="zh-CN"/>
              </w:rPr>
              <w:t xml:space="preserve">Ассортимент продуктов </w:t>
            </w:r>
            <w:r w:rsidRPr="00E46065">
              <w:rPr>
                <w:rFonts w:eastAsia="Calibri" w:cs="Times New Roman"/>
                <w:lang w:eastAsia="zh-CN"/>
              </w:rPr>
              <w:lastRenderedPageBreak/>
              <w:t>питания в сети розничной торговли</w:t>
            </w:r>
          </w:p>
        </w:tc>
        <w:tc>
          <w:tcPr>
            <w:tcW w:w="3420" w:type="dxa"/>
            <w:gridSpan w:val="2"/>
          </w:tcPr>
          <w:p w:rsidR="008D0A2E" w:rsidRPr="00E46065" w:rsidRDefault="00E87A2F" w:rsidP="004F465D">
            <w:pPr>
              <w:autoSpaceDE w:val="0"/>
              <w:autoSpaceDN w:val="0"/>
              <w:adjustRightInd w:val="0"/>
              <w:jc w:val="both"/>
              <w:rPr>
                <w:rFonts w:cs="Times New Roman"/>
              </w:rPr>
            </w:pPr>
            <w:proofErr w:type="gramStart"/>
            <w:r>
              <w:rPr>
                <w:rFonts w:eastAsia="Calibri" w:cs="Times New Roman"/>
              </w:rPr>
              <w:lastRenderedPageBreak/>
              <w:t>С</w:t>
            </w:r>
            <w:proofErr w:type="gramEnd"/>
            <w:r>
              <w:rPr>
                <w:rFonts w:eastAsia="Calibri" w:cs="Times New Roman"/>
              </w:rPr>
              <w:t xml:space="preserve"> </w:t>
            </w:r>
            <w:r w:rsidR="008D0A2E" w:rsidRPr="00E46065">
              <w:rPr>
                <w:rFonts w:eastAsia="Calibri" w:cs="Times New Roman"/>
              </w:rPr>
              <w:t>«</w:t>
            </w:r>
            <w:proofErr w:type="gramStart"/>
            <w:r w:rsidR="008D0A2E" w:rsidRPr="00E46065">
              <w:rPr>
                <w:rFonts w:eastAsia="Calibri" w:cs="Times New Roman"/>
              </w:rPr>
              <w:t>Сервировка</w:t>
            </w:r>
            <w:proofErr w:type="gramEnd"/>
            <w:r w:rsidR="008D0A2E" w:rsidRPr="00E46065">
              <w:rPr>
                <w:rFonts w:eastAsia="Calibri" w:cs="Times New Roman"/>
              </w:rPr>
              <w:t xml:space="preserve"> стола. </w:t>
            </w:r>
            <w:r w:rsidR="008D0A2E" w:rsidRPr="00E46065">
              <w:rPr>
                <w:rFonts w:eastAsia="Calibri" w:cs="Times New Roman"/>
              </w:rPr>
              <w:lastRenderedPageBreak/>
              <w:t>Праздничный этикет»</w:t>
            </w:r>
          </w:p>
        </w:tc>
      </w:tr>
      <w:tr w:rsidR="008D0A2E" w:rsidRPr="00E46065" w:rsidTr="004F465D">
        <w:trPr>
          <w:gridAfter w:val="1"/>
          <w:wAfter w:w="92" w:type="dxa"/>
          <w:trHeight w:val="457"/>
        </w:trPr>
        <w:tc>
          <w:tcPr>
            <w:tcW w:w="15217" w:type="dxa"/>
            <w:gridSpan w:val="11"/>
          </w:tcPr>
          <w:p w:rsidR="008D0A2E" w:rsidRPr="00E46065" w:rsidRDefault="008D0A2E" w:rsidP="004F465D">
            <w:pPr>
              <w:pStyle w:val="aff5"/>
              <w:shd w:val="clear" w:color="auto" w:fill="FFFFFF"/>
              <w:spacing w:before="0" w:beforeAutospacing="0" w:after="0" w:afterAutospacing="0"/>
              <w:jc w:val="center"/>
              <w:rPr>
                <w:iCs/>
              </w:rPr>
            </w:pPr>
            <w:r w:rsidRPr="00E46065">
              <w:rPr>
                <w:b/>
              </w:rPr>
              <w:lastRenderedPageBreak/>
              <w:t>Блок 7:</w:t>
            </w:r>
            <w:r w:rsidRPr="00E46065">
              <w:rPr>
                <w:b/>
                <w:bCs/>
              </w:rPr>
              <w:t xml:space="preserve"> Технологии получения, преобразования и использования энергии</w:t>
            </w:r>
          </w:p>
        </w:tc>
      </w:tr>
      <w:tr w:rsidR="008D0A2E" w:rsidRPr="00E46065" w:rsidTr="008D0A2E">
        <w:trPr>
          <w:gridAfter w:val="1"/>
          <w:wAfter w:w="92" w:type="dxa"/>
          <w:trHeight w:val="457"/>
        </w:trPr>
        <w:tc>
          <w:tcPr>
            <w:tcW w:w="746" w:type="dxa"/>
          </w:tcPr>
          <w:p w:rsidR="008D0A2E" w:rsidRPr="00E46065" w:rsidRDefault="008D0A2E" w:rsidP="004F465D">
            <w:pPr>
              <w:suppressLineNumbers/>
              <w:snapToGrid w:val="0"/>
              <w:jc w:val="center"/>
              <w:rPr>
                <w:rFonts w:eastAsia="Calibri" w:cs="Times New Roman"/>
              </w:rPr>
            </w:pPr>
            <w:r w:rsidRPr="00E46065">
              <w:rPr>
                <w:rFonts w:eastAsia="Calibri" w:cs="Times New Roman"/>
              </w:rPr>
              <w:t>10</w:t>
            </w:r>
          </w:p>
        </w:tc>
        <w:tc>
          <w:tcPr>
            <w:tcW w:w="1914" w:type="dxa"/>
            <w:gridSpan w:val="2"/>
          </w:tcPr>
          <w:p w:rsidR="008D0A2E" w:rsidRPr="00E46065" w:rsidRDefault="008D0A2E" w:rsidP="004F465D">
            <w:pPr>
              <w:suppressLineNumbers/>
              <w:snapToGrid w:val="0"/>
              <w:rPr>
                <w:rFonts w:eastAsia="Calibri" w:cs="Times New Roman"/>
                <w:lang w:eastAsia="ru-RU"/>
              </w:rPr>
            </w:pPr>
            <w:r w:rsidRPr="00E46065">
              <w:rPr>
                <w:rFonts w:eastAsia="Calibri" w:cs="Times New Roman"/>
                <w:lang w:eastAsia="ru-RU"/>
              </w:rPr>
              <w:t>Энергия.</w:t>
            </w:r>
          </w:p>
        </w:tc>
        <w:tc>
          <w:tcPr>
            <w:tcW w:w="1575" w:type="dxa"/>
          </w:tcPr>
          <w:p w:rsidR="008D0A2E" w:rsidRPr="00E46065" w:rsidRDefault="008D0A2E" w:rsidP="004F465D">
            <w:pPr>
              <w:jc w:val="center"/>
              <w:rPr>
                <w:rFonts w:eastAsia="Calibri" w:cs="Times New Roman"/>
                <w:lang w:eastAsia="ru-RU"/>
              </w:rPr>
            </w:pPr>
            <w:r w:rsidRPr="00E46065">
              <w:rPr>
                <w:rFonts w:eastAsia="Calibri" w:cs="Times New Roman"/>
                <w:lang w:eastAsia="ru-RU"/>
              </w:rPr>
              <w:t>51-52</w:t>
            </w:r>
          </w:p>
        </w:tc>
        <w:tc>
          <w:tcPr>
            <w:tcW w:w="3103" w:type="dxa"/>
          </w:tcPr>
          <w:p w:rsidR="008D0A2E" w:rsidRPr="00E46065" w:rsidRDefault="008D0A2E" w:rsidP="004F465D">
            <w:pPr>
              <w:pStyle w:val="Default"/>
              <w:jc w:val="both"/>
              <w:rPr>
                <w:rFonts w:ascii="Times New Roman" w:hAnsi="Times New Roman" w:cs="Times New Roman"/>
              </w:rPr>
            </w:pPr>
            <w:r w:rsidRPr="00E46065">
              <w:rPr>
                <w:rFonts w:ascii="Times New Roman" w:hAnsi="Times New Roman" w:cs="Times New Roman"/>
                <w:bCs/>
              </w:rPr>
              <w:t>Электрический ток. Энергия электромагнитного и электрического поля</w:t>
            </w:r>
          </w:p>
        </w:tc>
        <w:tc>
          <w:tcPr>
            <w:tcW w:w="792" w:type="dxa"/>
            <w:gridSpan w:val="2"/>
          </w:tcPr>
          <w:p w:rsidR="008D0A2E" w:rsidRPr="00E46065" w:rsidRDefault="008D0A2E" w:rsidP="004F465D">
            <w:pPr>
              <w:suppressLineNumbers/>
              <w:snapToGrid w:val="0"/>
              <w:jc w:val="center"/>
              <w:rPr>
                <w:rFonts w:eastAsia="Calibri" w:cs="Times New Roman"/>
                <w:lang w:eastAsia="ru-RU"/>
              </w:rPr>
            </w:pPr>
            <w:r w:rsidRPr="00E46065">
              <w:rPr>
                <w:rFonts w:eastAsia="Calibri" w:cs="Times New Roman"/>
                <w:lang w:eastAsia="ru-RU"/>
              </w:rPr>
              <w:t>2</w:t>
            </w:r>
          </w:p>
        </w:tc>
        <w:tc>
          <w:tcPr>
            <w:tcW w:w="3685"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Электрический ток, свойства и технологии генерации электрического тока. Умение использовать устройства, излучающие магнитное поле, при проектировании и создании моделей. Свойства магнитного и электрического полей. Уметь применять в быту и практической деятельности знания свойств магнитных, электрических и электромагнитных полей.</w:t>
            </w:r>
          </w:p>
        </w:tc>
        <w:tc>
          <w:tcPr>
            <w:tcW w:w="3402" w:type="dxa"/>
            <w:gridSpan w:val="2"/>
          </w:tcPr>
          <w:p w:rsidR="008D0A2E" w:rsidRPr="00E46065" w:rsidRDefault="008D0A2E" w:rsidP="004F465D">
            <w:pPr>
              <w:autoSpaceDE w:val="0"/>
              <w:autoSpaceDN w:val="0"/>
              <w:adjustRightInd w:val="0"/>
              <w:jc w:val="both"/>
              <w:rPr>
                <w:rFonts w:cs="Times New Roman"/>
              </w:rPr>
            </w:pPr>
            <w:proofErr w:type="gramStart"/>
            <w:r w:rsidRPr="00E46065">
              <w:rPr>
                <w:rFonts w:cs="Times New Roman"/>
              </w:rPr>
              <w:t>ПР</w:t>
            </w:r>
            <w:proofErr w:type="gramEnd"/>
            <w:r w:rsidRPr="00E46065">
              <w:rPr>
                <w:rFonts w:cs="Times New Roman"/>
              </w:rPr>
              <w:t xml:space="preserve"> «Сборка и испытание электрических цепей с электрическими приёмниками: лампами, электродвигателем, резисторами, электромагнитом».</w:t>
            </w:r>
          </w:p>
        </w:tc>
      </w:tr>
      <w:tr w:rsidR="008D0A2E" w:rsidRPr="00E46065" w:rsidTr="008D0A2E">
        <w:trPr>
          <w:trHeight w:val="500"/>
        </w:trPr>
        <w:tc>
          <w:tcPr>
            <w:tcW w:w="15309" w:type="dxa"/>
            <w:gridSpan w:val="12"/>
          </w:tcPr>
          <w:p w:rsidR="008D0A2E" w:rsidRPr="00E46065" w:rsidRDefault="008D0A2E" w:rsidP="004F465D">
            <w:pPr>
              <w:pStyle w:val="aff5"/>
              <w:shd w:val="clear" w:color="auto" w:fill="FFFFFF"/>
              <w:spacing w:before="0" w:beforeAutospacing="0" w:after="0" w:afterAutospacing="0"/>
              <w:jc w:val="center"/>
              <w:rPr>
                <w:iCs/>
              </w:rPr>
            </w:pPr>
            <w:r w:rsidRPr="00E46065">
              <w:rPr>
                <w:b/>
              </w:rPr>
              <w:t xml:space="preserve">Блок 8: </w:t>
            </w:r>
            <w:r w:rsidRPr="00E46065">
              <w:rPr>
                <w:b/>
                <w:bCs/>
              </w:rPr>
              <w:t>Технологии растениеводства</w:t>
            </w:r>
          </w:p>
        </w:tc>
      </w:tr>
      <w:tr w:rsidR="008D0A2E" w:rsidRPr="00E46065" w:rsidTr="008D0A2E">
        <w:trPr>
          <w:trHeight w:val="500"/>
        </w:trPr>
        <w:tc>
          <w:tcPr>
            <w:tcW w:w="817"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11</w:t>
            </w:r>
          </w:p>
        </w:tc>
        <w:tc>
          <w:tcPr>
            <w:tcW w:w="1843" w:type="dxa"/>
          </w:tcPr>
          <w:p w:rsidR="008D0A2E" w:rsidRPr="00E46065" w:rsidRDefault="008D0A2E" w:rsidP="004F465D">
            <w:pPr>
              <w:pStyle w:val="aff5"/>
              <w:shd w:val="clear" w:color="auto" w:fill="FFFFFF"/>
              <w:spacing w:before="0" w:beforeAutospacing="0" w:after="0" w:afterAutospacing="0"/>
              <w:jc w:val="both"/>
            </w:pPr>
            <w:r w:rsidRPr="00E46065">
              <w:t>Технологии растениеводства</w:t>
            </w:r>
          </w:p>
        </w:tc>
        <w:tc>
          <w:tcPr>
            <w:tcW w:w="1575" w:type="dxa"/>
          </w:tcPr>
          <w:p w:rsidR="008D0A2E" w:rsidRPr="00E46065" w:rsidRDefault="008D0A2E" w:rsidP="004F465D">
            <w:pPr>
              <w:autoSpaceDE w:val="0"/>
              <w:jc w:val="both"/>
              <w:rPr>
                <w:rFonts w:eastAsia="Calibri" w:cs="Times New Roman"/>
                <w:lang w:eastAsia="zh-CN"/>
              </w:rPr>
            </w:pPr>
            <w:r w:rsidRPr="00E46065">
              <w:rPr>
                <w:rFonts w:eastAsia="Calibri" w:cs="Times New Roman"/>
                <w:lang w:eastAsia="zh-CN"/>
              </w:rPr>
              <w:t>53-54</w:t>
            </w:r>
          </w:p>
        </w:tc>
        <w:tc>
          <w:tcPr>
            <w:tcW w:w="3103" w:type="dxa"/>
          </w:tcPr>
          <w:p w:rsidR="008D0A2E" w:rsidRPr="00E46065" w:rsidRDefault="008D0A2E" w:rsidP="004F465D">
            <w:pPr>
              <w:pStyle w:val="aff5"/>
              <w:shd w:val="clear" w:color="auto" w:fill="FFFFFF"/>
              <w:spacing w:before="0" w:beforeAutospacing="0" w:after="0" w:afterAutospacing="0"/>
              <w:jc w:val="both"/>
            </w:pPr>
            <w:r w:rsidRPr="00E46065">
              <w:rPr>
                <w:rFonts w:eastAsiaTheme="minorHAnsi"/>
                <w:bCs/>
                <w:lang w:eastAsia="en-US"/>
              </w:rPr>
              <w:t>Значение грибов в природе и жизни человека</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Значение одно- и многоклеточных грибов в природе и в жизни человека, различия съедобных и ядовитых грибов; безопасные технологии сбора и заготовки грибов. Умение определять культивируемые грибы по внешнему виду, владеть безопасными способами сбора и заготовки грибов.</w:t>
            </w:r>
          </w:p>
        </w:tc>
        <w:tc>
          <w:tcPr>
            <w:tcW w:w="3420" w:type="dxa"/>
            <w:gridSpan w:val="2"/>
          </w:tcPr>
          <w:p w:rsidR="008D0A2E" w:rsidRPr="00E46065" w:rsidRDefault="00E87A2F" w:rsidP="004F465D">
            <w:pPr>
              <w:pStyle w:val="aff5"/>
              <w:shd w:val="clear" w:color="auto" w:fill="FFFFFF"/>
              <w:spacing w:before="0" w:beforeAutospacing="0" w:after="0" w:afterAutospacing="0"/>
              <w:jc w:val="both"/>
            </w:pPr>
            <w:proofErr w:type="gramStart"/>
            <w:r>
              <w:t>ПР</w:t>
            </w:r>
            <w:proofErr w:type="gramEnd"/>
            <w:r>
              <w:t xml:space="preserve"> </w:t>
            </w:r>
            <w:r w:rsidRPr="00E87A2F">
              <w:t>Ядо</w:t>
            </w:r>
            <w:r>
              <w:t>витые грибы Челябинской области</w:t>
            </w:r>
            <w:r w:rsidRPr="00E87A2F">
              <w:t>.</w:t>
            </w:r>
          </w:p>
        </w:tc>
      </w:tr>
      <w:tr w:rsidR="008D0A2E" w:rsidRPr="00E46065" w:rsidTr="008D0A2E">
        <w:trPr>
          <w:trHeight w:val="500"/>
        </w:trPr>
        <w:tc>
          <w:tcPr>
            <w:tcW w:w="15309" w:type="dxa"/>
            <w:gridSpan w:val="12"/>
          </w:tcPr>
          <w:p w:rsidR="008D0A2E" w:rsidRPr="00E46065" w:rsidRDefault="008D0A2E" w:rsidP="004F465D">
            <w:pPr>
              <w:pStyle w:val="aff5"/>
              <w:shd w:val="clear" w:color="auto" w:fill="FFFFFF"/>
              <w:spacing w:before="0" w:beforeAutospacing="0" w:after="0" w:afterAutospacing="0"/>
              <w:jc w:val="center"/>
              <w:rPr>
                <w:iCs/>
              </w:rPr>
            </w:pPr>
            <w:r w:rsidRPr="00E46065">
              <w:rPr>
                <w:b/>
              </w:rPr>
              <w:t>Блок 9:</w:t>
            </w:r>
            <w:r w:rsidRPr="00E46065">
              <w:rPr>
                <w:b/>
                <w:bCs/>
              </w:rPr>
              <w:t xml:space="preserve"> Технологии животноводства</w:t>
            </w:r>
          </w:p>
        </w:tc>
      </w:tr>
      <w:tr w:rsidR="008D0A2E" w:rsidRPr="00E46065" w:rsidTr="008D0A2E">
        <w:trPr>
          <w:trHeight w:val="500"/>
        </w:trPr>
        <w:tc>
          <w:tcPr>
            <w:tcW w:w="817" w:type="dxa"/>
            <w:gridSpan w:val="2"/>
          </w:tcPr>
          <w:p w:rsidR="008D0A2E" w:rsidRPr="00E46065" w:rsidRDefault="008D0A2E" w:rsidP="004F465D">
            <w:pPr>
              <w:suppressLineNumbers/>
              <w:snapToGrid w:val="0"/>
              <w:jc w:val="center"/>
              <w:rPr>
                <w:rFonts w:eastAsia="Calibri" w:cs="Times New Roman"/>
              </w:rPr>
            </w:pPr>
            <w:r w:rsidRPr="00E46065">
              <w:rPr>
                <w:rFonts w:eastAsia="Calibri" w:cs="Times New Roman"/>
              </w:rPr>
              <w:t>12</w:t>
            </w:r>
          </w:p>
        </w:tc>
        <w:tc>
          <w:tcPr>
            <w:tcW w:w="1843" w:type="dxa"/>
          </w:tcPr>
          <w:p w:rsidR="008D0A2E" w:rsidRPr="00E46065" w:rsidRDefault="008D0A2E" w:rsidP="0075042F">
            <w:pPr>
              <w:pStyle w:val="aff5"/>
              <w:numPr>
                <w:ilvl w:val="0"/>
                <w:numId w:val="7"/>
              </w:numPr>
              <w:shd w:val="clear" w:color="auto" w:fill="FFFFFF"/>
              <w:spacing w:before="0" w:beforeAutospacing="0" w:after="0" w:afterAutospacing="0"/>
              <w:ind w:left="0"/>
            </w:pPr>
            <w:r w:rsidRPr="00E46065">
              <w:t>Технологии животноводств</w:t>
            </w:r>
            <w:r w:rsidRPr="00E46065">
              <w:lastRenderedPageBreak/>
              <w:t>а.</w:t>
            </w:r>
          </w:p>
        </w:tc>
        <w:tc>
          <w:tcPr>
            <w:tcW w:w="1575" w:type="dxa"/>
          </w:tcPr>
          <w:p w:rsidR="008D0A2E" w:rsidRPr="00E46065" w:rsidRDefault="008D0A2E" w:rsidP="004F465D">
            <w:pPr>
              <w:autoSpaceDE w:val="0"/>
              <w:jc w:val="center"/>
              <w:rPr>
                <w:rFonts w:eastAsia="Calibri" w:cs="Times New Roman"/>
                <w:lang w:eastAsia="ru-RU"/>
              </w:rPr>
            </w:pPr>
            <w:r w:rsidRPr="00E46065">
              <w:rPr>
                <w:rFonts w:eastAsia="Calibri" w:cs="Times New Roman"/>
                <w:lang w:eastAsia="ru-RU"/>
              </w:rPr>
              <w:lastRenderedPageBreak/>
              <w:t>55-56</w:t>
            </w:r>
          </w:p>
        </w:tc>
        <w:tc>
          <w:tcPr>
            <w:tcW w:w="3103" w:type="dxa"/>
          </w:tcPr>
          <w:p w:rsidR="008D0A2E" w:rsidRPr="00E46065" w:rsidRDefault="008D0A2E" w:rsidP="004F465D">
            <w:pPr>
              <w:autoSpaceDE w:val="0"/>
              <w:autoSpaceDN w:val="0"/>
              <w:adjustRightInd w:val="0"/>
              <w:jc w:val="both"/>
              <w:rPr>
                <w:rFonts w:cs="Times New Roman"/>
              </w:rPr>
            </w:pPr>
            <w:r w:rsidRPr="00E46065">
              <w:rPr>
                <w:rFonts w:cs="Times New Roman"/>
              </w:rPr>
              <w:t xml:space="preserve">Животноводство как технология выращивания </w:t>
            </w:r>
            <w:r w:rsidRPr="00E46065">
              <w:rPr>
                <w:rFonts w:cs="Times New Roman"/>
              </w:rPr>
              <w:lastRenderedPageBreak/>
              <w:t>животных</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lastRenderedPageBreak/>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 xml:space="preserve">Получать представление о технологиях получения </w:t>
            </w:r>
            <w:r w:rsidRPr="00E46065">
              <w:rPr>
                <w:rFonts w:cs="Times New Roman"/>
              </w:rPr>
              <w:lastRenderedPageBreak/>
              <w:t>животноводческой продукции, о животных как об объектах технологий. Называть и описывать технологии животноводства. Называть особенности ухода за разными видами животных. Описывать порядок создания условий содержания.</w:t>
            </w:r>
          </w:p>
        </w:tc>
        <w:tc>
          <w:tcPr>
            <w:tcW w:w="3420" w:type="dxa"/>
            <w:gridSpan w:val="2"/>
          </w:tcPr>
          <w:p w:rsidR="008D0A2E" w:rsidRPr="00E46065" w:rsidRDefault="00E87A2F" w:rsidP="004F465D">
            <w:pPr>
              <w:pStyle w:val="aff5"/>
              <w:shd w:val="clear" w:color="auto" w:fill="FFFFFF"/>
              <w:spacing w:before="0" w:beforeAutospacing="0" w:after="0" w:afterAutospacing="0"/>
              <w:jc w:val="both"/>
            </w:pPr>
            <w:proofErr w:type="gramStart"/>
            <w:r>
              <w:lastRenderedPageBreak/>
              <w:t>С</w:t>
            </w:r>
            <w:proofErr w:type="gramEnd"/>
            <w:r>
              <w:t xml:space="preserve"> </w:t>
            </w:r>
            <w:r w:rsidR="008D0A2E" w:rsidRPr="00E46065">
              <w:t>«</w:t>
            </w:r>
            <w:proofErr w:type="gramStart"/>
            <w:r w:rsidR="008D0A2E" w:rsidRPr="00E46065">
              <w:t>Методика</w:t>
            </w:r>
            <w:proofErr w:type="gramEnd"/>
            <w:r w:rsidR="008D0A2E" w:rsidRPr="00E46065">
              <w:t xml:space="preserve"> научного познания в проектной </w:t>
            </w:r>
            <w:r w:rsidR="008D0A2E" w:rsidRPr="00E46065">
              <w:lastRenderedPageBreak/>
              <w:t>деятельности»</w:t>
            </w:r>
          </w:p>
        </w:tc>
      </w:tr>
      <w:tr w:rsidR="008D0A2E" w:rsidRPr="00E46065" w:rsidTr="008D0A2E">
        <w:trPr>
          <w:trHeight w:val="500"/>
        </w:trPr>
        <w:tc>
          <w:tcPr>
            <w:tcW w:w="15309" w:type="dxa"/>
            <w:gridSpan w:val="12"/>
          </w:tcPr>
          <w:p w:rsidR="008D0A2E" w:rsidRPr="00E46065" w:rsidRDefault="008D0A2E" w:rsidP="004F465D">
            <w:pPr>
              <w:pStyle w:val="aff5"/>
              <w:shd w:val="clear" w:color="auto" w:fill="FFFFFF"/>
              <w:spacing w:before="0" w:beforeAutospacing="0" w:after="0" w:afterAutospacing="0"/>
              <w:jc w:val="center"/>
              <w:rPr>
                <w:iCs/>
              </w:rPr>
            </w:pPr>
            <w:r w:rsidRPr="00E46065">
              <w:rPr>
                <w:b/>
              </w:rPr>
              <w:lastRenderedPageBreak/>
              <w:t>Блок 10:</w:t>
            </w:r>
            <w:r w:rsidRPr="00E46065">
              <w:rPr>
                <w:b/>
                <w:bCs/>
              </w:rPr>
              <w:t xml:space="preserve"> Социально-экономические технологии</w:t>
            </w:r>
          </w:p>
        </w:tc>
      </w:tr>
      <w:tr w:rsidR="008D0A2E" w:rsidRPr="00E46065" w:rsidTr="008D0A2E">
        <w:trPr>
          <w:trHeight w:val="500"/>
        </w:trPr>
        <w:tc>
          <w:tcPr>
            <w:tcW w:w="817" w:type="dxa"/>
            <w:gridSpan w:val="2"/>
            <w:vMerge w:val="restart"/>
          </w:tcPr>
          <w:p w:rsidR="008D0A2E" w:rsidRPr="00E46065" w:rsidRDefault="008D0A2E" w:rsidP="004F465D">
            <w:pPr>
              <w:suppressLineNumbers/>
              <w:snapToGrid w:val="0"/>
              <w:jc w:val="center"/>
              <w:rPr>
                <w:rFonts w:eastAsia="Calibri" w:cs="Times New Roman"/>
              </w:rPr>
            </w:pPr>
            <w:r w:rsidRPr="00E46065">
              <w:rPr>
                <w:rFonts w:eastAsia="Calibri" w:cs="Times New Roman"/>
              </w:rPr>
              <w:t>13</w:t>
            </w:r>
          </w:p>
        </w:tc>
        <w:tc>
          <w:tcPr>
            <w:tcW w:w="1843" w:type="dxa"/>
            <w:vMerge w:val="restart"/>
          </w:tcPr>
          <w:p w:rsidR="008D0A2E" w:rsidRPr="00E46065" w:rsidRDefault="008D0A2E" w:rsidP="004F465D">
            <w:pPr>
              <w:pStyle w:val="aff5"/>
              <w:shd w:val="clear" w:color="auto" w:fill="FFFFFF"/>
              <w:spacing w:before="0" w:beforeAutospacing="0" w:after="0" w:afterAutospacing="0"/>
            </w:pPr>
            <w:r w:rsidRPr="00E46065">
              <w:t>Социальные технологии.</w:t>
            </w:r>
          </w:p>
        </w:tc>
        <w:tc>
          <w:tcPr>
            <w:tcW w:w="1575" w:type="dxa"/>
          </w:tcPr>
          <w:p w:rsidR="008D0A2E" w:rsidRPr="00E46065" w:rsidRDefault="008D0A2E" w:rsidP="004F465D">
            <w:pPr>
              <w:autoSpaceDE w:val="0"/>
              <w:jc w:val="center"/>
              <w:rPr>
                <w:rFonts w:eastAsia="Calibri" w:cs="Times New Roman"/>
                <w:lang w:eastAsia="ru-RU"/>
              </w:rPr>
            </w:pPr>
            <w:r w:rsidRPr="00E46065">
              <w:rPr>
                <w:rFonts w:eastAsia="Calibri" w:cs="Times New Roman"/>
                <w:lang w:eastAsia="ru-RU"/>
              </w:rPr>
              <w:t>57-58</w:t>
            </w:r>
          </w:p>
        </w:tc>
        <w:tc>
          <w:tcPr>
            <w:tcW w:w="3103" w:type="dxa"/>
          </w:tcPr>
          <w:p w:rsidR="008D0A2E" w:rsidRPr="00E46065" w:rsidRDefault="008D0A2E" w:rsidP="004F465D">
            <w:pPr>
              <w:pStyle w:val="aff5"/>
              <w:shd w:val="clear" w:color="auto" w:fill="FFFFFF"/>
              <w:spacing w:before="0" w:beforeAutospacing="0" w:after="0" w:afterAutospacing="0"/>
              <w:jc w:val="both"/>
            </w:pPr>
            <w:r w:rsidRPr="00E46065">
              <w:t>Виды социальных технологий.</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pStyle w:val="aff5"/>
              <w:shd w:val="clear" w:color="auto" w:fill="FFFFFF"/>
              <w:spacing w:before="0" w:beforeAutospacing="0" w:after="0" w:afterAutospacing="0"/>
              <w:jc w:val="both"/>
            </w:pPr>
            <w:r w:rsidRPr="00E46065">
              <w:t>Виды социальных технологий. Технологии коммуникации. Структура процесса коммуникации. Ознакомиться с социальной работой как сферой применения социальных технологий: социальной помощи, социального обслуживания; социальной опеки и попечительства.</w:t>
            </w:r>
          </w:p>
        </w:tc>
        <w:tc>
          <w:tcPr>
            <w:tcW w:w="3420" w:type="dxa"/>
            <w:gridSpan w:val="2"/>
          </w:tcPr>
          <w:p w:rsidR="008D0A2E" w:rsidRPr="00E46065" w:rsidRDefault="00E87A2F" w:rsidP="004F465D">
            <w:pPr>
              <w:pStyle w:val="aff5"/>
              <w:shd w:val="clear" w:color="auto" w:fill="FFFFFF"/>
              <w:spacing w:before="0" w:beforeAutospacing="0" w:after="0" w:afterAutospacing="0"/>
              <w:jc w:val="both"/>
            </w:pPr>
            <w:proofErr w:type="gramStart"/>
            <w:r w:rsidRPr="00E87A2F">
              <w:t>ПР</w:t>
            </w:r>
            <w:proofErr w:type="gramEnd"/>
            <w:r>
              <w:t xml:space="preserve"> Разработка технологии общения</w:t>
            </w:r>
            <w:r w:rsidRPr="00E87A2F">
              <w:t>.</w:t>
            </w:r>
          </w:p>
        </w:tc>
      </w:tr>
      <w:tr w:rsidR="008D0A2E" w:rsidRPr="00E46065" w:rsidTr="008D0A2E">
        <w:trPr>
          <w:trHeight w:val="500"/>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pStyle w:val="aff5"/>
              <w:shd w:val="clear" w:color="auto" w:fill="FFFFFF"/>
              <w:spacing w:before="0" w:beforeAutospacing="0" w:after="0" w:afterAutospacing="0"/>
            </w:pPr>
          </w:p>
        </w:tc>
        <w:tc>
          <w:tcPr>
            <w:tcW w:w="1575" w:type="dxa"/>
          </w:tcPr>
          <w:p w:rsidR="008D0A2E" w:rsidRPr="00E46065" w:rsidRDefault="008D0A2E" w:rsidP="004F465D">
            <w:pPr>
              <w:autoSpaceDE w:val="0"/>
              <w:jc w:val="center"/>
              <w:rPr>
                <w:rFonts w:eastAsia="Calibri" w:cs="Times New Roman"/>
                <w:lang w:eastAsia="ru-RU"/>
              </w:rPr>
            </w:pPr>
            <w:r w:rsidRPr="00E46065">
              <w:rPr>
                <w:rFonts w:eastAsia="Calibri" w:cs="Times New Roman"/>
                <w:lang w:eastAsia="ru-RU"/>
              </w:rPr>
              <w:t>59-60</w:t>
            </w:r>
          </w:p>
        </w:tc>
        <w:tc>
          <w:tcPr>
            <w:tcW w:w="3103" w:type="dxa"/>
          </w:tcPr>
          <w:p w:rsidR="008D0A2E" w:rsidRPr="00E46065" w:rsidRDefault="008D0A2E" w:rsidP="004F465D">
            <w:pPr>
              <w:pStyle w:val="aff5"/>
              <w:shd w:val="clear" w:color="auto" w:fill="FFFFFF"/>
              <w:spacing w:before="0" w:beforeAutospacing="0" w:after="0" w:afterAutospacing="0"/>
              <w:jc w:val="both"/>
            </w:pPr>
            <w:r w:rsidRPr="00E46065">
              <w:t>Зачем нужны налоги?</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 xml:space="preserve">Налог, налоговая инспекция, подоходный налог, налоговая ставка, налог на прибыль, </w:t>
            </w:r>
          </w:p>
        </w:tc>
        <w:tc>
          <w:tcPr>
            <w:tcW w:w="3420" w:type="dxa"/>
            <w:gridSpan w:val="2"/>
          </w:tcPr>
          <w:p w:rsidR="008D0A2E" w:rsidRPr="00E46065" w:rsidRDefault="00E87A2F" w:rsidP="004F465D">
            <w:pPr>
              <w:pStyle w:val="aff5"/>
              <w:shd w:val="clear" w:color="auto" w:fill="FFFFFF"/>
              <w:spacing w:before="0" w:beforeAutospacing="0" w:after="0" w:afterAutospacing="0"/>
              <w:jc w:val="both"/>
            </w:pPr>
            <w:r>
              <w:t>ПР</w:t>
            </w:r>
            <w:proofErr w:type="gramStart"/>
            <w:r>
              <w:t xml:space="preserve"> С</w:t>
            </w:r>
            <w:proofErr w:type="gramEnd"/>
            <w:r>
              <w:t>читаем налоги семьи.</w:t>
            </w:r>
          </w:p>
        </w:tc>
      </w:tr>
      <w:tr w:rsidR="008D0A2E" w:rsidRPr="00E46065" w:rsidTr="008D0A2E">
        <w:trPr>
          <w:trHeight w:val="500"/>
        </w:trPr>
        <w:tc>
          <w:tcPr>
            <w:tcW w:w="817" w:type="dxa"/>
            <w:gridSpan w:val="2"/>
            <w:vMerge/>
          </w:tcPr>
          <w:p w:rsidR="008D0A2E" w:rsidRPr="00E46065" w:rsidRDefault="008D0A2E" w:rsidP="004F465D">
            <w:pPr>
              <w:suppressLineNumbers/>
              <w:snapToGrid w:val="0"/>
              <w:jc w:val="center"/>
              <w:rPr>
                <w:rFonts w:eastAsia="Calibri" w:cs="Times New Roman"/>
              </w:rPr>
            </w:pPr>
          </w:p>
        </w:tc>
        <w:tc>
          <w:tcPr>
            <w:tcW w:w="1843" w:type="dxa"/>
            <w:vMerge/>
          </w:tcPr>
          <w:p w:rsidR="008D0A2E" w:rsidRPr="00E46065" w:rsidRDefault="008D0A2E" w:rsidP="004F465D">
            <w:pPr>
              <w:pStyle w:val="aff5"/>
              <w:shd w:val="clear" w:color="auto" w:fill="FFFFFF"/>
              <w:spacing w:before="0" w:beforeAutospacing="0" w:after="0" w:afterAutospacing="0"/>
            </w:pPr>
          </w:p>
        </w:tc>
        <w:tc>
          <w:tcPr>
            <w:tcW w:w="1575" w:type="dxa"/>
          </w:tcPr>
          <w:p w:rsidR="008D0A2E" w:rsidRPr="00E46065" w:rsidRDefault="008D0A2E" w:rsidP="004F465D">
            <w:pPr>
              <w:autoSpaceDE w:val="0"/>
              <w:jc w:val="center"/>
              <w:rPr>
                <w:rFonts w:eastAsia="Calibri" w:cs="Times New Roman"/>
                <w:lang w:eastAsia="ru-RU"/>
              </w:rPr>
            </w:pPr>
            <w:r w:rsidRPr="00E46065">
              <w:rPr>
                <w:rFonts w:eastAsia="Calibri" w:cs="Times New Roman"/>
                <w:lang w:eastAsia="ru-RU"/>
              </w:rPr>
              <w:t>61-62</w:t>
            </w:r>
          </w:p>
        </w:tc>
        <w:tc>
          <w:tcPr>
            <w:tcW w:w="3103" w:type="dxa"/>
          </w:tcPr>
          <w:p w:rsidR="008D0A2E" w:rsidRPr="00E46065" w:rsidRDefault="008D0A2E" w:rsidP="004F465D">
            <w:pPr>
              <w:pStyle w:val="aff5"/>
              <w:shd w:val="clear" w:color="auto" w:fill="FFFFFF"/>
              <w:spacing w:before="0" w:beforeAutospacing="0" w:after="0" w:afterAutospacing="0"/>
              <w:jc w:val="both"/>
            </w:pPr>
            <w:r w:rsidRPr="00E46065">
              <w:t>Сбережения и банки.</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proofErr w:type="gramStart"/>
            <w:r w:rsidRPr="00E46065">
              <w:rPr>
                <w:rFonts w:cs="Times New Roman"/>
              </w:rPr>
              <w:t>Банки, вклады (депозиты), процентная ставка, страхование вкладов, Агентство по страхованию вкладов, кредит, залог, бизнес, малый бизнес, бизнес-план, бизнес-инкубатор, валюта, валютный курс, обменный пункт, валютный вклад.</w:t>
            </w:r>
            <w:proofErr w:type="gramEnd"/>
          </w:p>
        </w:tc>
        <w:tc>
          <w:tcPr>
            <w:tcW w:w="3420" w:type="dxa"/>
            <w:gridSpan w:val="2"/>
          </w:tcPr>
          <w:p w:rsidR="008D0A2E" w:rsidRPr="00E46065" w:rsidRDefault="00E87A2F" w:rsidP="004F465D">
            <w:pPr>
              <w:pStyle w:val="aff5"/>
              <w:shd w:val="clear" w:color="auto" w:fill="FFFFFF"/>
              <w:spacing w:before="0" w:beforeAutospacing="0" w:after="0" w:afterAutospacing="0"/>
              <w:jc w:val="both"/>
            </w:pPr>
            <w:r>
              <w:t>ПР</w:t>
            </w:r>
            <w:proofErr w:type="gramStart"/>
            <w:r>
              <w:t xml:space="preserve"> К</w:t>
            </w:r>
            <w:proofErr w:type="gramEnd"/>
            <w:r w:rsidR="008D0A2E" w:rsidRPr="00E46065">
              <w:t>ак изб</w:t>
            </w:r>
            <w:r>
              <w:t>ежать потерь и получить прибыль.</w:t>
            </w:r>
          </w:p>
        </w:tc>
      </w:tr>
      <w:tr w:rsidR="008D0A2E" w:rsidRPr="00E46065" w:rsidTr="008D0A2E">
        <w:trPr>
          <w:trHeight w:val="500"/>
        </w:trPr>
        <w:tc>
          <w:tcPr>
            <w:tcW w:w="15309" w:type="dxa"/>
            <w:gridSpan w:val="12"/>
          </w:tcPr>
          <w:p w:rsidR="008D0A2E" w:rsidRPr="00E46065" w:rsidRDefault="008D0A2E" w:rsidP="004F465D">
            <w:pPr>
              <w:autoSpaceDE w:val="0"/>
              <w:autoSpaceDN w:val="0"/>
              <w:adjustRightInd w:val="0"/>
              <w:jc w:val="center"/>
              <w:rPr>
                <w:rFonts w:cs="Times New Roman"/>
              </w:rPr>
            </w:pPr>
            <w:r w:rsidRPr="00E46065">
              <w:rPr>
                <w:rFonts w:eastAsia="Calibri" w:cs="Times New Roman"/>
                <w:b/>
                <w:lang w:eastAsia="zh-CN"/>
              </w:rPr>
              <w:lastRenderedPageBreak/>
              <w:t xml:space="preserve">Блок 11: </w:t>
            </w:r>
            <w:r w:rsidRPr="00E46065">
              <w:rPr>
                <w:rFonts w:cs="Times New Roman"/>
                <w:b/>
                <w:bCs/>
              </w:rPr>
              <w:t>Методы и средства творческой, проектной деятельности.</w:t>
            </w:r>
          </w:p>
        </w:tc>
      </w:tr>
      <w:tr w:rsidR="008D0A2E" w:rsidRPr="00E46065" w:rsidTr="008D0A2E">
        <w:trPr>
          <w:trHeight w:val="500"/>
        </w:trPr>
        <w:tc>
          <w:tcPr>
            <w:tcW w:w="817" w:type="dxa"/>
            <w:gridSpan w:val="2"/>
            <w:vMerge w:val="restart"/>
          </w:tcPr>
          <w:p w:rsidR="008D0A2E" w:rsidRPr="00E46065" w:rsidRDefault="008D0A2E" w:rsidP="004F465D">
            <w:pPr>
              <w:suppressLineNumbers/>
              <w:snapToGrid w:val="0"/>
              <w:jc w:val="center"/>
              <w:rPr>
                <w:rFonts w:eastAsia="Calibri" w:cs="Times New Roman"/>
              </w:rPr>
            </w:pPr>
            <w:r w:rsidRPr="00E46065">
              <w:rPr>
                <w:rFonts w:eastAsia="Calibri" w:cs="Times New Roman"/>
              </w:rPr>
              <w:t>14</w:t>
            </w:r>
          </w:p>
        </w:tc>
        <w:tc>
          <w:tcPr>
            <w:tcW w:w="1843" w:type="dxa"/>
            <w:vMerge w:val="restart"/>
          </w:tcPr>
          <w:p w:rsidR="008D0A2E" w:rsidRPr="00E46065" w:rsidRDefault="008D0A2E" w:rsidP="004F465D">
            <w:pPr>
              <w:pStyle w:val="aff5"/>
              <w:shd w:val="clear" w:color="auto" w:fill="FFFFFF"/>
              <w:spacing w:before="0" w:beforeAutospacing="0" w:after="0" w:afterAutospacing="0"/>
              <w:jc w:val="both"/>
            </w:pPr>
            <w:r w:rsidRPr="00E46065">
              <w:rPr>
                <w:rFonts w:eastAsia="Calibri"/>
                <w:lang w:eastAsia="zh-CN"/>
              </w:rPr>
              <w:t>Творческий проект</w:t>
            </w:r>
          </w:p>
        </w:tc>
        <w:tc>
          <w:tcPr>
            <w:tcW w:w="1575" w:type="dxa"/>
          </w:tcPr>
          <w:p w:rsidR="008D0A2E" w:rsidRPr="00E46065" w:rsidRDefault="008D0A2E" w:rsidP="004F465D">
            <w:pPr>
              <w:autoSpaceDE w:val="0"/>
              <w:jc w:val="center"/>
              <w:rPr>
                <w:rFonts w:eastAsia="Calibri" w:cs="Times New Roman"/>
                <w:lang w:eastAsia="ru-RU"/>
              </w:rPr>
            </w:pPr>
            <w:r w:rsidRPr="00E46065">
              <w:rPr>
                <w:rFonts w:eastAsia="Calibri" w:cs="Times New Roman"/>
                <w:lang w:eastAsia="ru-RU"/>
              </w:rPr>
              <w:t>63-64</w:t>
            </w:r>
          </w:p>
        </w:tc>
        <w:tc>
          <w:tcPr>
            <w:tcW w:w="3103" w:type="dxa"/>
          </w:tcPr>
          <w:p w:rsidR="008D0A2E" w:rsidRPr="00E46065" w:rsidRDefault="008D0A2E" w:rsidP="004F465D">
            <w:pPr>
              <w:autoSpaceDE w:val="0"/>
              <w:autoSpaceDN w:val="0"/>
              <w:adjustRightInd w:val="0"/>
              <w:jc w:val="both"/>
              <w:rPr>
                <w:rFonts w:cs="Times New Roman"/>
              </w:rPr>
            </w:pPr>
            <w:r w:rsidRPr="00E46065">
              <w:rPr>
                <w:rFonts w:cs="Times New Roman"/>
              </w:rPr>
              <w:t>Понятие о техническом задании.</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Знать: методы поиска информации об изделии и материалах; критерии определения потребности в изделии; понятие технического творчества как вида технологии. Уметь: разрабатывать элементы технического задания и эскизного проекта.</w:t>
            </w:r>
          </w:p>
        </w:tc>
        <w:tc>
          <w:tcPr>
            <w:tcW w:w="3420" w:type="dxa"/>
            <w:gridSpan w:val="2"/>
          </w:tcPr>
          <w:p w:rsidR="008D0A2E" w:rsidRPr="00E46065" w:rsidRDefault="00E87A2F" w:rsidP="004F465D">
            <w:pPr>
              <w:autoSpaceDE w:val="0"/>
              <w:autoSpaceDN w:val="0"/>
              <w:adjustRightInd w:val="0"/>
              <w:jc w:val="both"/>
              <w:rPr>
                <w:rFonts w:cs="Times New Roman"/>
              </w:rPr>
            </w:pPr>
            <w:r>
              <w:rPr>
                <w:rFonts w:cs="Times New Roman"/>
                <w:iCs/>
              </w:rPr>
              <w:t>Ответы на вопросы. В</w:t>
            </w:r>
            <w:r w:rsidR="008D0A2E" w:rsidRPr="00E46065">
              <w:rPr>
                <w:rFonts w:cs="Times New Roman"/>
                <w:iCs/>
              </w:rPr>
              <w:t>ыбор и обоснование идеи, составление плана работы, разработка эскиза, сбор информации по теме проекта, поиск информации об экономическом обосновании проекта</w:t>
            </w:r>
          </w:p>
        </w:tc>
      </w:tr>
      <w:tr w:rsidR="008D0A2E" w:rsidRPr="00E46065" w:rsidTr="008D0A2E">
        <w:trPr>
          <w:trHeight w:val="500"/>
        </w:trPr>
        <w:tc>
          <w:tcPr>
            <w:tcW w:w="817" w:type="dxa"/>
            <w:gridSpan w:val="2"/>
            <w:vMerge/>
          </w:tcPr>
          <w:p w:rsidR="008D0A2E" w:rsidRPr="00E46065" w:rsidRDefault="008D0A2E" w:rsidP="004F465D">
            <w:pPr>
              <w:suppressLineNumbers/>
              <w:snapToGrid w:val="0"/>
              <w:jc w:val="both"/>
              <w:rPr>
                <w:rFonts w:eastAsia="Calibri" w:cs="Times New Roman"/>
              </w:rPr>
            </w:pPr>
          </w:p>
        </w:tc>
        <w:tc>
          <w:tcPr>
            <w:tcW w:w="1843" w:type="dxa"/>
            <w:vMerge/>
          </w:tcPr>
          <w:p w:rsidR="008D0A2E" w:rsidRPr="00E46065" w:rsidRDefault="008D0A2E" w:rsidP="004F465D">
            <w:pPr>
              <w:pStyle w:val="aff5"/>
              <w:shd w:val="clear" w:color="auto" w:fill="FFFFFF"/>
              <w:spacing w:before="0" w:beforeAutospacing="0" w:after="0" w:afterAutospacing="0"/>
              <w:jc w:val="both"/>
            </w:pPr>
          </w:p>
        </w:tc>
        <w:tc>
          <w:tcPr>
            <w:tcW w:w="1575" w:type="dxa"/>
          </w:tcPr>
          <w:p w:rsidR="008D0A2E" w:rsidRPr="00E46065" w:rsidRDefault="008D0A2E" w:rsidP="004F465D">
            <w:pPr>
              <w:autoSpaceDE w:val="0"/>
              <w:jc w:val="center"/>
              <w:rPr>
                <w:rFonts w:eastAsia="Calibri" w:cs="Times New Roman"/>
                <w:lang w:eastAsia="ru-RU"/>
              </w:rPr>
            </w:pPr>
            <w:r w:rsidRPr="00E46065">
              <w:rPr>
                <w:rFonts w:eastAsia="Calibri" w:cs="Times New Roman"/>
                <w:lang w:eastAsia="ru-RU"/>
              </w:rPr>
              <w:t>65-66</w:t>
            </w:r>
          </w:p>
        </w:tc>
        <w:tc>
          <w:tcPr>
            <w:tcW w:w="3103" w:type="dxa"/>
          </w:tcPr>
          <w:p w:rsidR="008D0A2E" w:rsidRPr="00E46065" w:rsidRDefault="008D0A2E" w:rsidP="004F465D">
            <w:pPr>
              <w:autoSpaceDE w:val="0"/>
              <w:autoSpaceDN w:val="0"/>
              <w:adjustRightInd w:val="0"/>
              <w:jc w:val="both"/>
              <w:rPr>
                <w:rFonts w:cs="Times New Roman"/>
              </w:rPr>
            </w:pPr>
            <w:r w:rsidRPr="00E46065">
              <w:rPr>
                <w:rFonts w:cs="Times New Roman"/>
              </w:rPr>
              <w:t>Технические и технологические задачи при проектировании изделия</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Знать: критерии выбора инструмента, оборудования и материалов для выполнения проектного задания; правила составления графической и технологической документации проекта. Уметь: провести анализ выбора инструмента, оборудования и материалов; определить их функции, структуру, сформулировать требования.</w:t>
            </w:r>
          </w:p>
        </w:tc>
        <w:tc>
          <w:tcPr>
            <w:tcW w:w="3420" w:type="dxa"/>
            <w:gridSpan w:val="2"/>
          </w:tcPr>
          <w:p w:rsidR="008D0A2E" w:rsidRPr="00E46065" w:rsidRDefault="00E87A2F" w:rsidP="004F465D">
            <w:pPr>
              <w:autoSpaceDE w:val="0"/>
              <w:autoSpaceDN w:val="0"/>
              <w:adjustRightInd w:val="0"/>
              <w:jc w:val="both"/>
              <w:rPr>
                <w:rFonts w:cs="Times New Roman"/>
              </w:rPr>
            </w:pPr>
            <w:r>
              <w:rPr>
                <w:rFonts w:cs="Times New Roman"/>
                <w:iCs/>
              </w:rPr>
              <w:t>Р</w:t>
            </w:r>
            <w:r w:rsidR="008D0A2E" w:rsidRPr="00E46065">
              <w:rPr>
                <w:rFonts w:cs="Times New Roman"/>
                <w:iCs/>
              </w:rPr>
              <w:t>азрабатывают чертеж и технологическую карту изделия.</w:t>
            </w:r>
          </w:p>
        </w:tc>
      </w:tr>
      <w:tr w:rsidR="008D0A2E" w:rsidRPr="00E46065" w:rsidTr="008D0A2E">
        <w:trPr>
          <w:trHeight w:val="500"/>
        </w:trPr>
        <w:tc>
          <w:tcPr>
            <w:tcW w:w="817" w:type="dxa"/>
            <w:gridSpan w:val="2"/>
            <w:vMerge/>
          </w:tcPr>
          <w:p w:rsidR="008D0A2E" w:rsidRPr="00E46065" w:rsidRDefault="008D0A2E" w:rsidP="004F465D">
            <w:pPr>
              <w:suppressLineNumbers/>
              <w:snapToGrid w:val="0"/>
              <w:jc w:val="both"/>
              <w:rPr>
                <w:rFonts w:eastAsia="Calibri" w:cs="Times New Roman"/>
              </w:rPr>
            </w:pPr>
          </w:p>
        </w:tc>
        <w:tc>
          <w:tcPr>
            <w:tcW w:w="1843" w:type="dxa"/>
            <w:vMerge/>
          </w:tcPr>
          <w:p w:rsidR="008D0A2E" w:rsidRPr="00E46065" w:rsidRDefault="008D0A2E" w:rsidP="004F465D">
            <w:pPr>
              <w:pStyle w:val="aff5"/>
              <w:shd w:val="clear" w:color="auto" w:fill="FFFFFF"/>
              <w:spacing w:before="0" w:beforeAutospacing="0" w:after="0" w:afterAutospacing="0"/>
              <w:jc w:val="both"/>
            </w:pPr>
          </w:p>
        </w:tc>
        <w:tc>
          <w:tcPr>
            <w:tcW w:w="1575" w:type="dxa"/>
          </w:tcPr>
          <w:p w:rsidR="008D0A2E" w:rsidRPr="00E46065" w:rsidRDefault="008D0A2E" w:rsidP="004F465D">
            <w:pPr>
              <w:autoSpaceDE w:val="0"/>
              <w:jc w:val="center"/>
              <w:rPr>
                <w:rFonts w:eastAsia="Calibri" w:cs="Times New Roman"/>
                <w:lang w:eastAsia="ru-RU"/>
              </w:rPr>
            </w:pPr>
            <w:r w:rsidRPr="00E46065">
              <w:rPr>
                <w:rFonts w:eastAsia="Calibri" w:cs="Times New Roman"/>
                <w:lang w:eastAsia="ru-RU"/>
              </w:rPr>
              <w:t>67-68</w:t>
            </w:r>
          </w:p>
        </w:tc>
        <w:tc>
          <w:tcPr>
            <w:tcW w:w="3103" w:type="dxa"/>
          </w:tcPr>
          <w:p w:rsidR="008D0A2E" w:rsidRPr="00E46065" w:rsidRDefault="008D0A2E" w:rsidP="004F465D">
            <w:pPr>
              <w:autoSpaceDE w:val="0"/>
              <w:autoSpaceDN w:val="0"/>
              <w:adjustRightInd w:val="0"/>
              <w:jc w:val="both"/>
              <w:rPr>
                <w:rFonts w:cs="Times New Roman"/>
              </w:rPr>
            </w:pPr>
            <w:r w:rsidRPr="00E46065">
              <w:rPr>
                <w:rFonts w:cs="Times New Roman"/>
              </w:rPr>
              <w:t>Основные виды проектной документации. Защита проектов.</w:t>
            </w:r>
          </w:p>
        </w:tc>
        <w:tc>
          <w:tcPr>
            <w:tcW w:w="992" w:type="dxa"/>
            <w:gridSpan w:val="3"/>
          </w:tcPr>
          <w:p w:rsidR="008D0A2E" w:rsidRPr="00E46065" w:rsidRDefault="008D0A2E" w:rsidP="004F465D">
            <w:pPr>
              <w:suppressLineNumbers/>
              <w:snapToGrid w:val="0"/>
              <w:jc w:val="center"/>
              <w:rPr>
                <w:rFonts w:eastAsia="Calibri" w:cs="Times New Roman"/>
              </w:rPr>
            </w:pPr>
            <w:r w:rsidRPr="00E46065">
              <w:rPr>
                <w:rFonts w:eastAsia="Calibri" w:cs="Times New Roman"/>
              </w:rPr>
              <w:t>2</w:t>
            </w:r>
          </w:p>
        </w:tc>
        <w:tc>
          <w:tcPr>
            <w:tcW w:w="3559" w:type="dxa"/>
            <w:gridSpan w:val="2"/>
          </w:tcPr>
          <w:p w:rsidR="008D0A2E" w:rsidRPr="00E46065" w:rsidRDefault="008D0A2E" w:rsidP="004F465D">
            <w:pPr>
              <w:autoSpaceDE w:val="0"/>
              <w:autoSpaceDN w:val="0"/>
              <w:adjustRightInd w:val="0"/>
              <w:jc w:val="both"/>
              <w:rPr>
                <w:rFonts w:cs="Times New Roman"/>
              </w:rPr>
            </w:pPr>
            <w:r w:rsidRPr="00E46065">
              <w:rPr>
                <w:rFonts w:cs="Times New Roman"/>
              </w:rPr>
              <w:t xml:space="preserve">Знать: основные критерии расчета себестоимости изделия. Уметь изготавливать простые детали и изделия из древесины и металлов; подбирать необходимый инструмент, оборудование и материал; проводить визуальный и инструментальный контроль качества изделия; безопасно </w:t>
            </w:r>
            <w:r w:rsidRPr="00E46065">
              <w:rPr>
                <w:rFonts w:cs="Times New Roman"/>
              </w:rPr>
              <w:lastRenderedPageBreak/>
              <w:t>выполнять приемы труда</w:t>
            </w:r>
          </w:p>
        </w:tc>
        <w:tc>
          <w:tcPr>
            <w:tcW w:w="3420" w:type="dxa"/>
            <w:gridSpan w:val="2"/>
          </w:tcPr>
          <w:p w:rsidR="008D0A2E" w:rsidRPr="00E46065" w:rsidRDefault="00E87A2F" w:rsidP="004F465D">
            <w:pPr>
              <w:autoSpaceDE w:val="0"/>
              <w:autoSpaceDN w:val="0"/>
              <w:adjustRightInd w:val="0"/>
              <w:jc w:val="both"/>
              <w:rPr>
                <w:rFonts w:cs="Times New Roman"/>
              </w:rPr>
            </w:pPr>
            <w:r>
              <w:rPr>
                <w:rFonts w:cs="Times New Roman"/>
                <w:iCs/>
              </w:rPr>
              <w:lastRenderedPageBreak/>
              <w:t>Р</w:t>
            </w:r>
            <w:r w:rsidR="008D0A2E" w:rsidRPr="00E46065">
              <w:rPr>
                <w:rFonts w:cs="Times New Roman"/>
                <w:iCs/>
              </w:rPr>
              <w:t>ассказывают о своем проекте, отвечают на поставленные вопросы, участвуют в обсуждении.</w:t>
            </w:r>
          </w:p>
        </w:tc>
      </w:tr>
    </w:tbl>
    <w:p w:rsidR="00093B3F" w:rsidRDefault="00093B3F" w:rsidP="008F7FF9">
      <w:pPr>
        <w:ind w:right="-57" w:firstLine="567"/>
        <w:jc w:val="center"/>
        <w:rPr>
          <w:rFonts w:eastAsia="Calibri" w:cs="Times New Roman"/>
          <w:b/>
          <w:lang w:eastAsia="ru-RU"/>
        </w:rPr>
      </w:pPr>
    </w:p>
    <w:p w:rsidR="008F7FF9" w:rsidRDefault="008F7FF9" w:rsidP="008F7FF9">
      <w:pPr>
        <w:ind w:right="-57" w:firstLine="567"/>
        <w:jc w:val="center"/>
        <w:rPr>
          <w:rFonts w:eastAsia="Calibri" w:cs="Times New Roman"/>
          <w:b/>
          <w:lang w:eastAsia="ru-RU"/>
        </w:rPr>
      </w:pPr>
      <w:r w:rsidRPr="00E46065">
        <w:rPr>
          <w:rFonts w:eastAsia="Calibri" w:cs="Times New Roman"/>
          <w:b/>
          <w:lang w:eastAsia="ru-RU"/>
        </w:rPr>
        <w:t>8 класс (34 часов)</w:t>
      </w:r>
    </w:p>
    <w:p w:rsidR="00093B3F" w:rsidRDefault="00093B3F" w:rsidP="008F7FF9">
      <w:pPr>
        <w:ind w:right="-57" w:firstLine="567"/>
        <w:jc w:val="center"/>
        <w:rPr>
          <w:rFonts w:eastAsia="Calibri" w:cs="Times New Roman"/>
          <w:b/>
          <w:lang w:eastAsia="ru-RU"/>
        </w:rPr>
      </w:pPr>
    </w:p>
    <w:tbl>
      <w:tblPr>
        <w:tblStyle w:val="aff3"/>
        <w:tblW w:w="15309" w:type="dxa"/>
        <w:tblLayout w:type="fixed"/>
        <w:tblLook w:val="0000" w:firstRow="0" w:lastRow="0" w:firstColumn="0" w:lastColumn="0" w:noHBand="0" w:noVBand="0"/>
      </w:tblPr>
      <w:tblGrid>
        <w:gridCol w:w="901"/>
        <w:gridCol w:w="2466"/>
        <w:gridCol w:w="868"/>
        <w:gridCol w:w="3205"/>
        <w:gridCol w:w="55"/>
        <w:gridCol w:w="709"/>
        <w:gridCol w:w="3685"/>
        <w:gridCol w:w="3420"/>
      </w:tblGrid>
      <w:tr w:rsidR="00D07973" w:rsidRPr="005A113C" w:rsidTr="00192EAE">
        <w:trPr>
          <w:trHeight w:val="816"/>
        </w:trPr>
        <w:tc>
          <w:tcPr>
            <w:tcW w:w="901" w:type="dxa"/>
          </w:tcPr>
          <w:p w:rsidR="00D07973" w:rsidRPr="005A113C" w:rsidRDefault="00D07973" w:rsidP="00192EAE">
            <w:pPr>
              <w:suppressLineNumbers/>
              <w:jc w:val="center"/>
              <w:rPr>
                <w:rFonts w:eastAsia="Calibri" w:cs="Times New Roman"/>
                <w:b/>
                <w:bCs/>
              </w:rPr>
            </w:pPr>
            <w:r w:rsidRPr="005A113C">
              <w:rPr>
                <w:rFonts w:cs="Times New Roman"/>
                <w:b/>
                <w:bCs/>
              </w:rPr>
              <w:t xml:space="preserve">№ </w:t>
            </w:r>
            <w:r w:rsidRPr="005A113C">
              <w:rPr>
                <w:rFonts w:eastAsia="Calibri" w:cs="Times New Roman"/>
                <w:b/>
                <w:bCs/>
              </w:rPr>
              <w:t>раз дела</w:t>
            </w:r>
          </w:p>
        </w:tc>
        <w:tc>
          <w:tcPr>
            <w:tcW w:w="2466" w:type="dxa"/>
          </w:tcPr>
          <w:p w:rsidR="00D07973" w:rsidRPr="005A113C" w:rsidRDefault="00D07973" w:rsidP="00192EAE">
            <w:pPr>
              <w:suppressLineNumbers/>
              <w:jc w:val="center"/>
              <w:rPr>
                <w:rFonts w:cs="Times New Roman"/>
                <w:b/>
                <w:bCs/>
              </w:rPr>
            </w:pPr>
            <w:r w:rsidRPr="005A113C">
              <w:rPr>
                <w:rFonts w:eastAsia="Calibri" w:cs="Times New Roman"/>
                <w:b/>
                <w:bCs/>
              </w:rPr>
              <w:t>Раздел</w:t>
            </w:r>
          </w:p>
        </w:tc>
        <w:tc>
          <w:tcPr>
            <w:tcW w:w="868" w:type="dxa"/>
          </w:tcPr>
          <w:p w:rsidR="00D07973" w:rsidRPr="005A113C" w:rsidRDefault="00D07973" w:rsidP="00192EAE">
            <w:pPr>
              <w:suppressLineNumbers/>
              <w:jc w:val="center"/>
              <w:rPr>
                <w:rFonts w:eastAsia="Calibri" w:cs="Times New Roman"/>
                <w:b/>
                <w:bCs/>
              </w:rPr>
            </w:pPr>
            <w:r w:rsidRPr="005A113C">
              <w:rPr>
                <w:rFonts w:cs="Times New Roman"/>
                <w:b/>
                <w:bCs/>
              </w:rPr>
              <w:t xml:space="preserve">№ </w:t>
            </w:r>
            <w:r w:rsidRPr="005A113C">
              <w:rPr>
                <w:rFonts w:eastAsia="Calibri" w:cs="Times New Roman"/>
                <w:b/>
                <w:bCs/>
              </w:rPr>
              <w:t>урока</w:t>
            </w:r>
          </w:p>
        </w:tc>
        <w:tc>
          <w:tcPr>
            <w:tcW w:w="3205" w:type="dxa"/>
          </w:tcPr>
          <w:p w:rsidR="00D07973" w:rsidRPr="005A113C" w:rsidRDefault="00D07973" w:rsidP="00192EAE">
            <w:pPr>
              <w:suppressLineNumbers/>
              <w:jc w:val="center"/>
              <w:rPr>
                <w:rFonts w:eastAsia="Calibri" w:cs="Times New Roman"/>
                <w:b/>
                <w:bCs/>
              </w:rPr>
            </w:pPr>
            <w:r w:rsidRPr="005A113C">
              <w:rPr>
                <w:rFonts w:eastAsia="Calibri" w:cs="Times New Roman"/>
                <w:b/>
                <w:bCs/>
              </w:rPr>
              <w:t>Тема урока</w:t>
            </w:r>
          </w:p>
        </w:tc>
        <w:tc>
          <w:tcPr>
            <w:tcW w:w="764" w:type="dxa"/>
            <w:gridSpan w:val="2"/>
          </w:tcPr>
          <w:p w:rsidR="00D07973" w:rsidRPr="005A113C" w:rsidRDefault="00D07973" w:rsidP="00192EAE">
            <w:pPr>
              <w:suppressLineNumbers/>
              <w:jc w:val="center"/>
              <w:rPr>
                <w:rFonts w:eastAsia="Calibri" w:cs="Times New Roman"/>
                <w:b/>
                <w:bCs/>
              </w:rPr>
            </w:pPr>
            <w:r w:rsidRPr="005A113C">
              <w:rPr>
                <w:rFonts w:eastAsia="Calibri" w:cs="Times New Roman"/>
                <w:b/>
                <w:bCs/>
              </w:rPr>
              <w:t>Кол-во часов</w:t>
            </w:r>
          </w:p>
        </w:tc>
        <w:tc>
          <w:tcPr>
            <w:tcW w:w="3685" w:type="dxa"/>
          </w:tcPr>
          <w:p w:rsidR="00D07973" w:rsidRPr="005A113C" w:rsidRDefault="00D07973" w:rsidP="00192EAE">
            <w:pPr>
              <w:suppressLineNumbers/>
              <w:jc w:val="center"/>
              <w:rPr>
                <w:rFonts w:eastAsia="Calibri" w:cs="Times New Roman"/>
                <w:b/>
                <w:bCs/>
              </w:rPr>
            </w:pPr>
            <w:r w:rsidRPr="005A113C">
              <w:rPr>
                <w:rFonts w:cs="Times New Roman"/>
                <w:b/>
              </w:rPr>
              <w:t>Элементы минимального содержания образования (в соответствии с ФГОС)</w:t>
            </w:r>
          </w:p>
        </w:tc>
        <w:tc>
          <w:tcPr>
            <w:tcW w:w="3420" w:type="dxa"/>
          </w:tcPr>
          <w:p w:rsidR="00D07973" w:rsidRPr="005A113C" w:rsidRDefault="00D07973" w:rsidP="00192EAE">
            <w:pPr>
              <w:suppressLineNumbers/>
              <w:jc w:val="center"/>
              <w:rPr>
                <w:rFonts w:eastAsia="Calibri" w:cs="Times New Roman"/>
                <w:b/>
                <w:lang w:eastAsia="zh-CN"/>
              </w:rPr>
            </w:pPr>
            <w:r w:rsidRPr="005A113C">
              <w:rPr>
                <w:rFonts w:eastAsia="Calibri" w:cs="Times New Roman"/>
                <w:b/>
                <w:bCs/>
              </w:rPr>
              <w:t>Формы текущего контроля успеваемости</w:t>
            </w:r>
          </w:p>
        </w:tc>
      </w:tr>
      <w:tr w:rsidR="00D07973" w:rsidRPr="005A113C" w:rsidTr="00192EAE">
        <w:trPr>
          <w:trHeight w:val="816"/>
        </w:trPr>
        <w:tc>
          <w:tcPr>
            <w:tcW w:w="901" w:type="dxa"/>
          </w:tcPr>
          <w:p w:rsidR="00D07973" w:rsidRPr="005A113C" w:rsidRDefault="00D07973" w:rsidP="00192EAE">
            <w:pPr>
              <w:suppressLineNumbers/>
              <w:jc w:val="center"/>
              <w:rPr>
                <w:rFonts w:cs="Times New Roman"/>
                <w:bCs/>
              </w:rPr>
            </w:pPr>
            <w:r w:rsidRPr="005A113C">
              <w:rPr>
                <w:rFonts w:cs="Times New Roman"/>
                <w:bCs/>
              </w:rPr>
              <w:t>1</w:t>
            </w:r>
          </w:p>
        </w:tc>
        <w:tc>
          <w:tcPr>
            <w:tcW w:w="2466" w:type="dxa"/>
          </w:tcPr>
          <w:p w:rsidR="00D07973" w:rsidRPr="005A113C" w:rsidRDefault="00D07973" w:rsidP="00192EAE">
            <w:pPr>
              <w:suppressLineNumbers/>
              <w:jc w:val="center"/>
              <w:rPr>
                <w:rFonts w:eastAsia="Calibri" w:cs="Times New Roman"/>
                <w:bCs/>
              </w:rPr>
            </w:pPr>
            <w:r w:rsidRPr="005A113C">
              <w:rPr>
                <w:rFonts w:cs="Times New Roman"/>
                <w:bCs/>
                <w:color w:val="000000"/>
                <w:lang w:eastAsia="ru-RU"/>
              </w:rPr>
              <w:t>Введение</w:t>
            </w:r>
          </w:p>
        </w:tc>
        <w:tc>
          <w:tcPr>
            <w:tcW w:w="868" w:type="dxa"/>
          </w:tcPr>
          <w:p w:rsidR="00D07973" w:rsidRPr="005A113C" w:rsidRDefault="00D07973" w:rsidP="00192EAE">
            <w:pPr>
              <w:suppressLineNumbers/>
              <w:jc w:val="center"/>
              <w:rPr>
                <w:rFonts w:cs="Times New Roman"/>
                <w:bCs/>
              </w:rPr>
            </w:pPr>
            <w:r w:rsidRPr="005A113C">
              <w:rPr>
                <w:rFonts w:cs="Times New Roman"/>
                <w:bCs/>
              </w:rPr>
              <w:t>1-2</w:t>
            </w:r>
          </w:p>
        </w:tc>
        <w:tc>
          <w:tcPr>
            <w:tcW w:w="3205" w:type="dxa"/>
          </w:tcPr>
          <w:p w:rsidR="00D07973" w:rsidRPr="005A113C" w:rsidRDefault="00D07973" w:rsidP="00192EAE">
            <w:pPr>
              <w:suppressLineNumbers/>
              <w:jc w:val="center"/>
              <w:rPr>
                <w:rFonts w:eastAsia="Calibri" w:cs="Times New Roman"/>
                <w:bCs/>
              </w:rPr>
            </w:pPr>
            <w:r w:rsidRPr="005A113C">
              <w:rPr>
                <w:rFonts w:eastAsia="Calibri" w:cs="Times New Roman"/>
                <w:bCs/>
              </w:rPr>
              <w:t>Вводное занятие</w:t>
            </w:r>
          </w:p>
        </w:tc>
        <w:tc>
          <w:tcPr>
            <w:tcW w:w="764" w:type="dxa"/>
            <w:gridSpan w:val="2"/>
          </w:tcPr>
          <w:p w:rsidR="00D07973" w:rsidRPr="005A113C" w:rsidRDefault="00D07973" w:rsidP="00192EAE">
            <w:pPr>
              <w:suppressLineNumbers/>
              <w:jc w:val="center"/>
              <w:rPr>
                <w:rFonts w:eastAsia="Calibri" w:cs="Times New Roman"/>
                <w:bCs/>
              </w:rPr>
            </w:pPr>
            <w:r w:rsidRPr="005A113C">
              <w:rPr>
                <w:rFonts w:eastAsia="Calibri" w:cs="Times New Roman"/>
                <w:bCs/>
              </w:rPr>
              <w:t>2</w:t>
            </w:r>
          </w:p>
        </w:tc>
        <w:tc>
          <w:tcPr>
            <w:tcW w:w="3685" w:type="dxa"/>
          </w:tcPr>
          <w:p w:rsidR="00D07973" w:rsidRPr="005A113C" w:rsidRDefault="00D07973" w:rsidP="00192EAE">
            <w:pPr>
              <w:suppressLineNumbers/>
              <w:jc w:val="both"/>
              <w:rPr>
                <w:rFonts w:eastAsia="Calibri" w:cs="Times New Roman"/>
                <w:bCs/>
              </w:rPr>
            </w:pPr>
            <w:r w:rsidRPr="005A113C">
              <w:rPr>
                <w:rFonts w:cs="Times New Roman"/>
              </w:rPr>
              <w:t>Ознакомление с правилами поведения в мастерской и на рабочем месте. Ознакомление с понятиями «проект», «этапы выполнения проекта», защита проекта. Обоснование достоин</w:t>
            </w:r>
            <w:proofErr w:type="gramStart"/>
            <w:r w:rsidRPr="005A113C">
              <w:rPr>
                <w:rFonts w:cs="Times New Roman"/>
              </w:rPr>
              <w:t>ств пр</w:t>
            </w:r>
            <w:proofErr w:type="gramEnd"/>
            <w:r w:rsidRPr="005A113C">
              <w:rPr>
                <w:rFonts w:cs="Times New Roman"/>
              </w:rPr>
              <w:t>оектного изделия.</w:t>
            </w:r>
          </w:p>
        </w:tc>
        <w:tc>
          <w:tcPr>
            <w:tcW w:w="3420" w:type="dxa"/>
          </w:tcPr>
          <w:p w:rsidR="00D07973" w:rsidRPr="005A113C" w:rsidRDefault="00D07973" w:rsidP="00192EAE">
            <w:pPr>
              <w:suppressLineNumbers/>
              <w:jc w:val="both"/>
              <w:rPr>
                <w:rFonts w:eastAsia="Calibri" w:cs="Times New Roman"/>
                <w:bCs/>
              </w:rPr>
            </w:pPr>
            <w:r w:rsidRPr="005A113C">
              <w:rPr>
                <w:rFonts w:eastAsia="Calibri" w:cs="Times New Roman"/>
                <w:bCs/>
              </w:rPr>
              <w:t>Ответы на вопросы.</w:t>
            </w:r>
          </w:p>
        </w:tc>
      </w:tr>
      <w:tr w:rsidR="00D07973" w:rsidRPr="005A113C" w:rsidTr="00192EAE">
        <w:trPr>
          <w:trHeight w:val="578"/>
        </w:trPr>
        <w:tc>
          <w:tcPr>
            <w:tcW w:w="15309" w:type="dxa"/>
            <w:gridSpan w:val="8"/>
          </w:tcPr>
          <w:p w:rsidR="00D07973" w:rsidRPr="005A113C" w:rsidRDefault="00D07973" w:rsidP="00192EAE">
            <w:pPr>
              <w:pStyle w:val="aff5"/>
              <w:shd w:val="clear" w:color="auto" w:fill="FFFFFF"/>
              <w:spacing w:before="0" w:beforeAutospacing="0" w:after="0" w:afterAutospacing="0"/>
              <w:jc w:val="center"/>
              <w:rPr>
                <w:iCs/>
              </w:rPr>
            </w:pPr>
            <w:r w:rsidRPr="005A113C">
              <w:rPr>
                <w:rFonts w:eastAsia="Calibri"/>
                <w:b/>
                <w:lang w:eastAsia="zh-CN"/>
              </w:rPr>
              <w:t>БЛОК 1: Предпринимательская деятельность</w:t>
            </w:r>
          </w:p>
        </w:tc>
      </w:tr>
      <w:tr w:rsidR="00D07973" w:rsidRPr="005A113C" w:rsidTr="00192EAE">
        <w:trPr>
          <w:trHeight w:val="578"/>
        </w:trPr>
        <w:tc>
          <w:tcPr>
            <w:tcW w:w="901" w:type="dxa"/>
            <w:vMerge w:val="restart"/>
          </w:tcPr>
          <w:p w:rsidR="00D07973" w:rsidRPr="005A113C" w:rsidRDefault="00D07973" w:rsidP="00192EAE">
            <w:pPr>
              <w:jc w:val="center"/>
              <w:rPr>
                <w:rFonts w:eastAsia="Calibri" w:cs="Times New Roman"/>
                <w:lang w:eastAsia="zh-CN"/>
              </w:rPr>
            </w:pPr>
            <w:r w:rsidRPr="005A113C">
              <w:rPr>
                <w:rFonts w:eastAsia="Calibri" w:cs="Times New Roman"/>
                <w:lang w:eastAsia="zh-CN"/>
              </w:rPr>
              <w:t>2</w:t>
            </w:r>
          </w:p>
        </w:tc>
        <w:tc>
          <w:tcPr>
            <w:tcW w:w="2466" w:type="dxa"/>
            <w:vMerge w:val="restart"/>
          </w:tcPr>
          <w:p w:rsidR="00D07973" w:rsidRPr="005A113C" w:rsidRDefault="00D07973" w:rsidP="00192EAE">
            <w:pPr>
              <w:jc w:val="both"/>
              <w:rPr>
                <w:rFonts w:eastAsia="Calibri" w:cs="Times New Roman"/>
                <w:lang w:eastAsia="zh-CN"/>
              </w:rPr>
            </w:pPr>
            <w:r w:rsidRPr="005A113C">
              <w:rPr>
                <w:rFonts w:eastAsia="Calibri" w:cs="Times New Roman"/>
                <w:lang w:eastAsia="zh-CN"/>
              </w:rPr>
              <w:t>Семейная экономика</w:t>
            </w:r>
          </w:p>
        </w:tc>
        <w:tc>
          <w:tcPr>
            <w:tcW w:w="868" w:type="dxa"/>
          </w:tcPr>
          <w:p w:rsidR="00D07973" w:rsidRPr="005A113C" w:rsidRDefault="00D07973" w:rsidP="00192EAE">
            <w:pPr>
              <w:suppressLineNumbers/>
              <w:jc w:val="center"/>
              <w:rPr>
                <w:rFonts w:eastAsia="Calibri" w:cs="Times New Roman"/>
                <w:bCs/>
              </w:rPr>
            </w:pPr>
            <w:r w:rsidRPr="005A113C">
              <w:rPr>
                <w:rFonts w:eastAsia="Calibri" w:cs="Times New Roman"/>
                <w:bCs/>
              </w:rPr>
              <w:t>3-4</w:t>
            </w:r>
          </w:p>
        </w:tc>
        <w:tc>
          <w:tcPr>
            <w:tcW w:w="3205" w:type="dxa"/>
          </w:tcPr>
          <w:p w:rsidR="00D07973" w:rsidRPr="005A113C" w:rsidRDefault="00D07973" w:rsidP="00192EAE">
            <w:pPr>
              <w:pStyle w:val="aff5"/>
              <w:shd w:val="clear" w:color="auto" w:fill="FFFFFF"/>
              <w:spacing w:before="0" w:beforeAutospacing="0" w:after="0" w:afterAutospacing="0"/>
              <w:rPr>
                <w:rFonts w:eastAsia="Calibri"/>
                <w:lang w:eastAsia="zh-CN"/>
              </w:rPr>
            </w:pPr>
            <w:r w:rsidRPr="005A113C">
              <w:rPr>
                <w:rFonts w:eastAsia="Calibri"/>
                <w:lang w:eastAsia="zh-CN"/>
              </w:rPr>
              <w:t>Рынок и его основные категории</w:t>
            </w:r>
          </w:p>
        </w:tc>
        <w:tc>
          <w:tcPr>
            <w:tcW w:w="764" w:type="dxa"/>
            <w:gridSpan w:val="2"/>
          </w:tcPr>
          <w:p w:rsidR="00D07973" w:rsidRPr="005A113C" w:rsidRDefault="00D07973" w:rsidP="00192EAE">
            <w:pPr>
              <w:suppressLineNumbers/>
              <w:jc w:val="center"/>
              <w:rPr>
                <w:rFonts w:eastAsia="Calibri" w:cs="Times New Roman"/>
                <w:bCs/>
              </w:rPr>
            </w:pPr>
            <w:r w:rsidRPr="005A113C">
              <w:rPr>
                <w:rFonts w:eastAsia="Calibri" w:cs="Times New Roman"/>
                <w:bCs/>
              </w:rPr>
              <w:t>2</w:t>
            </w:r>
          </w:p>
        </w:tc>
        <w:tc>
          <w:tcPr>
            <w:tcW w:w="3685" w:type="dxa"/>
          </w:tcPr>
          <w:p w:rsidR="00D07973" w:rsidRPr="005A113C" w:rsidRDefault="00D07973" w:rsidP="00192EAE">
            <w:pPr>
              <w:pStyle w:val="aff5"/>
              <w:shd w:val="clear" w:color="auto" w:fill="FFFFFF"/>
              <w:spacing w:before="0" w:beforeAutospacing="0" w:after="0" w:afterAutospacing="0"/>
              <w:jc w:val="both"/>
            </w:pPr>
            <w:r w:rsidRPr="005A113C">
              <w:t xml:space="preserve">Роль семьи в обществе. Экономические связи семьи с рыночными структурами. Потребности семьи. Затраты на приобретение товаров. Правила покупки. Способы выявления потребностей семьи. </w:t>
            </w:r>
          </w:p>
        </w:tc>
        <w:tc>
          <w:tcPr>
            <w:tcW w:w="3420" w:type="dxa"/>
          </w:tcPr>
          <w:p w:rsidR="00D07973" w:rsidRPr="005A113C" w:rsidRDefault="00D07973" w:rsidP="00192EAE">
            <w:pPr>
              <w:autoSpaceDE w:val="0"/>
              <w:autoSpaceDN w:val="0"/>
              <w:adjustRightInd w:val="0"/>
              <w:jc w:val="both"/>
              <w:rPr>
                <w:rFonts w:cs="Times New Roman"/>
              </w:rPr>
            </w:pPr>
            <w:proofErr w:type="gramStart"/>
            <w:r w:rsidRPr="005A113C">
              <w:rPr>
                <w:rFonts w:cs="Times New Roman"/>
              </w:rPr>
              <w:t>ПР</w:t>
            </w:r>
            <w:proofErr w:type="gramEnd"/>
            <w:r w:rsidRPr="005A113C">
              <w:rPr>
                <w:rFonts w:cs="Times New Roman"/>
              </w:rPr>
              <w:t xml:space="preserve"> Технология ведения бизнеса</w:t>
            </w:r>
          </w:p>
        </w:tc>
      </w:tr>
      <w:tr w:rsidR="00D07973" w:rsidRPr="005A113C" w:rsidTr="00192EAE">
        <w:trPr>
          <w:trHeight w:val="578"/>
        </w:trPr>
        <w:tc>
          <w:tcPr>
            <w:tcW w:w="901" w:type="dxa"/>
            <w:vMerge/>
          </w:tcPr>
          <w:p w:rsidR="00D07973" w:rsidRPr="005A113C" w:rsidRDefault="00D07973" w:rsidP="00192EAE">
            <w:pPr>
              <w:jc w:val="center"/>
              <w:rPr>
                <w:rFonts w:eastAsia="Calibri" w:cs="Times New Roman"/>
                <w:lang w:eastAsia="zh-CN"/>
              </w:rPr>
            </w:pPr>
          </w:p>
        </w:tc>
        <w:tc>
          <w:tcPr>
            <w:tcW w:w="2466" w:type="dxa"/>
            <w:vMerge/>
          </w:tcPr>
          <w:p w:rsidR="00D07973" w:rsidRPr="005A113C" w:rsidRDefault="00D07973" w:rsidP="00192EAE">
            <w:pPr>
              <w:rPr>
                <w:rFonts w:eastAsia="Calibri" w:cs="Times New Roman"/>
                <w:lang w:eastAsia="zh-CN"/>
              </w:rPr>
            </w:pPr>
          </w:p>
        </w:tc>
        <w:tc>
          <w:tcPr>
            <w:tcW w:w="868" w:type="dxa"/>
          </w:tcPr>
          <w:p w:rsidR="00D07973" w:rsidRPr="005A113C" w:rsidRDefault="00D07973" w:rsidP="00192EAE">
            <w:pPr>
              <w:suppressLineNumbers/>
              <w:jc w:val="center"/>
              <w:rPr>
                <w:rFonts w:eastAsia="Calibri" w:cs="Times New Roman"/>
                <w:bCs/>
              </w:rPr>
            </w:pPr>
            <w:r w:rsidRPr="005A113C">
              <w:rPr>
                <w:rFonts w:eastAsia="Calibri" w:cs="Times New Roman"/>
                <w:bCs/>
              </w:rPr>
              <w:t>5-6</w:t>
            </w:r>
          </w:p>
        </w:tc>
        <w:tc>
          <w:tcPr>
            <w:tcW w:w="3205" w:type="dxa"/>
          </w:tcPr>
          <w:p w:rsidR="00D07973" w:rsidRPr="005A113C" w:rsidRDefault="00D07973" w:rsidP="00192EAE">
            <w:pPr>
              <w:pStyle w:val="aff5"/>
              <w:shd w:val="clear" w:color="auto" w:fill="FFFFFF"/>
              <w:spacing w:before="0" w:beforeAutospacing="0" w:after="0" w:afterAutospacing="0"/>
            </w:pPr>
            <w:r w:rsidRPr="005A113C">
              <w:t>Маркетинг</w:t>
            </w:r>
          </w:p>
        </w:tc>
        <w:tc>
          <w:tcPr>
            <w:tcW w:w="764" w:type="dxa"/>
            <w:gridSpan w:val="2"/>
          </w:tcPr>
          <w:p w:rsidR="00D07973" w:rsidRPr="005A113C" w:rsidRDefault="00D07973" w:rsidP="00192EAE">
            <w:pPr>
              <w:suppressLineNumbers/>
              <w:jc w:val="center"/>
              <w:rPr>
                <w:rFonts w:eastAsia="Calibri" w:cs="Times New Roman"/>
                <w:bCs/>
              </w:rPr>
            </w:pPr>
            <w:r w:rsidRPr="005A113C">
              <w:rPr>
                <w:rFonts w:eastAsia="Calibri" w:cs="Times New Roman"/>
                <w:bCs/>
              </w:rPr>
              <w:t>2</w:t>
            </w:r>
          </w:p>
        </w:tc>
        <w:tc>
          <w:tcPr>
            <w:tcW w:w="3685" w:type="dxa"/>
          </w:tcPr>
          <w:p w:rsidR="00D07973" w:rsidRPr="005A113C" w:rsidRDefault="00D07973" w:rsidP="00192EAE">
            <w:pPr>
              <w:pStyle w:val="aff5"/>
              <w:shd w:val="clear" w:color="auto" w:fill="FFFFFF"/>
              <w:spacing w:before="0" w:beforeAutospacing="0" w:after="0" w:afterAutospacing="0"/>
              <w:jc w:val="both"/>
            </w:pPr>
            <w:r w:rsidRPr="005A113C">
              <w:t>Маркетинг как технология управления рынком. Методы стимулирования сбыта. Методы исследования рынка. Оценка эффективности рекламы.</w:t>
            </w:r>
          </w:p>
        </w:tc>
        <w:tc>
          <w:tcPr>
            <w:tcW w:w="3420" w:type="dxa"/>
          </w:tcPr>
          <w:p w:rsidR="00D07973" w:rsidRPr="005A113C" w:rsidRDefault="00D07973" w:rsidP="00192EAE">
            <w:pPr>
              <w:autoSpaceDE w:val="0"/>
              <w:autoSpaceDN w:val="0"/>
              <w:adjustRightInd w:val="0"/>
              <w:jc w:val="both"/>
              <w:rPr>
                <w:rFonts w:cs="Times New Roman"/>
              </w:rPr>
            </w:pPr>
            <w:proofErr w:type="gramStart"/>
            <w:r w:rsidRPr="005A113C">
              <w:rPr>
                <w:rFonts w:cs="Times New Roman"/>
              </w:rPr>
              <w:t>ПР</w:t>
            </w:r>
            <w:proofErr w:type="gramEnd"/>
            <w:r w:rsidRPr="005A113C">
              <w:rPr>
                <w:rFonts w:cs="Times New Roman"/>
              </w:rPr>
              <w:t xml:space="preserve"> Анализ рынка</w:t>
            </w:r>
          </w:p>
        </w:tc>
      </w:tr>
      <w:tr w:rsidR="00D07973" w:rsidRPr="005A113C" w:rsidTr="00192EAE">
        <w:trPr>
          <w:trHeight w:val="578"/>
        </w:trPr>
        <w:tc>
          <w:tcPr>
            <w:tcW w:w="901" w:type="dxa"/>
            <w:vMerge/>
          </w:tcPr>
          <w:p w:rsidR="00D07973" w:rsidRPr="005A113C" w:rsidRDefault="00D07973" w:rsidP="00192EAE">
            <w:pPr>
              <w:jc w:val="center"/>
              <w:rPr>
                <w:rFonts w:eastAsia="Calibri" w:cs="Times New Roman"/>
                <w:lang w:eastAsia="zh-CN"/>
              </w:rPr>
            </w:pPr>
          </w:p>
        </w:tc>
        <w:tc>
          <w:tcPr>
            <w:tcW w:w="2466" w:type="dxa"/>
            <w:vMerge/>
          </w:tcPr>
          <w:p w:rsidR="00D07973" w:rsidRPr="005A113C" w:rsidRDefault="00D07973" w:rsidP="00192EAE">
            <w:pPr>
              <w:rPr>
                <w:rFonts w:eastAsia="Calibri" w:cs="Times New Roman"/>
                <w:lang w:eastAsia="zh-CN"/>
              </w:rPr>
            </w:pPr>
          </w:p>
        </w:tc>
        <w:tc>
          <w:tcPr>
            <w:tcW w:w="868" w:type="dxa"/>
          </w:tcPr>
          <w:p w:rsidR="00D07973" w:rsidRPr="005A113C" w:rsidRDefault="00D07973" w:rsidP="00192EAE">
            <w:pPr>
              <w:suppressLineNumbers/>
              <w:jc w:val="center"/>
              <w:rPr>
                <w:rFonts w:eastAsia="Calibri" w:cs="Times New Roman"/>
                <w:bCs/>
              </w:rPr>
            </w:pPr>
            <w:r w:rsidRPr="005A113C">
              <w:rPr>
                <w:rFonts w:eastAsia="Calibri" w:cs="Times New Roman"/>
                <w:bCs/>
              </w:rPr>
              <w:t>7-8</w:t>
            </w:r>
          </w:p>
        </w:tc>
        <w:tc>
          <w:tcPr>
            <w:tcW w:w="3205" w:type="dxa"/>
          </w:tcPr>
          <w:p w:rsidR="00D07973" w:rsidRPr="005A113C" w:rsidRDefault="00D07973" w:rsidP="00192EAE">
            <w:pPr>
              <w:pStyle w:val="aff5"/>
              <w:shd w:val="clear" w:color="auto" w:fill="FFFFFF"/>
              <w:spacing w:before="0" w:beforeAutospacing="0" w:after="0" w:afterAutospacing="0"/>
            </w:pPr>
            <w:r w:rsidRPr="005A113C">
              <w:t xml:space="preserve">Методы дизайнерской деятельности в процессе проектирования продуктов </w:t>
            </w:r>
            <w:r w:rsidRPr="005A113C">
              <w:lastRenderedPageBreak/>
              <w:t>Всемирный день математики.</w:t>
            </w:r>
          </w:p>
        </w:tc>
        <w:tc>
          <w:tcPr>
            <w:tcW w:w="764" w:type="dxa"/>
            <w:gridSpan w:val="2"/>
          </w:tcPr>
          <w:p w:rsidR="00D07973" w:rsidRPr="005A113C" w:rsidRDefault="00D07973" w:rsidP="00192EAE">
            <w:pPr>
              <w:suppressLineNumbers/>
              <w:jc w:val="center"/>
              <w:rPr>
                <w:rFonts w:eastAsia="Calibri" w:cs="Times New Roman"/>
                <w:bCs/>
              </w:rPr>
            </w:pPr>
            <w:r w:rsidRPr="005A113C">
              <w:rPr>
                <w:rFonts w:eastAsia="Calibri" w:cs="Times New Roman"/>
                <w:bCs/>
              </w:rPr>
              <w:lastRenderedPageBreak/>
              <w:t>2</w:t>
            </w:r>
          </w:p>
        </w:tc>
        <w:tc>
          <w:tcPr>
            <w:tcW w:w="3685" w:type="dxa"/>
          </w:tcPr>
          <w:p w:rsidR="00D07973" w:rsidRPr="005A113C" w:rsidRDefault="00D07973" w:rsidP="00192EAE">
            <w:pPr>
              <w:pStyle w:val="aff5"/>
              <w:shd w:val="clear" w:color="auto" w:fill="FFFFFF"/>
              <w:spacing w:before="0" w:beforeAutospacing="0" w:after="0" w:afterAutospacing="0"/>
              <w:jc w:val="both"/>
            </w:pPr>
            <w:r w:rsidRPr="005A113C">
              <w:t>Методы дизайнерской деятельности. Метод мозгового штурма при создании инноваций.</w:t>
            </w:r>
          </w:p>
        </w:tc>
        <w:tc>
          <w:tcPr>
            <w:tcW w:w="3420" w:type="dxa"/>
          </w:tcPr>
          <w:p w:rsidR="00D07973" w:rsidRPr="005A113C" w:rsidRDefault="00D07973" w:rsidP="00192EAE">
            <w:pPr>
              <w:autoSpaceDE w:val="0"/>
              <w:autoSpaceDN w:val="0"/>
              <w:adjustRightInd w:val="0"/>
              <w:jc w:val="both"/>
              <w:rPr>
                <w:rFonts w:cs="Times New Roman"/>
              </w:rPr>
            </w:pPr>
            <w:proofErr w:type="gramStart"/>
            <w:r w:rsidRPr="005A113C">
              <w:rPr>
                <w:rFonts w:cs="Times New Roman"/>
              </w:rPr>
              <w:t>ПР</w:t>
            </w:r>
            <w:proofErr w:type="gramEnd"/>
            <w:r w:rsidRPr="005A113C">
              <w:rPr>
                <w:rFonts w:cs="Times New Roman"/>
              </w:rPr>
              <w:t xml:space="preserve"> "План сбыта и маркетинга."</w:t>
            </w:r>
          </w:p>
        </w:tc>
      </w:tr>
      <w:tr w:rsidR="00D07973" w:rsidRPr="005A113C" w:rsidTr="00192EAE">
        <w:trPr>
          <w:trHeight w:val="578"/>
        </w:trPr>
        <w:tc>
          <w:tcPr>
            <w:tcW w:w="901" w:type="dxa"/>
            <w:vMerge/>
          </w:tcPr>
          <w:p w:rsidR="00D07973" w:rsidRPr="005A113C" w:rsidRDefault="00D07973" w:rsidP="00192EAE">
            <w:pPr>
              <w:jc w:val="center"/>
              <w:rPr>
                <w:rFonts w:eastAsia="Calibri" w:cs="Times New Roman"/>
                <w:lang w:eastAsia="zh-CN"/>
              </w:rPr>
            </w:pPr>
          </w:p>
        </w:tc>
        <w:tc>
          <w:tcPr>
            <w:tcW w:w="2466" w:type="dxa"/>
            <w:vMerge/>
          </w:tcPr>
          <w:p w:rsidR="00D07973" w:rsidRPr="005A113C" w:rsidRDefault="00D07973" w:rsidP="00192EAE">
            <w:pPr>
              <w:rPr>
                <w:rFonts w:eastAsia="Calibri" w:cs="Times New Roman"/>
                <w:lang w:eastAsia="zh-CN"/>
              </w:rPr>
            </w:pPr>
          </w:p>
        </w:tc>
        <w:tc>
          <w:tcPr>
            <w:tcW w:w="868" w:type="dxa"/>
          </w:tcPr>
          <w:p w:rsidR="00D07973" w:rsidRPr="005A113C" w:rsidRDefault="00D07973" w:rsidP="00192EAE">
            <w:pPr>
              <w:suppressLineNumbers/>
              <w:jc w:val="center"/>
              <w:rPr>
                <w:rFonts w:eastAsia="Calibri" w:cs="Times New Roman"/>
                <w:bCs/>
              </w:rPr>
            </w:pPr>
            <w:r w:rsidRPr="005A113C">
              <w:rPr>
                <w:rFonts w:eastAsia="Calibri" w:cs="Times New Roman"/>
                <w:bCs/>
              </w:rPr>
              <w:t>9-10</w:t>
            </w:r>
          </w:p>
        </w:tc>
        <w:tc>
          <w:tcPr>
            <w:tcW w:w="3205" w:type="dxa"/>
          </w:tcPr>
          <w:p w:rsidR="00D07973" w:rsidRPr="005A113C" w:rsidRDefault="00D07973" w:rsidP="00192EAE">
            <w:pPr>
              <w:pStyle w:val="aff5"/>
              <w:shd w:val="clear" w:color="auto" w:fill="FFFFFF"/>
              <w:spacing w:before="0" w:beforeAutospacing="0" w:after="0" w:afterAutospacing="0"/>
            </w:pPr>
            <w:r w:rsidRPr="005A113C">
              <w:t>Контроль качества производства</w:t>
            </w:r>
          </w:p>
        </w:tc>
        <w:tc>
          <w:tcPr>
            <w:tcW w:w="764" w:type="dxa"/>
            <w:gridSpan w:val="2"/>
          </w:tcPr>
          <w:p w:rsidR="00D07973" w:rsidRPr="005A113C" w:rsidRDefault="00D07973" w:rsidP="00192EAE">
            <w:pPr>
              <w:suppressLineNumbers/>
              <w:jc w:val="center"/>
              <w:rPr>
                <w:rFonts w:eastAsia="Calibri" w:cs="Times New Roman"/>
                <w:bCs/>
              </w:rPr>
            </w:pPr>
            <w:r w:rsidRPr="005A113C">
              <w:rPr>
                <w:rFonts w:eastAsia="Calibri" w:cs="Times New Roman"/>
                <w:bCs/>
              </w:rPr>
              <w:t>2</w:t>
            </w:r>
          </w:p>
        </w:tc>
        <w:tc>
          <w:tcPr>
            <w:tcW w:w="3685" w:type="dxa"/>
          </w:tcPr>
          <w:p w:rsidR="00D07973" w:rsidRPr="005A113C" w:rsidRDefault="00D07973" w:rsidP="00192EAE">
            <w:pPr>
              <w:pStyle w:val="aff5"/>
              <w:shd w:val="clear" w:color="auto" w:fill="FFFFFF"/>
              <w:spacing w:before="0" w:beforeAutospacing="0" w:after="0" w:afterAutospacing="0"/>
              <w:jc w:val="both"/>
            </w:pPr>
            <w:r w:rsidRPr="005A113C">
              <w:t>Технология ведения бизнеса. Оценка возможности предпринимательской деятельности для пополнения бюджета.</w:t>
            </w:r>
          </w:p>
        </w:tc>
        <w:tc>
          <w:tcPr>
            <w:tcW w:w="3420" w:type="dxa"/>
          </w:tcPr>
          <w:p w:rsidR="00D07973" w:rsidRPr="005A113C" w:rsidRDefault="00D07973" w:rsidP="00192EAE">
            <w:pPr>
              <w:autoSpaceDE w:val="0"/>
              <w:autoSpaceDN w:val="0"/>
              <w:adjustRightInd w:val="0"/>
              <w:jc w:val="both"/>
              <w:rPr>
                <w:rFonts w:cs="Times New Roman"/>
              </w:rPr>
            </w:pPr>
            <w:proofErr w:type="gramStart"/>
            <w:r w:rsidRPr="005A113C">
              <w:rPr>
                <w:rFonts w:cs="Times New Roman"/>
              </w:rPr>
              <w:t>ПР</w:t>
            </w:r>
            <w:proofErr w:type="gramEnd"/>
            <w:r w:rsidRPr="005A113C">
              <w:rPr>
                <w:rFonts w:cs="Times New Roman"/>
              </w:rPr>
              <w:t xml:space="preserve"> Дизайн проект "Модель моего бизнеса"</w:t>
            </w:r>
          </w:p>
        </w:tc>
      </w:tr>
      <w:tr w:rsidR="00D07973" w:rsidRPr="005A113C" w:rsidTr="00192EAE">
        <w:trPr>
          <w:trHeight w:val="578"/>
        </w:trPr>
        <w:tc>
          <w:tcPr>
            <w:tcW w:w="901" w:type="dxa"/>
            <w:vMerge/>
          </w:tcPr>
          <w:p w:rsidR="00D07973" w:rsidRPr="005A113C" w:rsidRDefault="00D07973" w:rsidP="00192EAE">
            <w:pPr>
              <w:jc w:val="center"/>
              <w:rPr>
                <w:rFonts w:eastAsia="Calibri" w:cs="Times New Roman"/>
                <w:lang w:eastAsia="zh-CN"/>
              </w:rPr>
            </w:pPr>
          </w:p>
        </w:tc>
        <w:tc>
          <w:tcPr>
            <w:tcW w:w="2466" w:type="dxa"/>
            <w:vMerge/>
          </w:tcPr>
          <w:p w:rsidR="00D07973" w:rsidRPr="005A113C" w:rsidRDefault="00D07973" w:rsidP="00192EAE">
            <w:pPr>
              <w:rPr>
                <w:rFonts w:eastAsia="Calibri" w:cs="Times New Roman"/>
                <w:lang w:eastAsia="zh-CN"/>
              </w:rPr>
            </w:pPr>
          </w:p>
        </w:tc>
        <w:tc>
          <w:tcPr>
            <w:tcW w:w="868" w:type="dxa"/>
          </w:tcPr>
          <w:p w:rsidR="00D07973" w:rsidRPr="005A113C" w:rsidRDefault="00D07973" w:rsidP="00192EAE">
            <w:pPr>
              <w:suppressLineNumbers/>
              <w:jc w:val="center"/>
              <w:rPr>
                <w:rFonts w:eastAsia="Calibri" w:cs="Times New Roman"/>
                <w:bCs/>
              </w:rPr>
            </w:pPr>
            <w:r w:rsidRPr="005A113C">
              <w:rPr>
                <w:rFonts w:eastAsia="Calibri" w:cs="Times New Roman"/>
                <w:bCs/>
              </w:rPr>
              <w:t>11</w:t>
            </w:r>
          </w:p>
        </w:tc>
        <w:tc>
          <w:tcPr>
            <w:tcW w:w="3205" w:type="dxa"/>
          </w:tcPr>
          <w:p w:rsidR="00D07973" w:rsidRPr="005A113C" w:rsidRDefault="00D07973" w:rsidP="00192EAE">
            <w:pPr>
              <w:pStyle w:val="aff5"/>
              <w:shd w:val="clear" w:color="auto" w:fill="FFFFFF"/>
              <w:spacing w:before="0" w:beforeAutospacing="0" w:after="0" w:afterAutospacing="0"/>
            </w:pPr>
            <w:proofErr w:type="gramStart"/>
            <w:r w:rsidRPr="005A113C">
              <w:t>ПР</w:t>
            </w:r>
            <w:proofErr w:type="gramEnd"/>
            <w:r w:rsidRPr="005A113C">
              <w:t xml:space="preserve"> "Инвестиционный план"</w:t>
            </w:r>
          </w:p>
        </w:tc>
        <w:tc>
          <w:tcPr>
            <w:tcW w:w="764" w:type="dxa"/>
            <w:gridSpan w:val="2"/>
          </w:tcPr>
          <w:p w:rsidR="00D07973" w:rsidRPr="005A113C" w:rsidRDefault="00D07973" w:rsidP="00192EAE">
            <w:pPr>
              <w:suppressLineNumbers/>
              <w:jc w:val="center"/>
              <w:rPr>
                <w:rFonts w:eastAsia="Calibri" w:cs="Times New Roman"/>
                <w:bCs/>
              </w:rPr>
            </w:pPr>
            <w:r w:rsidRPr="005A113C">
              <w:rPr>
                <w:rFonts w:eastAsia="Calibri" w:cs="Times New Roman"/>
                <w:bCs/>
              </w:rPr>
              <w:t>1</w:t>
            </w:r>
          </w:p>
        </w:tc>
        <w:tc>
          <w:tcPr>
            <w:tcW w:w="3685" w:type="dxa"/>
          </w:tcPr>
          <w:p w:rsidR="00D07973" w:rsidRPr="005A113C" w:rsidRDefault="00D07973" w:rsidP="00192EAE">
            <w:pPr>
              <w:pStyle w:val="aff5"/>
              <w:shd w:val="clear" w:color="auto" w:fill="FFFFFF"/>
              <w:spacing w:before="0" w:beforeAutospacing="0" w:after="0" w:afterAutospacing="0"/>
              <w:jc w:val="both"/>
            </w:pPr>
            <w:r w:rsidRPr="005A113C">
              <w:t>Знания сущности понятий накопление, сбережения; способы сбережения средств; формы размещения сбережений, структура личного бюджета. Минимальные и оптимальные потребности. Потребительская корзина одного человека и членов семьи</w:t>
            </w:r>
          </w:p>
        </w:tc>
        <w:tc>
          <w:tcPr>
            <w:tcW w:w="3420" w:type="dxa"/>
          </w:tcPr>
          <w:p w:rsidR="00D07973" w:rsidRPr="005A113C" w:rsidRDefault="00D07973" w:rsidP="00192EAE">
            <w:pPr>
              <w:autoSpaceDE w:val="0"/>
              <w:autoSpaceDN w:val="0"/>
              <w:adjustRightInd w:val="0"/>
              <w:jc w:val="both"/>
              <w:rPr>
                <w:rFonts w:cs="Times New Roman"/>
              </w:rPr>
            </w:pPr>
            <w:r w:rsidRPr="005A113C">
              <w:rPr>
                <w:rFonts w:eastAsia="Calibri" w:cs="Times New Roman"/>
                <w:bCs/>
              </w:rPr>
              <w:t>Ответы на вопросы.</w:t>
            </w:r>
          </w:p>
        </w:tc>
      </w:tr>
      <w:tr w:rsidR="00D07973" w:rsidRPr="005A113C" w:rsidTr="00192EAE">
        <w:trPr>
          <w:trHeight w:val="578"/>
        </w:trPr>
        <w:tc>
          <w:tcPr>
            <w:tcW w:w="901" w:type="dxa"/>
            <w:vMerge/>
          </w:tcPr>
          <w:p w:rsidR="00D07973" w:rsidRPr="005A113C" w:rsidRDefault="00D07973" w:rsidP="00192EAE">
            <w:pPr>
              <w:jc w:val="center"/>
              <w:rPr>
                <w:rFonts w:eastAsia="Calibri" w:cs="Times New Roman"/>
                <w:lang w:eastAsia="zh-CN"/>
              </w:rPr>
            </w:pPr>
          </w:p>
        </w:tc>
        <w:tc>
          <w:tcPr>
            <w:tcW w:w="2466" w:type="dxa"/>
            <w:vMerge/>
          </w:tcPr>
          <w:p w:rsidR="00D07973" w:rsidRPr="005A113C" w:rsidRDefault="00D07973" w:rsidP="00192EAE">
            <w:pPr>
              <w:rPr>
                <w:rFonts w:eastAsia="Calibri" w:cs="Times New Roman"/>
                <w:lang w:eastAsia="zh-CN"/>
              </w:rPr>
            </w:pPr>
          </w:p>
        </w:tc>
        <w:tc>
          <w:tcPr>
            <w:tcW w:w="868" w:type="dxa"/>
          </w:tcPr>
          <w:p w:rsidR="00D07973" w:rsidRPr="005A113C" w:rsidRDefault="00D07973" w:rsidP="00192EAE">
            <w:pPr>
              <w:suppressLineNumbers/>
              <w:jc w:val="center"/>
              <w:rPr>
                <w:rFonts w:eastAsia="Calibri" w:cs="Times New Roman"/>
                <w:bCs/>
              </w:rPr>
            </w:pPr>
            <w:r w:rsidRPr="005A113C">
              <w:rPr>
                <w:rFonts w:eastAsia="Calibri" w:cs="Times New Roman"/>
                <w:bCs/>
              </w:rPr>
              <w:t>12</w:t>
            </w:r>
          </w:p>
        </w:tc>
        <w:tc>
          <w:tcPr>
            <w:tcW w:w="3205" w:type="dxa"/>
          </w:tcPr>
          <w:p w:rsidR="00D07973" w:rsidRPr="005A113C" w:rsidRDefault="00D07973" w:rsidP="00192EAE">
            <w:pPr>
              <w:pStyle w:val="aff5"/>
              <w:shd w:val="clear" w:color="auto" w:fill="FFFFFF"/>
              <w:spacing w:before="0" w:beforeAutospacing="0" w:after="0" w:afterAutospacing="0"/>
            </w:pPr>
            <w:proofErr w:type="gramStart"/>
            <w:r w:rsidRPr="005A113C">
              <w:t>ПР</w:t>
            </w:r>
            <w:proofErr w:type="gramEnd"/>
            <w:r w:rsidRPr="005A113C">
              <w:t xml:space="preserve"> Разработка модели системы качества производства</w:t>
            </w:r>
          </w:p>
        </w:tc>
        <w:tc>
          <w:tcPr>
            <w:tcW w:w="764" w:type="dxa"/>
            <w:gridSpan w:val="2"/>
          </w:tcPr>
          <w:p w:rsidR="00D07973" w:rsidRPr="005A113C" w:rsidRDefault="00D07973" w:rsidP="00192EAE">
            <w:pPr>
              <w:suppressLineNumbers/>
              <w:jc w:val="center"/>
              <w:rPr>
                <w:rFonts w:eastAsia="Calibri" w:cs="Times New Roman"/>
                <w:bCs/>
              </w:rPr>
            </w:pPr>
            <w:r w:rsidRPr="005A113C">
              <w:rPr>
                <w:rFonts w:eastAsia="Calibri" w:cs="Times New Roman"/>
                <w:bCs/>
              </w:rPr>
              <w:t>1</w:t>
            </w:r>
          </w:p>
        </w:tc>
        <w:tc>
          <w:tcPr>
            <w:tcW w:w="3685" w:type="dxa"/>
          </w:tcPr>
          <w:p w:rsidR="00D07973" w:rsidRPr="005A113C" w:rsidRDefault="00D07973" w:rsidP="00192EAE">
            <w:pPr>
              <w:pStyle w:val="aff5"/>
              <w:shd w:val="clear" w:color="auto" w:fill="FFFFFF"/>
              <w:spacing w:before="0" w:beforeAutospacing="0" w:after="0" w:afterAutospacing="0"/>
              <w:jc w:val="both"/>
            </w:pPr>
            <w:r w:rsidRPr="005A113C">
              <w:t>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tc>
        <w:tc>
          <w:tcPr>
            <w:tcW w:w="3420" w:type="dxa"/>
          </w:tcPr>
          <w:p w:rsidR="00D07973" w:rsidRPr="005A113C" w:rsidRDefault="00D07973" w:rsidP="00192EAE">
            <w:pPr>
              <w:autoSpaceDE w:val="0"/>
              <w:autoSpaceDN w:val="0"/>
              <w:adjustRightInd w:val="0"/>
              <w:jc w:val="both"/>
              <w:rPr>
                <w:rFonts w:cs="Times New Roman"/>
              </w:rPr>
            </w:pPr>
            <w:r w:rsidRPr="005A113C">
              <w:rPr>
                <w:rFonts w:eastAsia="Calibri" w:cs="Times New Roman"/>
                <w:bCs/>
              </w:rPr>
              <w:t>Ответы на вопросы.</w:t>
            </w:r>
          </w:p>
        </w:tc>
      </w:tr>
      <w:tr w:rsidR="00D07973" w:rsidRPr="005A113C" w:rsidTr="00192EAE">
        <w:trPr>
          <w:trHeight w:val="578"/>
        </w:trPr>
        <w:tc>
          <w:tcPr>
            <w:tcW w:w="901" w:type="dxa"/>
            <w:vMerge/>
          </w:tcPr>
          <w:p w:rsidR="00D07973" w:rsidRPr="005A113C" w:rsidRDefault="00D07973" w:rsidP="00192EAE">
            <w:pPr>
              <w:jc w:val="center"/>
              <w:rPr>
                <w:rFonts w:eastAsia="Calibri" w:cs="Times New Roman"/>
                <w:lang w:eastAsia="zh-CN"/>
              </w:rPr>
            </w:pPr>
          </w:p>
        </w:tc>
        <w:tc>
          <w:tcPr>
            <w:tcW w:w="2466" w:type="dxa"/>
            <w:vMerge/>
          </w:tcPr>
          <w:p w:rsidR="00D07973" w:rsidRPr="005A113C" w:rsidRDefault="00D07973" w:rsidP="00192EAE">
            <w:pPr>
              <w:rPr>
                <w:rFonts w:eastAsia="Calibri" w:cs="Times New Roman"/>
                <w:lang w:eastAsia="zh-CN"/>
              </w:rPr>
            </w:pPr>
          </w:p>
        </w:tc>
        <w:tc>
          <w:tcPr>
            <w:tcW w:w="868" w:type="dxa"/>
          </w:tcPr>
          <w:p w:rsidR="00D07973" w:rsidRPr="005A113C" w:rsidRDefault="00D07973" w:rsidP="00192EAE">
            <w:pPr>
              <w:suppressLineNumbers/>
              <w:jc w:val="center"/>
              <w:rPr>
                <w:rFonts w:eastAsia="Calibri" w:cs="Times New Roman"/>
                <w:bCs/>
              </w:rPr>
            </w:pPr>
            <w:r w:rsidRPr="005A113C">
              <w:rPr>
                <w:rFonts w:eastAsia="Calibri" w:cs="Times New Roman"/>
                <w:bCs/>
              </w:rPr>
              <w:t>13-14</w:t>
            </w:r>
          </w:p>
        </w:tc>
        <w:tc>
          <w:tcPr>
            <w:tcW w:w="3205" w:type="dxa"/>
          </w:tcPr>
          <w:p w:rsidR="00D07973" w:rsidRPr="005A113C" w:rsidRDefault="00D07973" w:rsidP="00192EAE">
            <w:pPr>
              <w:pStyle w:val="aff5"/>
              <w:shd w:val="clear" w:color="auto" w:fill="FFFFFF"/>
              <w:spacing w:before="0" w:beforeAutospacing="0" w:after="0" w:afterAutospacing="0"/>
            </w:pPr>
            <w:r w:rsidRPr="005A113C">
              <w:t>Бизнес-план. Единый урок «Права человека»</w:t>
            </w:r>
          </w:p>
        </w:tc>
        <w:tc>
          <w:tcPr>
            <w:tcW w:w="764" w:type="dxa"/>
            <w:gridSpan w:val="2"/>
          </w:tcPr>
          <w:p w:rsidR="00D07973" w:rsidRPr="005A113C" w:rsidRDefault="00D07973" w:rsidP="00192EAE">
            <w:pPr>
              <w:suppressLineNumbers/>
              <w:jc w:val="center"/>
              <w:rPr>
                <w:rFonts w:eastAsia="Calibri" w:cs="Times New Roman"/>
                <w:bCs/>
              </w:rPr>
            </w:pPr>
            <w:r w:rsidRPr="005A113C">
              <w:rPr>
                <w:rFonts w:eastAsia="Calibri" w:cs="Times New Roman"/>
                <w:bCs/>
              </w:rPr>
              <w:t>2</w:t>
            </w:r>
          </w:p>
        </w:tc>
        <w:tc>
          <w:tcPr>
            <w:tcW w:w="3685" w:type="dxa"/>
          </w:tcPr>
          <w:p w:rsidR="00D07973" w:rsidRPr="005A113C" w:rsidRDefault="00D07973" w:rsidP="00192EAE">
            <w:pPr>
              <w:pStyle w:val="aff5"/>
              <w:shd w:val="clear" w:color="auto" w:fill="FFFFFF"/>
              <w:spacing w:before="0" w:beforeAutospacing="0" w:after="0" w:afterAutospacing="0"/>
              <w:jc w:val="both"/>
            </w:pPr>
            <w:r w:rsidRPr="005A113C">
              <w:t>Бизнес-план. Структура бизнес-плана. Характеристика разделов бизнес-плана. Индивидуальное предприятие. Общество с ограниченной ответственностью (ООО). Резюме.</w:t>
            </w:r>
          </w:p>
        </w:tc>
        <w:tc>
          <w:tcPr>
            <w:tcW w:w="3420" w:type="dxa"/>
          </w:tcPr>
          <w:p w:rsidR="00D07973" w:rsidRPr="005A113C" w:rsidRDefault="00D07973" w:rsidP="00192EAE">
            <w:pPr>
              <w:autoSpaceDE w:val="0"/>
              <w:autoSpaceDN w:val="0"/>
              <w:adjustRightInd w:val="0"/>
              <w:jc w:val="both"/>
              <w:rPr>
                <w:rFonts w:cs="Times New Roman"/>
              </w:rPr>
            </w:pPr>
            <w:proofErr w:type="gramStart"/>
            <w:r w:rsidRPr="005A113C">
              <w:rPr>
                <w:rFonts w:cs="Times New Roman"/>
              </w:rPr>
              <w:t>ПР</w:t>
            </w:r>
            <w:proofErr w:type="gramEnd"/>
            <w:r w:rsidRPr="005A113C">
              <w:rPr>
                <w:rFonts w:cs="Times New Roman"/>
              </w:rPr>
              <w:t xml:space="preserve"> Бизнес-план "Модель моего бизнеса"</w:t>
            </w:r>
          </w:p>
        </w:tc>
      </w:tr>
      <w:tr w:rsidR="00D07973" w:rsidRPr="005A113C" w:rsidTr="00192EAE">
        <w:trPr>
          <w:trHeight w:val="554"/>
        </w:trPr>
        <w:tc>
          <w:tcPr>
            <w:tcW w:w="15309" w:type="dxa"/>
            <w:gridSpan w:val="8"/>
          </w:tcPr>
          <w:p w:rsidR="00D07973" w:rsidRPr="005A113C" w:rsidRDefault="00D07973" w:rsidP="00192EAE">
            <w:pPr>
              <w:jc w:val="center"/>
              <w:rPr>
                <w:rFonts w:eastAsia="Calibri" w:cs="Times New Roman"/>
                <w:lang w:eastAsia="zh-CN"/>
              </w:rPr>
            </w:pPr>
            <w:r w:rsidRPr="005A113C">
              <w:rPr>
                <w:rFonts w:cs="Times New Roman"/>
                <w:b/>
                <w:lang w:eastAsia="zh-CN"/>
              </w:rPr>
              <w:t>БЛОК 2: Технологии ведения домашнего хозяйства</w:t>
            </w:r>
          </w:p>
        </w:tc>
      </w:tr>
      <w:tr w:rsidR="00D07973" w:rsidRPr="005A113C" w:rsidTr="00192EAE">
        <w:trPr>
          <w:trHeight w:val="916"/>
        </w:trPr>
        <w:tc>
          <w:tcPr>
            <w:tcW w:w="901" w:type="dxa"/>
            <w:vMerge w:val="restart"/>
          </w:tcPr>
          <w:p w:rsidR="00D07973" w:rsidRPr="005A113C" w:rsidRDefault="00D07973" w:rsidP="00192EAE">
            <w:pPr>
              <w:suppressLineNumbers/>
              <w:snapToGrid w:val="0"/>
              <w:jc w:val="center"/>
              <w:rPr>
                <w:rFonts w:eastAsia="Calibri" w:cs="Times New Roman"/>
                <w:lang w:eastAsia="zh-CN"/>
              </w:rPr>
            </w:pPr>
            <w:r w:rsidRPr="005A113C">
              <w:rPr>
                <w:rFonts w:eastAsia="Calibri" w:cs="Times New Roman"/>
              </w:rPr>
              <w:t>3</w:t>
            </w:r>
          </w:p>
        </w:tc>
        <w:tc>
          <w:tcPr>
            <w:tcW w:w="2466" w:type="dxa"/>
            <w:vMerge w:val="restart"/>
          </w:tcPr>
          <w:p w:rsidR="00D07973" w:rsidRPr="005A113C" w:rsidRDefault="00D07973" w:rsidP="00192EAE">
            <w:pPr>
              <w:suppressLineNumbers/>
              <w:snapToGrid w:val="0"/>
              <w:jc w:val="both"/>
              <w:rPr>
                <w:rFonts w:eastAsia="Calibri" w:cs="Times New Roman"/>
              </w:rPr>
            </w:pPr>
            <w:r w:rsidRPr="005A113C">
              <w:rPr>
                <w:rFonts w:cs="Times New Roman"/>
                <w:lang w:eastAsia="zh-CN"/>
              </w:rPr>
              <w:t>Технология домашнего хозяйства</w:t>
            </w:r>
          </w:p>
        </w:tc>
        <w:tc>
          <w:tcPr>
            <w:tcW w:w="868" w:type="dxa"/>
          </w:tcPr>
          <w:p w:rsidR="00D07973" w:rsidRPr="005A113C" w:rsidRDefault="00D07973" w:rsidP="00192EAE">
            <w:pPr>
              <w:suppressLineNumbers/>
              <w:snapToGrid w:val="0"/>
              <w:jc w:val="center"/>
              <w:rPr>
                <w:rFonts w:cs="Times New Roman"/>
                <w:lang w:eastAsia="zh-CN"/>
              </w:rPr>
            </w:pPr>
            <w:r w:rsidRPr="005A113C">
              <w:rPr>
                <w:rFonts w:cs="Times New Roman"/>
                <w:lang w:eastAsia="zh-CN"/>
              </w:rPr>
              <w:t>15</w:t>
            </w:r>
          </w:p>
        </w:tc>
        <w:tc>
          <w:tcPr>
            <w:tcW w:w="3205" w:type="dxa"/>
          </w:tcPr>
          <w:p w:rsidR="00D07973" w:rsidRPr="005A113C" w:rsidRDefault="00D07973" w:rsidP="00192EAE">
            <w:pPr>
              <w:jc w:val="both"/>
              <w:rPr>
                <w:rFonts w:eastAsia="Calibri" w:cs="Times New Roman"/>
              </w:rPr>
            </w:pPr>
            <w:r w:rsidRPr="005A113C">
              <w:rPr>
                <w:rFonts w:eastAsia="Calibri" w:cs="Times New Roman"/>
              </w:rPr>
              <w:t>Экология жилища</w:t>
            </w:r>
          </w:p>
        </w:tc>
        <w:tc>
          <w:tcPr>
            <w:tcW w:w="764" w:type="dxa"/>
            <w:gridSpan w:val="2"/>
          </w:tcPr>
          <w:p w:rsidR="00D07973" w:rsidRPr="005A113C" w:rsidRDefault="00D07973" w:rsidP="00192EAE">
            <w:pPr>
              <w:suppressLineNumbers/>
              <w:snapToGrid w:val="0"/>
              <w:jc w:val="center"/>
              <w:rPr>
                <w:rFonts w:eastAsia="Calibri" w:cs="Times New Roman"/>
                <w:lang w:eastAsia="zh-CN"/>
              </w:rPr>
            </w:pPr>
            <w:r w:rsidRPr="005A113C">
              <w:rPr>
                <w:rFonts w:eastAsia="Calibri" w:cs="Times New Roman"/>
                <w:lang w:eastAsia="zh-C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 xml:space="preserve">Характеристика основных элементов систем водоснабжения, </w:t>
            </w:r>
            <w:r w:rsidRPr="005A113C">
              <w:rPr>
                <w:rFonts w:cs="Times New Roman"/>
              </w:rPr>
              <w:lastRenderedPageBreak/>
              <w:t>энергоснабжения, теплоснабжения, канализации в домах. Правила их эксплуатации. Современные системы фильтрации воды. Система безопасности жилища.</w:t>
            </w:r>
          </w:p>
        </w:tc>
        <w:tc>
          <w:tcPr>
            <w:tcW w:w="3420" w:type="dxa"/>
          </w:tcPr>
          <w:p w:rsidR="00D07973" w:rsidRPr="005A113C" w:rsidRDefault="00D07973" w:rsidP="00192EAE">
            <w:pPr>
              <w:pStyle w:val="Default"/>
              <w:jc w:val="both"/>
              <w:rPr>
                <w:rFonts w:ascii="Times New Roman" w:hAnsi="Times New Roman" w:cs="Times New Roman"/>
              </w:rPr>
            </w:pPr>
            <w:r w:rsidRPr="005A113C">
              <w:rPr>
                <w:rFonts w:ascii="Times New Roman" w:eastAsia="Calibri" w:hAnsi="Times New Roman" w:cs="Times New Roman"/>
                <w:bCs/>
                <w:lang w:eastAsia="ar-SA"/>
              </w:rPr>
              <w:lastRenderedPageBreak/>
              <w:t>Ответы на вопросы.</w:t>
            </w:r>
          </w:p>
        </w:tc>
      </w:tr>
      <w:tr w:rsidR="00D07973" w:rsidRPr="005A113C" w:rsidTr="00192EAE">
        <w:trPr>
          <w:trHeight w:val="916"/>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jc w:val="both"/>
              <w:rPr>
                <w:rFonts w:eastAsia="Calibri" w:cs="Times New Roman"/>
                <w:lang w:eastAsia="zh-CN"/>
              </w:rPr>
            </w:pPr>
          </w:p>
        </w:tc>
        <w:tc>
          <w:tcPr>
            <w:tcW w:w="868"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16</w:t>
            </w:r>
          </w:p>
        </w:tc>
        <w:tc>
          <w:tcPr>
            <w:tcW w:w="3205" w:type="dxa"/>
          </w:tcPr>
          <w:p w:rsidR="00D07973" w:rsidRPr="005A113C" w:rsidRDefault="00D07973" w:rsidP="00192EAE">
            <w:pPr>
              <w:jc w:val="both"/>
              <w:rPr>
                <w:rFonts w:eastAsia="Calibri" w:cs="Times New Roman"/>
              </w:rPr>
            </w:pPr>
            <w:r w:rsidRPr="005A113C">
              <w:rPr>
                <w:rFonts w:eastAsia="Calibri" w:cs="Times New Roman"/>
              </w:rPr>
              <w:t>Водоснабжение и канализация в доме</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Системы водопровода и канализации в жилом помещении. Система канализации в доме. Мусоропроводы и мусоросборники. Схемы горячего и холодного водоснабжения в многоэтажном доме.</w:t>
            </w:r>
          </w:p>
        </w:tc>
        <w:tc>
          <w:tcPr>
            <w:tcW w:w="3420" w:type="dxa"/>
          </w:tcPr>
          <w:p w:rsidR="00D07973" w:rsidRPr="005A113C" w:rsidRDefault="00D07973" w:rsidP="00192EAE">
            <w:pPr>
              <w:pStyle w:val="Default"/>
              <w:jc w:val="both"/>
              <w:rPr>
                <w:rFonts w:ascii="Times New Roman" w:hAnsi="Times New Roman" w:cs="Times New Roman"/>
                <w:bCs/>
                <w:color w:val="0D0D0E"/>
              </w:rPr>
            </w:pPr>
            <w:r w:rsidRPr="005A113C">
              <w:rPr>
                <w:rFonts w:ascii="Times New Roman" w:eastAsia="Calibri" w:hAnsi="Times New Roman" w:cs="Times New Roman"/>
                <w:bCs/>
                <w:lang w:eastAsia="ar-SA"/>
              </w:rPr>
              <w:t>Ответы на вопросы.</w:t>
            </w:r>
          </w:p>
        </w:tc>
      </w:tr>
      <w:tr w:rsidR="00D07973" w:rsidRPr="005A113C" w:rsidTr="00192EAE">
        <w:trPr>
          <w:trHeight w:val="916"/>
        </w:trPr>
        <w:tc>
          <w:tcPr>
            <w:tcW w:w="15309" w:type="dxa"/>
            <w:gridSpan w:val="8"/>
          </w:tcPr>
          <w:p w:rsidR="00D07973" w:rsidRPr="005A113C" w:rsidRDefault="00D07973" w:rsidP="00192EAE">
            <w:pPr>
              <w:tabs>
                <w:tab w:val="left" w:pos="175"/>
              </w:tabs>
              <w:jc w:val="center"/>
              <w:rPr>
                <w:rFonts w:cs="Times New Roman"/>
              </w:rPr>
            </w:pPr>
            <w:r w:rsidRPr="005A113C">
              <w:rPr>
                <w:rFonts w:cs="Times New Roman"/>
                <w:b/>
                <w:bCs/>
              </w:rPr>
              <w:t>Блок 3: Электротехника</w:t>
            </w:r>
          </w:p>
        </w:tc>
      </w:tr>
      <w:tr w:rsidR="00D07973" w:rsidRPr="005A113C" w:rsidTr="00192EAE">
        <w:trPr>
          <w:trHeight w:val="916"/>
        </w:trPr>
        <w:tc>
          <w:tcPr>
            <w:tcW w:w="901" w:type="dxa"/>
            <w:vMerge w:val="restart"/>
          </w:tcPr>
          <w:p w:rsidR="00D07973" w:rsidRPr="005A113C" w:rsidRDefault="00D07973" w:rsidP="00192EAE">
            <w:pPr>
              <w:suppressLineNumbers/>
              <w:snapToGrid w:val="0"/>
              <w:jc w:val="center"/>
              <w:rPr>
                <w:rFonts w:eastAsia="Calibri" w:cs="Times New Roman"/>
              </w:rPr>
            </w:pPr>
            <w:r w:rsidRPr="005A113C">
              <w:rPr>
                <w:rFonts w:eastAsia="Calibri" w:cs="Times New Roman"/>
              </w:rPr>
              <w:t>4</w:t>
            </w:r>
          </w:p>
        </w:tc>
        <w:tc>
          <w:tcPr>
            <w:tcW w:w="2466" w:type="dxa"/>
            <w:vMerge w:val="restart"/>
          </w:tcPr>
          <w:p w:rsidR="00D07973" w:rsidRPr="005A113C" w:rsidRDefault="00D07973" w:rsidP="00192EAE">
            <w:pPr>
              <w:suppressLineNumbers/>
              <w:snapToGrid w:val="0"/>
              <w:jc w:val="both"/>
              <w:rPr>
                <w:rFonts w:eastAsia="Calibri" w:cs="Times New Roman"/>
                <w:lang w:eastAsia="zh-CN"/>
              </w:rPr>
            </w:pPr>
            <w:r w:rsidRPr="005A113C">
              <w:rPr>
                <w:rFonts w:eastAsia="Calibri" w:cs="Times New Roman"/>
                <w:lang w:eastAsia="zh-CN"/>
              </w:rPr>
              <w:t>Электротехника</w:t>
            </w:r>
          </w:p>
        </w:tc>
        <w:tc>
          <w:tcPr>
            <w:tcW w:w="868"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17</w:t>
            </w:r>
          </w:p>
        </w:tc>
        <w:tc>
          <w:tcPr>
            <w:tcW w:w="3205" w:type="dxa"/>
          </w:tcPr>
          <w:p w:rsidR="00D07973" w:rsidRPr="005A113C" w:rsidRDefault="00D07973" w:rsidP="00192EAE">
            <w:pPr>
              <w:jc w:val="both"/>
              <w:rPr>
                <w:rFonts w:cs="Times New Roman"/>
              </w:rPr>
            </w:pPr>
            <w:r w:rsidRPr="005A113C">
              <w:rPr>
                <w:rFonts w:cs="Times New Roman"/>
              </w:rPr>
              <w:t>Бытовые электроприборы</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Организация рабочего места для электротехнических работ. Правила безопасности при электротехнических работах. Виды электрических проводов. Соединение электрических проводов. Последовательность операций при монтаже электрической цепи.</w:t>
            </w:r>
          </w:p>
        </w:tc>
        <w:tc>
          <w:tcPr>
            <w:tcW w:w="3420" w:type="dxa"/>
          </w:tcPr>
          <w:p w:rsidR="00D07973" w:rsidRPr="005A113C" w:rsidRDefault="00D07973" w:rsidP="00192EAE">
            <w:pPr>
              <w:tabs>
                <w:tab w:val="left" w:pos="175"/>
              </w:tabs>
              <w:jc w:val="both"/>
              <w:rPr>
                <w:rFonts w:cs="Times New Roman"/>
              </w:rPr>
            </w:pPr>
            <w:r w:rsidRPr="005A113C">
              <w:rPr>
                <w:rFonts w:eastAsia="Calibri" w:cs="Times New Roman"/>
                <w:bCs/>
              </w:rPr>
              <w:t>Ответы на вопросы.</w:t>
            </w:r>
          </w:p>
        </w:tc>
      </w:tr>
      <w:tr w:rsidR="00D07973" w:rsidRPr="005A113C" w:rsidTr="00192EAE">
        <w:trPr>
          <w:trHeight w:val="916"/>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jc w:val="both"/>
              <w:rPr>
                <w:rFonts w:eastAsia="Calibri" w:cs="Times New Roman"/>
                <w:lang w:eastAsia="zh-CN"/>
              </w:rPr>
            </w:pPr>
          </w:p>
        </w:tc>
        <w:tc>
          <w:tcPr>
            <w:tcW w:w="868"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18</w:t>
            </w:r>
          </w:p>
        </w:tc>
        <w:tc>
          <w:tcPr>
            <w:tcW w:w="3205" w:type="dxa"/>
          </w:tcPr>
          <w:p w:rsidR="00D07973" w:rsidRPr="005A113C" w:rsidRDefault="00D07973" w:rsidP="00192EAE">
            <w:pPr>
              <w:jc w:val="both"/>
              <w:rPr>
                <w:rFonts w:cs="Times New Roman"/>
              </w:rPr>
            </w:pPr>
            <w:r w:rsidRPr="005A113C">
              <w:rPr>
                <w:rFonts w:cs="Times New Roman"/>
              </w:rPr>
              <w:t>Отопительные электроприборы</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 xml:space="preserve">Лампа накаливания. Люминесцентное и неоновое освещение. Электронагревательные элементы закрытого типа. Электронагревательные </w:t>
            </w:r>
            <w:r w:rsidRPr="005A113C">
              <w:rPr>
                <w:rFonts w:cs="Times New Roman"/>
              </w:rPr>
              <w:lastRenderedPageBreak/>
              <w:t>элементы открытого типа. Трубчатые электронагревательные элементы (ТЭН). Биметаллический терморегулятор.</w:t>
            </w:r>
          </w:p>
        </w:tc>
        <w:tc>
          <w:tcPr>
            <w:tcW w:w="3420" w:type="dxa"/>
          </w:tcPr>
          <w:p w:rsidR="00D07973" w:rsidRPr="005A113C" w:rsidRDefault="00D07973" w:rsidP="00192EAE">
            <w:pPr>
              <w:tabs>
                <w:tab w:val="left" w:pos="175"/>
              </w:tabs>
              <w:jc w:val="both"/>
              <w:rPr>
                <w:rFonts w:cs="Times New Roman"/>
              </w:rPr>
            </w:pPr>
            <w:r w:rsidRPr="005A113C">
              <w:rPr>
                <w:rFonts w:eastAsia="Calibri" w:cs="Times New Roman"/>
                <w:bCs/>
              </w:rPr>
              <w:lastRenderedPageBreak/>
              <w:t>Ответы на вопросы.</w:t>
            </w:r>
          </w:p>
        </w:tc>
      </w:tr>
      <w:tr w:rsidR="00D07973" w:rsidRPr="005A113C" w:rsidTr="00192EAE">
        <w:trPr>
          <w:trHeight w:val="916"/>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jc w:val="both"/>
              <w:rPr>
                <w:rFonts w:eastAsia="Calibri" w:cs="Times New Roman"/>
                <w:lang w:eastAsia="zh-CN"/>
              </w:rPr>
            </w:pPr>
          </w:p>
        </w:tc>
        <w:tc>
          <w:tcPr>
            <w:tcW w:w="868"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19</w:t>
            </w:r>
          </w:p>
        </w:tc>
        <w:tc>
          <w:tcPr>
            <w:tcW w:w="3205" w:type="dxa"/>
          </w:tcPr>
          <w:p w:rsidR="00D07973" w:rsidRPr="005A113C" w:rsidRDefault="00D07973" w:rsidP="00192EAE">
            <w:pPr>
              <w:jc w:val="both"/>
              <w:rPr>
                <w:rFonts w:cs="Times New Roman"/>
              </w:rPr>
            </w:pPr>
            <w:r w:rsidRPr="005A113C">
              <w:rPr>
                <w:rFonts w:cs="Times New Roman"/>
              </w:rPr>
              <w:t>Электрические приборы</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 xml:space="preserve">Изучение домашнего электросчетчика. Электрическая цепь с элементами управления и защиты. Изучение электромонтажного инструмента. </w:t>
            </w:r>
          </w:p>
        </w:tc>
        <w:tc>
          <w:tcPr>
            <w:tcW w:w="3420" w:type="dxa"/>
          </w:tcPr>
          <w:p w:rsidR="00D07973" w:rsidRPr="005A113C" w:rsidRDefault="00D07973" w:rsidP="00192EAE">
            <w:pPr>
              <w:tabs>
                <w:tab w:val="left" w:pos="175"/>
              </w:tabs>
              <w:jc w:val="both"/>
              <w:rPr>
                <w:rFonts w:cs="Times New Roman"/>
              </w:rPr>
            </w:pPr>
            <w:r w:rsidRPr="005A113C">
              <w:rPr>
                <w:rFonts w:eastAsia="Calibri" w:cs="Times New Roman"/>
                <w:bCs/>
              </w:rPr>
              <w:t>Ответы на вопросы.</w:t>
            </w:r>
          </w:p>
        </w:tc>
      </w:tr>
      <w:tr w:rsidR="00D07973" w:rsidRPr="005A113C" w:rsidTr="00192EAE">
        <w:trPr>
          <w:trHeight w:val="916"/>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jc w:val="both"/>
              <w:rPr>
                <w:rFonts w:eastAsia="Calibri" w:cs="Times New Roman"/>
                <w:lang w:eastAsia="zh-CN"/>
              </w:rPr>
            </w:pPr>
          </w:p>
        </w:tc>
        <w:tc>
          <w:tcPr>
            <w:tcW w:w="868"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20</w:t>
            </w:r>
          </w:p>
        </w:tc>
        <w:tc>
          <w:tcPr>
            <w:tcW w:w="3205" w:type="dxa"/>
          </w:tcPr>
          <w:p w:rsidR="00D07973" w:rsidRPr="005A113C" w:rsidRDefault="00D07973" w:rsidP="00192EAE">
            <w:pPr>
              <w:jc w:val="both"/>
              <w:rPr>
                <w:rFonts w:cs="Times New Roman"/>
              </w:rPr>
            </w:pPr>
            <w:r w:rsidRPr="005A113C">
              <w:rPr>
                <w:rFonts w:cs="Times New Roman"/>
              </w:rPr>
              <w:t>Общее понятие об электрическом токе</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Знание способов получения электроэнергии, марки проводов. Правила безопасности при выполнении монтажных работ</w:t>
            </w:r>
          </w:p>
        </w:tc>
        <w:tc>
          <w:tcPr>
            <w:tcW w:w="3420" w:type="dxa"/>
          </w:tcPr>
          <w:p w:rsidR="00D07973" w:rsidRPr="005A113C" w:rsidRDefault="00D07973" w:rsidP="00192EAE">
            <w:pPr>
              <w:tabs>
                <w:tab w:val="left" w:pos="175"/>
              </w:tabs>
              <w:jc w:val="both"/>
              <w:rPr>
                <w:rFonts w:cs="Times New Roman"/>
              </w:rPr>
            </w:pPr>
            <w:r w:rsidRPr="005A113C">
              <w:rPr>
                <w:rFonts w:eastAsia="Calibri" w:cs="Times New Roman"/>
                <w:bCs/>
              </w:rPr>
              <w:t>Ответы на вопросы.</w:t>
            </w:r>
          </w:p>
        </w:tc>
      </w:tr>
      <w:tr w:rsidR="00D07973" w:rsidRPr="005A113C" w:rsidTr="00192EAE">
        <w:trPr>
          <w:trHeight w:val="916"/>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jc w:val="both"/>
              <w:rPr>
                <w:rFonts w:eastAsia="Calibri" w:cs="Times New Roman"/>
                <w:lang w:eastAsia="zh-CN"/>
              </w:rPr>
            </w:pPr>
          </w:p>
        </w:tc>
        <w:tc>
          <w:tcPr>
            <w:tcW w:w="868"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21</w:t>
            </w:r>
          </w:p>
        </w:tc>
        <w:tc>
          <w:tcPr>
            <w:tcW w:w="3205" w:type="dxa"/>
          </w:tcPr>
          <w:p w:rsidR="00D07973" w:rsidRPr="005A113C" w:rsidRDefault="00D07973" w:rsidP="00192EAE">
            <w:pPr>
              <w:jc w:val="both"/>
              <w:rPr>
                <w:rFonts w:cs="Times New Roman"/>
              </w:rPr>
            </w:pPr>
            <w:r w:rsidRPr="005A113C">
              <w:rPr>
                <w:rFonts w:cs="Times New Roman"/>
              </w:rPr>
              <w:t>Сила тока, напряжение и сопротивление. День российской науки</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Знание устройства электромагнита и принципа его действия. Знание устройства и принцип действия двигателей постоянного и переменного тока.</w:t>
            </w:r>
          </w:p>
        </w:tc>
        <w:tc>
          <w:tcPr>
            <w:tcW w:w="3420" w:type="dxa"/>
          </w:tcPr>
          <w:p w:rsidR="00D07973" w:rsidRPr="005A113C" w:rsidRDefault="00D07973" w:rsidP="00192EAE">
            <w:pPr>
              <w:tabs>
                <w:tab w:val="left" w:pos="175"/>
              </w:tabs>
              <w:jc w:val="both"/>
              <w:rPr>
                <w:rFonts w:cs="Times New Roman"/>
              </w:rPr>
            </w:pPr>
            <w:r w:rsidRPr="005A113C">
              <w:rPr>
                <w:rFonts w:eastAsia="Calibri" w:cs="Times New Roman"/>
                <w:bCs/>
              </w:rPr>
              <w:t>Ответы на вопросы.</w:t>
            </w:r>
          </w:p>
        </w:tc>
      </w:tr>
      <w:tr w:rsidR="00D07973" w:rsidRPr="005A113C" w:rsidTr="00192EAE">
        <w:trPr>
          <w:trHeight w:val="916"/>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jc w:val="both"/>
              <w:rPr>
                <w:rFonts w:eastAsia="Calibri" w:cs="Times New Roman"/>
                <w:lang w:eastAsia="zh-CN"/>
              </w:rPr>
            </w:pPr>
          </w:p>
        </w:tc>
        <w:tc>
          <w:tcPr>
            <w:tcW w:w="868"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22</w:t>
            </w:r>
          </w:p>
        </w:tc>
        <w:tc>
          <w:tcPr>
            <w:tcW w:w="3205" w:type="dxa"/>
          </w:tcPr>
          <w:p w:rsidR="00D07973" w:rsidRPr="005A113C" w:rsidRDefault="00D07973" w:rsidP="00192EAE">
            <w:pPr>
              <w:jc w:val="both"/>
              <w:rPr>
                <w:rFonts w:cs="Times New Roman"/>
              </w:rPr>
            </w:pPr>
            <w:r w:rsidRPr="005A113C">
              <w:rPr>
                <w:rFonts w:cs="Times New Roman"/>
              </w:rPr>
              <w:t>Электромонтажные и сборочные работы</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 xml:space="preserve">Знания марки проводов, способы </w:t>
            </w:r>
            <w:proofErr w:type="spellStart"/>
            <w:r w:rsidRPr="005A113C">
              <w:rPr>
                <w:rFonts w:cs="Times New Roman"/>
              </w:rPr>
              <w:t>оконцевания</w:t>
            </w:r>
            <w:proofErr w:type="spellEnd"/>
            <w:r w:rsidRPr="005A113C">
              <w:rPr>
                <w:rFonts w:cs="Times New Roman"/>
              </w:rPr>
              <w:t xml:space="preserve">, правила зарядки арматуры. </w:t>
            </w:r>
            <w:proofErr w:type="spellStart"/>
            <w:r w:rsidRPr="005A113C">
              <w:rPr>
                <w:rFonts w:cs="Times New Roman"/>
              </w:rPr>
              <w:t>Оконцевание</w:t>
            </w:r>
            <w:proofErr w:type="spellEnd"/>
            <w:r w:rsidRPr="005A113C">
              <w:rPr>
                <w:rFonts w:cs="Times New Roman"/>
              </w:rPr>
              <w:t xml:space="preserve"> медных одно- и многожильных проводов.</w:t>
            </w:r>
          </w:p>
        </w:tc>
        <w:tc>
          <w:tcPr>
            <w:tcW w:w="3420" w:type="dxa"/>
          </w:tcPr>
          <w:p w:rsidR="00D07973" w:rsidRPr="005A113C" w:rsidRDefault="00D07973" w:rsidP="00192EAE">
            <w:pPr>
              <w:tabs>
                <w:tab w:val="left" w:pos="175"/>
              </w:tabs>
              <w:jc w:val="both"/>
              <w:rPr>
                <w:rFonts w:cs="Times New Roman"/>
              </w:rPr>
            </w:pPr>
            <w:r w:rsidRPr="005A113C">
              <w:rPr>
                <w:rFonts w:eastAsia="Calibri" w:cs="Times New Roman"/>
                <w:bCs/>
              </w:rPr>
              <w:t>Ответы на вопросы.</w:t>
            </w:r>
          </w:p>
        </w:tc>
      </w:tr>
      <w:tr w:rsidR="00D07973" w:rsidRPr="005A113C" w:rsidTr="00192EAE">
        <w:trPr>
          <w:trHeight w:val="916"/>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jc w:val="both"/>
              <w:rPr>
                <w:rFonts w:eastAsia="Calibri" w:cs="Times New Roman"/>
                <w:lang w:eastAsia="zh-CN"/>
              </w:rPr>
            </w:pPr>
          </w:p>
        </w:tc>
        <w:tc>
          <w:tcPr>
            <w:tcW w:w="868"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23</w:t>
            </w:r>
          </w:p>
        </w:tc>
        <w:tc>
          <w:tcPr>
            <w:tcW w:w="3205" w:type="dxa"/>
          </w:tcPr>
          <w:p w:rsidR="00D07973" w:rsidRPr="005A113C" w:rsidRDefault="00D07973" w:rsidP="00192EAE">
            <w:pPr>
              <w:jc w:val="both"/>
              <w:rPr>
                <w:rFonts w:cs="Times New Roman"/>
              </w:rPr>
            </w:pPr>
            <w:r w:rsidRPr="005A113C">
              <w:rPr>
                <w:rFonts w:cs="Times New Roman"/>
              </w:rPr>
              <w:t>Применение электрической энергии в промышленности, на транспорте и в быту.</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Знание назначения установочных, обмоточных и монтажных проводов; виды их изоляции; назначение предохранителей.</w:t>
            </w:r>
          </w:p>
        </w:tc>
        <w:tc>
          <w:tcPr>
            <w:tcW w:w="3420" w:type="dxa"/>
          </w:tcPr>
          <w:p w:rsidR="00D07973" w:rsidRPr="005A113C" w:rsidRDefault="00D07973" w:rsidP="00192EAE">
            <w:pPr>
              <w:tabs>
                <w:tab w:val="left" w:pos="175"/>
              </w:tabs>
              <w:jc w:val="both"/>
              <w:rPr>
                <w:rFonts w:cs="Times New Roman"/>
              </w:rPr>
            </w:pPr>
            <w:r w:rsidRPr="005A113C">
              <w:rPr>
                <w:rFonts w:eastAsia="Calibri" w:cs="Times New Roman"/>
                <w:bCs/>
              </w:rPr>
              <w:t>Ответы на вопросы.</w:t>
            </w:r>
          </w:p>
        </w:tc>
      </w:tr>
      <w:tr w:rsidR="00D07973" w:rsidRPr="005A113C" w:rsidTr="00192EAE">
        <w:trPr>
          <w:trHeight w:val="916"/>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jc w:val="both"/>
              <w:rPr>
                <w:rFonts w:eastAsia="Calibri" w:cs="Times New Roman"/>
                <w:lang w:eastAsia="zh-CN"/>
              </w:rPr>
            </w:pPr>
          </w:p>
        </w:tc>
        <w:tc>
          <w:tcPr>
            <w:tcW w:w="868"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24</w:t>
            </w:r>
          </w:p>
        </w:tc>
        <w:tc>
          <w:tcPr>
            <w:tcW w:w="3205" w:type="dxa"/>
          </w:tcPr>
          <w:p w:rsidR="00D07973" w:rsidRPr="005A113C" w:rsidRDefault="00D07973" w:rsidP="00192EAE">
            <w:pPr>
              <w:jc w:val="both"/>
              <w:rPr>
                <w:rFonts w:cs="Times New Roman"/>
              </w:rPr>
            </w:pPr>
            <w:r w:rsidRPr="005A113C">
              <w:rPr>
                <w:rFonts w:cs="Times New Roman"/>
              </w:rPr>
              <w:t>Автоматическое управление устройствами и машинами</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1</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Знание устройств и принцип действия автоматизированных систем постоянного и переменного тока.</w:t>
            </w:r>
          </w:p>
        </w:tc>
        <w:tc>
          <w:tcPr>
            <w:tcW w:w="3420" w:type="dxa"/>
          </w:tcPr>
          <w:p w:rsidR="00D07973" w:rsidRPr="005A113C" w:rsidRDefault="00D07973" w:rsidP="00192EAE">
            <w:pPr>
              <w:tabs>
                <w:tab w:val="left" w:pos="175"/>
              </w:tabs>
              <w:jc w:val="both"/>
              <w:rPr>
                <w:rFonts w:cs="Times New Roman"/>
              </w:rPr>
            </w:pPr>
            <w:r w:rsidRPr="005A113C">
              <w:rPr>
                <w:rFonts w:eastAsia="Calibri" w:cs="Times New Roman"/>
                <w:bCs/>
              </w:rPr>
              <w:t>Ответы на вопросы.</w:t>
            </w:r>
          </w:p>
        </w:tc>
      </w:tr>
      <w:tr w:rsidR="00D07973" w:rsidRPr="005A113C" w:rsidTr="00192EAE">
        <w:trPr>
          <w:trHeight w:val="916"/>
        </w:trPr>
        <w:tc>
          <w:tcPr>
            <w:tcW w:w="15309" w:type="dxa"/>
            <w:gridSpan w:val="8"/>
          </w:tcPr>
          <w:p w:rsidR="00D07973" w:rsidRPr="005A113C" w:rsidRDefault="00D07973" w:rsidP="00192EAE">
            <w:pPr>
              <w:autoSpaceDE w:val="0"/>
              <w:jc w:val="center"/>
              <w:rPr>
                <w:rFonts w:eastAsia="Calibri" w:cs="Times New Roman"/>
                <w:lang w:eastAsia="zh-CN"/>
              </w:rPr>
            </w:pPr>
            <w:r w:rsidRPr="005A113C">
              <w:rPr>
                <w:rFonts w:cs="Times New Roman"/>
                <w:b/>
              </w:rPr>
              <w:lastRenderedPageBreak/>
              <w:t xml:space="preserve">Блок 4: </w:t>
            </w:r>
            <w:r w:rsidRPr="005A113C">
              <w:rPr>
                <w:rFonts w:eastAsia="Calibri" w:cs="Times New Roman"/>
                <w:b/>
                <w:bCs/>
                <w:lang w:eastAsia="ru-RU"/>
              </w:rPr>
              <w:t>Профессиональное самоопределение</w:t>
            </w:r>
          </w:p>
        </w:tc>
      </w:tr>
      <w:tr w:rsidR="00D07973" w:rsidRPr="005A113C" w:rsidTr="00192EAE">
        <w:trPr>
          <w:trHeight w:val="916"/>
        </w:trPr>
        <w:tc>
          <w:tcPr>
            <w:tcW w:w="901" w:type="dxa"/>
            <w:vMerge w:val="restart"/>
          </w:tcPr>
          <w:p w:rsidR="00D07973" w:rsidRPr="005A113C" w:rsidRDefault="00D07973" w:rsidP="00192EAE">
            <w:pPr>
              <w:suppressLineNumbers/>
              <w:snapToGrid w:val="0"/>
              <w:jc w:val="center"/>
              <w:rPr>
                <w:rFonts w:eastAsia="Calibri" w:cs="Times New Roman"/>
                <w:lang w:eastAsia="zh-CN"/>
              </w:rPr>
            </w:pPr>
            <w:r w:rsidRPr="005A113C">
              <w:rPr>
                <w:rFonts w:eastAsia="Calibri" w:cs="Times New Roman"/>
              </w:rPr>
              <w:t>5</w:t>
            </w:r>
          </w:p>
        </w:tc>
        <w:tc>
          <w:tcPr>
            <w:tcW w:w="2466" w:type="dxa"/>
            <w:vMerge w:val="restart"/>
          </w:tcPr>
          <w:p w:rsidR="00D07973" w:rsidRPr="005A113C" w:rsidRDefault="00D07973" w:rsidP="00192EAE">
            <w:pPr>
              <w:suppressLineNumbers/>
              <w:snapToGrid w:val="0"/>
              <w:rPr>
                <w:rFonts w:eastAsia="Calibri" w:cs="Times New Roman"/>
                <w:bCs/>
                <w:lang w:eastAsia="ru-RU"/>
              </w:rPr>
            </w:pPr>
            <w:r w:rsidRPr="005A113C">
              <w:rPr>
                <w:rFonts w:eastAsia="Calibri" w:cs="Times New Roman"/>
                <w:bCs/>
                <w:lang w:eastAsia="ru-RU"/>
              </w:rPr>
              <w:t>Современное производство и профессиональное самоопределение</w:t>
            </w:r>
          </w:p>
        </w:tc>
        <w:tc>
          <w:tcPr>
            <w:tcW w:w="868" w:type="dxa"/>
          </w:tcPr>
          <w:p w:rsidR="00D07973" w:rsidRPr="005A113C" w:rsidRDefault="00D07973" w:rsidP="00192EAE">
            <w:pPr>
              <w:autoSpaceDE w:val="0"/>
              <w:jc w:val="center"/>
              <w:rPr>
                <w:rFonts w:eastAsia="Calibri" w:cs="Times New Roman"/>
                <w:lang w:eastAsia="zh-CN"/>
              </w:rPr>
            </w:pPr>
            <w:r w:rsidRPr="005A113C">
              <w:rPr>
                <w:rFonts w:eastAsia="Calibri" w:cs="Times New Roman"/>
                <w:lang w:eastAsia="zh-CN"/>
              </w:rPr>
              <w:t>25-26</w:t>
            </w:r>
          </w:p>
        </w:tc>
        <w:tc>
          <w:tcPr>
            <w:tcW w:w="3205" w:type="dxa"/>
          </w:tcPr>
          <w:p w:rsidR="00D07973" w:rsidRPr="005A113C" w:rsidRDefault="00D07973" w:rsidP="00192EAE">
            <w:pPr>
              <w:jc w:val="both"/>
              <w:rPr>
                <w:rFonts w:eastAsia="Calibri" w:cs="Times New Roman"/>
              </w:rPr>
            </w:pPr>
            <w:r w:rsidRPr="005A113C">
              <w:rPr>
                <w:rFonts w:eastAsia="Calibri" w:cs="Times New Roman"/>
              </w:rPr>
              <w:t>Сфера производства</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2</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Знания основных передовых технологий и внедрение робототехники в производственный процесс.</w:t>
            </w:r>
          </w:p>
        </w:tc>
        <w:tc>
          <w:tcPr>
            <w:tcW w:w="3420" w:type="dxa"/>
          </w:tcPr>
          <w:p w:rsidR="00D07973" w:rsidRPr="005A113C" w:rsidRDefault="00D07973" w:rsidP="00192EAE">
            <w:pPr>
              <w:pStyle w:val="aff6"/>
              <w:jc w:val="both"/>
              <w:rPr>
                <w:rFonts w:ascii="Times New Roman" w:hAnsi="Times New Roman" w:cs="Times New Roman"/>
                <w:sz w:val="24"/>
                <w:szCs w:val="24"/>
              </w:rPr>
            </w:pPr>
            <w:proofErr w:type="gramStart"/>
            <w:r w:rsidRPr="005A113C">
              <w:rPr>
                <w:rFonts w:ascii="Times New Roman" w:hAnsi="Times New Roman" w:cs="Times New Roman"/>
                <w:bCs/>
                <w:sz w:val="24"/>
                <w:szCs w:val="24"/>
              </w:rPr>
              <w:t>ПР</w:t>
            </w:r>
            <w:proofErr w:type="gramEnd"/>
            <w:r w:rsidRPr="005A113C">
              <w:rPr>
                <w:rFonts w:ascii="Times New Roman" w:hAnsi="Times New Roman" w:cs="Times New Roman"/>
                <w:bCs/>
                <w:sz w:val="24"/>
                <w:szCs w:val="24"/>
              </w:rPr>
              <w:t xml:space="preserve"> Разделение труда</w:t>
            </w:r>
          </w:p>
        </w:tc>
      </w:tr>
      <w:tr w:rsidR="00D07973" w:rsidRPr="005A113C" w:rsidTr="00192EAE">
        <w:trPr>
          <w:trHeight w:val="916"/>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rPr>
                <w:rFonts w:cs="Times New Roman"/>
              </w:rPr>
            </w:pPr>
          </w:p>
        </w:tc>
        <w:tc>
          <w:tcPr>
            <w:tcW w:w="868" w:type="dxa"/>
          </w:tcPr>
          <w:p w:rsidR="00D07973" w:rsidRPr="005A113C" w:rsidRDefault="00D07973" w:rsidP="00192EAE">
            <w:pPr>
              <w:autoSpaceDE w:val="0"/>
              <w:jc w:val="center"/>
              <w:rPr>
                <w:rFonts w:eastAsia="Calibri" w:cs="Times New Roman"/>
                <w:lang w:eastAsia="zh-CN"/>
              </w:rPr>
            </w:pPr>
            <w:r w:rsidRPr="005A113C">
              <w:rPr>
                <w:rFonts w:eastAsia="Calibri" w:cs="Times New Roman"/>
                <w:lang w:eastAsia="zh-CN"/>
              </w:rPr>
              <w:t>27-28</w:t>
            </w:r>
          </w:p>
        </w:tc>
        <w:tc>
          <w:tcPr>
            <w:tcW w:w="3205" w:type="dxa"/>
          </w:tcPr>
          <w:p w:rsidR="00D07973" w:rsidRPr="005A113C" w:rsidRDefault="00D07973" w:rsidP="00192EAE">
            <w:pPr>
              <w:jc w:val="both"/>
              <w:rPr>
                <w:rFonts w:cs="Times New Roman"/>
                <w:bCs/>
              </w:rPr>
            </w:pPr>
            <w:r w:rsidRPr="005A113C">
              <w:rPr>
                <w:rFonts w:cs="Times New Roman"/>
                <w:bCs/>
              </w:rPr>
              <w:t>Профессиональное образование</w:t>
            </w:r>
          </w:p>
        </w:tc>
        <w:tc>
          <w:tcPr>
            <w:tcW w:w="764" w:type="dxa"/>
            <w:gridSpan w:val="2"/>
          </w:tcPr>
          <w:p w:rsidR="00D07973" w:rsidRPr="005A113C" w:rsidRDefault="00D07973" w:rsidP="00192EAE">
            <w:pPr>
              <w:suppressLineNumbers/>
              <w:snapToGrid w:val="0"/>
              <w:jc w:val="center"/>
              <w:rPr>
                <w:rFonts w:eastAsia="Calibri" w:cs="Times New Roman"/>
              </w:rPr>
            </w:pPr>
            <w:r w:rsidRPr="005A113C">
              <w:rPr>
                <w:rFonts w:eastAsia="Calibri" w:cs="Times New Roman"/>
              </w:rPr>
              <w:t>2</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Знания правил выбора профессии, ошибки и затруднения при выборе профессии, отрасли экономики и классификацию профессий по основным признакам.</w:t>
            </w:r>
          </w:p>
        </w:tc>
        <w:tc>
          <w:tcPr>
            <w:tcW w:w="3420" w:type="dxa"/>
          </w:tcPr>
          <w:p w:rsidR="00D07973" w:rsidRPr="005A113C" w:rsidRDefault="00D07973" w:rsidP="00192EAE">
            <w:pPr>
              <w:pStyle w:val="aff5"/>
              <w:shd w:val="clear" w:color="auto" w:fill="FFFFFF"/>
              <w:spacing w:before="0" w:beforeAutospacing="0" w:after="0" w:afterAutospacing="0"/>
              <w:jc w:val="both"/>
            </w:pPr>
            <w:proofErr w:type="gramStart"/>
            <w:r w:rsidRPr="005A113C">
              <w:rPr>
                <w:bCs/>
              </w:rPr>
              <w:t>ПР</w:t>
            </w:r>
            <w:proofErr w:type="gramEnd"/>
            <w:r w:rsidRPr="005A113C">
              <w:rPr>
                <w:bCs/>
              </w:rPr>
              <w:t xml:space="preserve"> Профессиональная карьера</w:t>
            </w:r>
          </w:p>
        </w:tc>
      </w:tr>
      <w:tr w:rsidR="00D07973" w:rsidRPr="005A113C" w:rsidTr="00192EAE">
        <w:trPr>
          <w:trHeight w:val="345"/>
        </w:trPr>
        <w:tc>
          <w:tcPr>
            <w:tcW w:w="15309" w:type="dxa"/>
            <w:gridSpan w:val="8"/>
          </w:tcPr>
          <w:p w:rsidR="00D07973" w:rsidRPr="005A113C" w:rsidRDefault="00D07973" w:rsidP="00192EAE">
            <w:pPr>
              <w:pStyle w:val="aff5"/>
              <w:shd w:val="clear" w:color="auto" w:fill="FFFFFF"/>
              <w:spacing w:before="0" w:beforeAutospacing="0" w:after="0" w:afterAutospacing="0"/>
              <w:jc w:val="center"/>
            </w:pPr>
            <w:r w:rsidRPr="005A113C">
              <w:rPr>
                <w:b/>
              </w:rPr>
              <w:t>Блок 5:</w:t>
            </w:r>
            <w:r w:rsidRPr="005A113C">
              <w:rPr>
                <w:b/>
                <w:bCs/>
              </w:rPr>
              <w:t xml:space="preserve"> Проектная деятельность</w:t>
            </w:r>
          </w:p>
        </w:tc>
      </w:tr>
      <w:tr w:rsidR="00D07973" w:rsidRPr="005A113C" w:rsidTr="00192EAE">
        <w:trPr>
          <w:trHeight w:val="345"/>
        </w:trPr>
        <w:tc>
          <w:tcPr>
            <w:tcW w:w="901" w:type="dxa"/>
            <w:vMerge w:val="restart"/>
          </w:tcPr>
          <w:p w:rsidR="00D07973" w:rsidRPr="005A113C" w:rsidRDefault="00D07973" w:rsidP="00192EAE">
            <w:pPr>
              <w:jc w:val="center"/>
              <w:rPr>
                <w:rFonts w:eastAsia="Calibri" w:cs="Times New Roman"/>
                <w:lang w:eastAsia="zh-CN"/>
              </w:rPr>
            </w:pPr>
            <w:r w:rsidRPr="005A113C">
              <w:rPr>
                <w:rFonts w:eastAsia="Calibri" w:cs="Times New Roman"/>
              </w:rPr>
              <w:t>6</w:t>
            </w:r>
          </w:p>
        </w:tc>
        <w:tc>
          <w:tcPr>
            <w:tcW w:w="2466" w:type="dxa"/>
            <w:vMerge w:val="restart"/>
          </w:tcPr>
          <w:p w:rsidR="00D07973" w:rsidRPr="005A113C" w:rsidRDefault="00D07973" w:rsidP="00192EAE">
            <w:pPr>
              <w:jc w:val="both"/>
              <w:rPr>
                <w:rFonts w:eastAsia="Calibri" w:cs="Times New Roman"/>
                <w:lang w:eastAsia="zh-CN"/>
              </w:rPr>
            </w:pPr>
            <w:r w:rsidRPr="005A113C">
              <w:rPr>
                <w:rFonts w:eastAsia="Calibri" w:cs="Times New Roman"/>
                <w:lang w:eastAsia="zh-CN"/>
              </w:rPr>
              <w:t>Технология творческой и опытнической деятельности</w:t>
            </w:r>
          </w:p>
        </w:tc>
        <w:tc>
          <w:tcPr>
            <w:tcW w:w="868" w:type="dxa"/>
          </w:tcPr>
          <w:p w:rsidR="00D07973" w:rsidRPr="005A113C" w:rsidRDefault="00D07973" w:rsidP="00192EAE">
            <w:pPr>
              <w:autoSpaceDE w:val="0"/>
              <w:jc w:val="center"/>
              <w:rPr>
                <w:rFonts w:eastAsia="Calibri" w:cs="Times New Roman"/>
                <w:lang w:eastAsia="zh-CN"/>
              </w:rPr>
            </w:pPr>
            <w:r w:rsidRPr="005A113C">
              <w:rPr>
                <w:rFonts w:eastAsia="Calibri" w:cs="Times New Roman"/>
                <w:lang w:eastAsia="zh-CN"/>
              </w:rPr>
              <w:t>29-30</w:t>
            </w:r>
          </w:p>
        </w:tc>
        <w:tc>
          <w:tcPr>
            <w:tcW w:w="3260" w:type="dxa"/>
            <w:gridSpan w:val="2"/>
          </w:tcPr>
          <w:p w:rsidR="00D07973" w:rsidRPr="005A113C" w:rsidRDefault="00D07973" w:rsidP="00192EAE">
            <w:pPr>
              <w:pStyle w:val="Default"/>
              <w:jc w:val="both"/>
              <w:rPr>
                <w:rFonts w:ascii="Times New Roman" w:hAnsi="Times New Roman" w:cs="Times New Roman"/>
              </w:rPr>
            </w:pPr>
            <w:r w:rsidRPr="005A113C">
              <w:rPr>
                <w:rFonts w:ascii="Times New Roman" w:hAnsi="Times New Roman" w:cs="Times New Roman"/>
              </w:rPr>
              <w:t>Проектирование как сфера профессиональной деятельности</w:t>
            </w:r>
          </w:p>
        </w:tc>
        <w:tc>
          <w:tcPr>
            <w:tcW w:w="709"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2</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Научиться воспроизводить приобретенные знания, навыки в конкретной деятельности. Выбирать наиболее эффективные способы выполнения работы. Коммуникативные действия, направленные на структурирование информации по данной теме. Осознавать уровень и качество усвоения результата</w:t>
            </w:r>
          </w:p>
        </w:tc>
        <w:tc>
          <w:tcPr>
            <w:tcW w:w="3420" w:type="dxa"/>
          </w:tcPr>
          <w:p w:rsidR="00D07973" w:rsidRPr="005A113C" w:rsidRDefault="00D07973" w:rsidP="00192EAE">
            <w:pPr>
              <w:pStyle w:val="aff6"/>
              <w:jc w:val="both"/>
              <w:rPr>
                <w:rFonts w:ascii="Times New Roman" w:hAnsi="Times New Roman" w:cs="Times New Roman"/>
                <w:sz w:val="24"/>
                <w:szCs w:val="24"/>
              </w:rPr>
            </w:pPr>
            <w:proofErr w:type="gramStart"/>
            <w:r w:rsidRPr="005A113C">
              <w:rPr>
                <w:rFonts w:ascii="Times New Roman" w:hAnsi="Times New Roman" w:cs="Times New Roman"/>
                <w:sz w:val="24"/>
                <w:szCs w:val="24"/>
              </w:rPr>
              <w:t>П</w:t>
            </w:r>
            <w:proofErr w:type="gramEnd"/>
            <w:r w:rsidRPr="005A113C">
              <w:rPr>
                <w:rFonts w:ascii="Times New Roman" w:hAnsi="Times New Roman" w:cs="Times New Roman"/>
                <w:sz w:val="24"/>
                <w:szCs w:val="24"/>
              </w:rPr>
              <w:t xml:space="preserve"> Банк идей</w:t>
            </w:r>
          </w:p>
        </w:tc>
      </w:tr>
      <w:tr w:rsidR="00D07973" w:rsidRPr="005A113C" w:rsidTr="00192EAE">
        <w:trPr>
          <w:trHeight w:val="345"/>
        </w:trPr>
        <w:tc>
          <w:tcPr>
            <w:tcW w:w="901" w:type="dxa"/>
            <w:vMerge/>
          </w:tcPr>
          <w:p w:rsidR="00D07973" w:rsidRPr="005A113C" w:rsidRDefault="00D07973" w:rsidP="00192EAE">
            <w:pPr>
              <w:jc w:val="center"/>
              <w:rPr>
                <w:rFonts w:eastAsia="Calibri" w:cs="Times New Roman"/>
              </w:rPr>
            </w:pPr>
          </w:p>
        </w:tc>
        <w:tc>
          <w:tcPr>
            <w:tcW w:w="2466" w:type="dxa"/>
            <w:vMerge/>
          </w:tcPr>
          <w:p w:rsidR="00D07973" w:rsidRPr="005A113C" w:rsidRDefault="00D07973" w:rsidP="00192EAE">
            <w:pPr>
              <w:rPr>
                <w:rFonts w:eastAsia="Calibri" w:cs="Times New Roman"/>
                <w:lang w:eastAsia="zh-CN"/>
              </w:rPr>
            </w:pPr>
          </w:p>
        </w:tc>
        <w:tc>
          <w:tcPr>
            <w:tcW w:w="868" w:type="dxa"/>
          </w:tcPr>
          <w:p w:rsidR="00D07973" w:rsidRPr="005A113C" w:rsidRDefault="00D07973" w:rsidP="00192EAE">
            <w:pPr>
              <w:autoSpaceDE w:val="0"/>
              <w:jc w:val="center"/>
              <w:rPr>
                <w:rFonts w:eastAsia="Calibri" w:cs="Times New Roman"/>
                <w:lang w:eastAsia="ru-RU"/>
              </w:rPr>
            </w:pPr>
            <w:r w:rsidRPr="005A113C">
              <w:rPr>
                <w:rFonts w:eastAsia="Calibri" w:cs="Times New Roman"/>
                <w:lang w:eastAsia="ru-RU"/>
              </w:rPr>
              <w:t>31-32</w:t>
            </w:r>
          </w:p>
        </w:tc>
        <w:tc>
          <w:tcPr>
            <w:tcW w:w="3260" w:type="dxa"/>
            <w:gridSpan w:val="2"/>
          </w:tcPr>
          <w:p w:rsidR="00D07973" w:rsidRPr="005A113C" w:rsidRDefault="00D07973" w:rsidP="00192EAE">
            <w:pPr>
              <w:pStyle w:val="aff5"/>
              <w:shd w:val="clear" w:color="auto" w:fill="FFFFFF"/>
              <w:spacing w:before="0" w:beforeAutospacing="0" w:after="0" w:afterAutospacing="0"/>
              <w:jc w:val="both"/>
            </w:pPr>
            <w:r w:rsidRPr="005A113C">
              <w:t>Последовательность проектирования</w:t>
            </w:r>
          </w:p>
        </w:tc>
        <w:tc>
          <w:tcPr>
            <w:tcW w:w="709"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2</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Научиться воспроизводить приобретенные знания, навыки в конкретной деятельности. Определять последовательность промежуточных действий с учетом конечного результата. Корректировать свою деятельность</w:t>
            </w:r>
          </w:p>
        </w:tc>
        <w:tc>
          <w:tcPr>
            <w:tcW w:w="3420" w:type="dxa"/>
          </w:tcPr>
          <w:p w:rsidR="00D07973" w:rsidRPr="005A113C" w:rsidRDefault="00D07973" w:rsidP="00192EAE">
            <w:pPr>
              <w:pStyle w:val="aff6"/>
              <w:jc w:val="both"/>
              <w:rPr>
                <w:rFonts w:ascii="Times New Roman" w:hAnsi="Times New Roman" w:cs="Times New Roman"/>
                <w:sz w:val="24"/>
                <w:szCs w:val="24"/>
              </w:rPr>
            </w:pPr>
            <w:proofErr w:type="gramStart"/>
            <w:r w:rsidRPr="005A113C">
              <w:rPr>
                <w:rFonts w:ascii="Times New Roman" w:hAnsi="Times New Roman" w:cs="Times New Roman"/>
                <w:sz w:val="24"/>
                <w:szCs w:val="24"/>
              </w:rPr>
              <w:t>П</w:t>
            </w:r>
            <w:proofErr w:type="gramEnd"/>
            <w:r w:rsidRPr="005A113C">
              <w:rPr>
                <w:rFonts w:ascii="Times New Roman" w:hAnsi="Times New Roman" w:cs="Times New Roman"/>
                <w:sz w:val="24"/>
                <w:szCs w:val="24"/>
              </w:rPr>
              <w:t xml:space="preserve"> Подготовка презентации</w:t>
            </w:r>
          </w:p>
        </w:tc>
      </w:tr>
      <w:tr w:rsidR="00D07973" w:rsidRPr="005A113C" w:rsidTr="00192EAE">
        <w:trPr>
          <w:trHeight w:val="375"/>
        </w:trPr>
        <w:tc>
          <w:tcPr>
            <w:tcW w:w="901" w:type="dxa"/>
            <w:vMerge/>
          </w:tcPr>
          <w:p w:rsidR="00D07973" w:rsidRPr="005A113C" w:rsidRDefault="00D07973" w:rsidP="00192EAE">
            <w:pPr>
              <w:suppressLineNumbers/>
              <w:snapToGrid w:val="0"/>
              <w:jc w:val="center"/>
              <w:rPr>
                <w:rFonts w:eastAsia="Calibri" w:cs="Times New Roman"/>
              </w:rPr>
            </w:pPr>
          </w:p>
        </w:tc>
        <w:tc>
          <w:tcPr>
            <w:tcW w:w="2466" w:type="dxa"/>
            <w:vMerge/>
          </w:tcPr>
          <w:p w:rsidR="00D07973" w:rsidRPr="005A113C" w:rsidRDefault="00D07973" w:rsidP="00192EAE">
            <w:pPr>
              <w:suppressLineNumbers/>
              <w:snapToGrid w:val="0"/>
              <w:rPr>
                <w:rFonts w:eastAsia="Calibri" w:cs="Times New Roman"/>
              </w:rPr>
            </w:pPr>
          </w:p>
        </w:tc>
        <w:tc>
          <w:tcPr>
            <w:tcW w:w="868" w:type="dxa"/>
          </w:tcPr>
          <w:p w:rsidR="00D07973" w:rsidRPr="005A113C" w:rsidRDefault="00D07973" w:rsidP="00192EAE">
            <w:pPr>
              <w:jc w:val="center"/>
              <w:rPr>
                <w:rFonts w:eastAsia="Calibri" w:cs="Times New Roman"/>
                <w:bCs/>
                <w:lang w:eastAsia="ru-RU"/>
              </w:rPr>
            </w:pPr>
            <w:r w:rsidRPr="005A113C">
              <w:rPr>
                <w:rFonts w:eastAsia="Calibri" w:cs="Times New Roman"/>
                <w:bCs/>
                <w:lang w:eastAsia="ru-RU"/>
              </w:rPr>
              <w:t>33-34</w:t>
            </w:r>
          </w:p>
        </w:tc>
        <w:tc>
          <w:tcPr>
            <w:tcW w:w="3260" w:type="dxa"/>
            <w:gridSpan w:val="2"/>
          </w:tcPr>
          <w:p w:rsidR="00D07973" w:rsidRPr="005A113C" w:rsidRDefault="00D07973" w:rsidP="00192EAE">
            <w:pPr>
              <w:pStyle w:val="aff5"/>
              <w:shd w:val="clear" w:color="auto" w:fill="FFFFFF"/>
              <w:spacing w:before="0" w:beforeAutospacing="0" w:after="0" w:afterAutospacing="0"/>
              <w:jc w:val="both"/>
            </w:pPr>
            <w:r w:rsidRPr="005A113C">
              <w:t>Реализация проекта</w:t>
            </w:r>
          </w:p>
        </w:tc>
        <w:tc>
          <w:tcPr>
            <w:tcW w:w="709" w:type="dxa"/>
          </w:tcPr>
          <w:p w:rsidR="00D07973" w:rsidRPr="005A113C" w:rsidRDefault="00D07973" w:rsidP="00192EAE">
            <w:pPr>
              <w:suppressLineNumbers/>
              <w:snapToGrid w:val="0"/>
              <w:jc w:val="center"/>
              <w:rPr>
                <w:rFonts w:eastAsia="Calibri" w:cs="Times New Roman"/>
              </w:rPr>
            </w:pPr>
            <w:r w:rsidRPr="005A113C">
              <w:rPr>
                <w:rFonts w:eastAsia="Calibri" w:cs="Times New Roman"/>
              </w:rPr>
              <w:t>2</w:t>
            </w:r>
          </w:p>
        </w:tc>
        <w:tc>
          <w:tcPr>
            <w:tcW w:w="3685" w:type="dxa"/>
          </w:tcPr>
          <w:p w:rsidR="00D07973" w:rsidRPr="005A113C" w:rsidRDefault="00D07973" w:rsidP="00192EAE">
            <w:pPr>
              <w:autoSpaceDE w:val="0"/>
              <w:autoSpaceDN w:val="0"/>
              <w:adjustRightInd w:val="0"/>
              <w:jc w:val="both"/>
              <w:rPr>
                <w:rFonts w:cs="Times New Roman"/>
              </w:rPr>
            </w:pPr>
            <w:r w:rsidRPr="005A113C">
              <w:rPr>
                <w:rFonts w:cs="Times New Roman"/>
              </w:rPr>
              <w:t>Научиться воспроизводить приобретенные знания, навыки в конкретной деятельности. Определять последовательность промежуточных действий с учетом конечного результата. Корректировать свою деятельность</w:t>
            </w:r>
          </w:p>
        </w:tc>
        <w:tc>
          <w:tcPr>
            <w:tcW w:w="3420" w:type="dxa"/>
          </w:tcPr>
          <w:p w:rsidR="00D07973" w:rsidRPr="005A113C" w:rsidRDefault="00D07973" w:rsidP="00192EAE">
            <w:pPr>
              <w:autoSpaceDE w:val="0"/>
              <w:autoSpaceDN w:val="0"/>
              <w:adjustRightInd w:val="0"/>
              <w:jc w:val="both"/>
              <w:rPr>
                <w:rFonts w:cs="Times New Roman"/>
              </w:rPr>
            </w:pPr>
            <w:proofErr w:type="gramStart"/>
            <w:r w:rsidRPr="005A113C">
              <w:rPr>
                <w:rFonts w:cs="Times New Roman"/>
              </w:rPr>
              <w:t>П</w:t>
            </w:r>
            <w:proofErr w:type="gramEnd"/>
            <w:r w:rsidRPr="005A113C">
              <w:rPr>
                <w:rFonts w:cs="Times New Roman"/>
              </w:rPr>
              <w:t xml:space="preserve"> Презентация проекта</w:t>
            </w:r>
          </w:p>
        </w:tc>
      </w:tr>
    </w:tbl>
    <w:p w:rsidR="00093B3F" w:rsidRDefault="00093B3F">
      <w:pPr>
        <w:pStyle w:val="2"/>
        <w:rPr>
          <w:rFonts w:cs="Times New Roman"/>
          <w:sz w:val="24"/>
        </w:rPr>
      </w:pPr>
      <w:bookmarkStart w:id="7" w:name="_Toc429955909"/>
    </w:p>
    <w:p w:rsidR="00863FDE" w:rsidRDefault="00863FDE">
      <w:pPr>
        <w:pStyle w:val="2"/>
        <w:rPr>
          <w:rFonts w:cs="Times New Roman"/>
          <w:sz w:val="24"/>
        </w:rPr>
      </w:pPr>
      <w:r w:rsidRPr="00E46065">
        <w:rPr>
          <w:rFonts w:cs="Times New Roman"/>
          <w:sz w:val="24"/>
        </w:rPr>
        <w:t>9 класс.</w:t>
      </w:r>
      <w:bookmarkEnd w:id="7"/>
    </w:p>
    <w:p w:rsidR="00093B3F" w:rsidRPr="00093B3F" w:rsidRDefault="00093B3F" w:rsidP="00093B3F"/>
    <w:tbl>
      <w:tblPr>
        <w:tblStyle w:val="aff3"/>
        <w:tblW w:w="15309" w:type="dxa"/>
        <w:tblLayout w:type="fixed"/>
        <w:tblLook w:val="0000" w:firstRow="0" w:lastRow="0" w:firstColumn="0" w:lastColumn="0" w:noHBand="0" w:noVBand="0"/>
      </w:tblPr>
      <w:tblGrid>
        <w:gridCol w:w="746"/>
        <w:gridCol w:w="155"/>
        <w:gridCol w:w="2466"/>
        <w:gridCol w:w="868"/>
        <w:gridCol w:w="3186"/>
        <w:gridCol w:w="19"/>
        <w:gridCol w:w="55"/>
        <w:gridCol w:w="635"/>
        <w:gridCol w:w="74"/>
        <w:gridCol w:w="3611"/>
        <w:gridCol w:w="74"/>
        <w:gridCol w:w="3328"/>
        <w:gridCol w:w="92"/>
      </w:tblGrid>
      <w:tr w:rsidR="00B10B8E" w:rsidRPr="00E46065" w:rsidTr="001560EF">
        <w:trPr>
          <w:trHeight w:val="816"/>
        </w:trPr>
        <w:tc>
          <w:tcPr>
            <w:tcW w:w="901" w:type="dxa"/>
            <w:gridSpan w:val="2"/>
          </w:tcPr>
          <w:p w:rsidR="00B10B8E" w:rsidRPr="00E46065" w:rsidRDefault="00B10B8E" w:rsidP="001560EF">
            <w:pPr>
              <w:suppressLineNumbers/>
              <w:jc w:val="center"/>
              <w:rPr>
                <w:rFonts w:eastAsia="Calibri" w:cs="Times New Roman"/>
                <w:b/>
                <w:bCs/>
              </w:rPr>
            </w:pPr>
            <w:bookmarkStart w:id="8" w:name="_Toc429955910"/>
            <w:r w:rsidRPr="00E46065">
              <w:rPr>
                <w:rFonts w:cs="Times New Roman"/>
                <w:b/>
                <w:bCs/>
              </w:rPr>
              <w:t xml:space="preserve">№ </w:t>
            </w:r>
            <w:r w:rsidRPr="00E46065">
              <w:rPr>
                <w:rFonts w:eastAsia="Calibri" w:cs="Times New Roman"/>
                <w:b/>
                <w:bCs/>
              </w:rPr>
              <w:t>раз дела</w:t>
            </w:r>
          </w:p>
        </w:tc>
        <w:tc>
          <w:tcPr>
            <w:tcW w:w="2466" w:type="dxa"/>
          </w:tcPr>
          <w:p w:rsidR="00B10B8E" w:rsidRPr="00E46065" w:rsidRDefault="00B10B8E" w:rsidP="001560EF">
            <w:pPr>
              <w:suppressLineNumbers/>
              <w:jc w:val="center"/>
              <w:rPr>
                <w:rFonts w:cs="Times New Roman"/>
                <w:b/>
                <w:bCs/>
              </w:rPr>
            </w:pPr>
            <w:r w:rsidRPr="00E46065">
              <w:rPr>
                <w:rFonts w:eastAsia="Calibri" w:cs="Times New Roman"/>
                <w:b/>
                <w:bCs/>
              </w:rPr>
              <w:t>Раздел</w:t>
            </w:r>
          </w:p>
        </w:tc>
        <w:tc>
          <w:tcPr>
            <w:tcW w:w="868" w:type="dxa"/>
          </w:tcPr>
          <w:p w:rsidR="00B10B8E" w:rsidRPr="00E46065" w:rsidRDefault="00B10B8E" w:rsidP="001560EF">
            <w:pPr>
              <w:suppressLineNumbers/>
              <w:jc w:val="center"/>
              <w:rPr>
                <w:rFonts w:eastAsia="Calibri" w:cs="Times New Roman"/>
                <w:b/>
                <w:bCs/>
              </w:rPr>
            </w:pPr>
            <w:r w:rsidRPr="00E46065">
              <w:rPr>
                <w:rFonts w:cs="Times New Roman"/>
                <w:b/>
                <w:bCs/>
              </w:rPr>
              <w:t xml:space="preserve">№ </w:t>
            </w:r>
            <w:r w:rsidRPr="00E46065">
              <w:rPr>
                <w:rFonts w:eastAsia="Calibri" w:cs="Times New Roman"/>
                <w:b/>
                <w:bCs/>
              </w:rPr>
              <w:t>урока</w:t>
            </w:r>
          </w:p>
        </w:tc>
        <w:tc>
          <w:tcPr>
            <w:tcW w:w="3205" w:type="dxa"/>
            <w:gridSpan w:val="2"/>
          </w:tcPr>
          <w:p w:rsidR="00B10B8E" w:rsidRPr="00E46065" w:rsidRDefault="00B10B8E" w:rsidP="001560EF">
            <w:pPr>
              <w:suppressLineNumbers/>
              <w:jc w:val="center"/>
              <w:rPr>
                <w:rFonts w:eastAsia="Calibri" w:cs="Times New Roman"/>
                <w:b/>
                <w:bCs/>
              </w:rPr>
            </w:pPr>
            <w:r w:rsidRPr="00E46065">
              <w:rPr>
                <w:rFonts w:eastAsia="Calibri" w:cs="Times New Roman"/>
                <w:b/>
                <w:bCs/>
              </w:rPr>
              <w:t>Тема урока</w:t>
            </w:r>
          </w:p>
        </w:tc>
        <w:tc>
          <w:tcPr>
            <w:tcW w:w="764" w:type="dxa"/>
            <w:gridSpan w:val="3"/>
          </w:tcPr>
          <w:p w:rsidR="00B10B8E" w:rsidRPr="00E46065" w:rsidRDefault="00B10B8E" w:rsidP="001560EF">
            <w:pPr>
              <w:suppressLineNumbers/>
              <w:jc w:val="center"/>
              <w:rPr>
                <w:rFonts w:eastAsia="Calibri" w:cs="Times New Roman"/>
                <w:b/>
                <w:bCs/>
              </w:rPr>
            </w:pPr>
            <w:r w:rsidRPr="00E46065">
              <w:rPr>
                <w:rFonts w:eastAsia="Calibri" w:cs="Times New Roman"/>
                <w:b/>
                <w:bCs/>
              </w:rPr>
              <w:t>Кол-во часов</w:t>
            </w:r>
          </w:p>
        </w:tc>
        <w:tc>
          <w:tcPr>
            <w:tcW w:w="3685" w:type="dxa"/>
            <w:gridSpan w:val="2"/>
          </w:tcPr>
          <w:p w:rsidR="00B10B8E" w:rsidRPr="00E46065" w:rsidRDefault="00B10B8E" w:rsidP="001560EF">
            <w:pPr>
              <w:suppressLineNumbers/>
              <w:jc w:val="center"/>
              <w:rPr>
                <w:rFonts w:eastAsia="Calibri" w:cs="Times New Roman"/>
                <w:b/>
                <w:bCs/>
              </w:rPr>
            </w:pPr>
            <w:r w:rsidRPr="00E46065">
              <w:rPr>
                <w:rFonts w:cs="Times New Roman"/>
                <w:b/>
              </w:rPr>
              <w:t>Элементы минимального содержания образования (в соответствии с ФГОС)</w:t>
            </w:r>
          </w:p>
        </w:tc>
        <w:tc>
          <w:tcPr>
            <w:tcW w:w="3420" w:type="dxa"/>
            <w:gridSpan w:val="2"/>
          </w:tcPr>
          <w:p w:rsidR="00B10B8E" w:rsidRPr="00E46065" w:rsidRDefault="00B10B8E" w:rsidP="001560EF">
            <w:pPr>
              <w:suppressLineNumbers/>
              <w:jc w:val="center"/>
              <w:rPr>
                <w:rFonts w:eastAsia="Calibri" w:cs="Times New Roman"/>
                <w:b/>
                <w:lang w:eastAsia="zh-CN"/>
              </w:rPr>
            </w:pPr>
            <w:r w:rsidRPr="00E46065">
              <w:rPr>
                <w:rFonts w:eastAsia="Calibri" w:cs="Times New Roman"/>
                <w:b/>
                <w:bCs/>
              </w:rPr>
              <w:t>Формы текущего контроля успеваемости</w:t>
            </w:r>
          </w:p>
        </w:tc>
      </w:tr>
      <w:tr w:rsidR="00B10B8E" w:rsidRPr="00E46065" w:rsidTr="001560EF">
        <w:trPr>
          <w:trHeight w:val="816"/>
        </w:trPr>
        <w:tc>
          <w:tcPr>
            <w:tcW w:w="901" w:type="dxa"/>
            <w:gridSpan w:val="2"/>
          </w:tcPr>
          <w:p w:rsidR="00B10B8E" w:rsidRPr="00E46065" w:rsidRDefault="00B10B8E" w:rsidP="001560EF">
            <w:pPr>
              <w:suppressLineNumbers/>
              <w:jc w:val="center"/>
              <w:rPr>
                <w:rFonts w:cs="Times New Roman"/>
                <w:bCs/>
              </w:rPr>
            </w:pPr>
            <w:r w:rsidRPr="00E46065">
              <w:rPr>
                <w:rFonts w:cs="Times New Roman"/>
                <w:bCs/>
              </w:rPr>
              <w:t>1</w:t>
            </w:r>
          </w:p>
        </w:tc>
        <w:tc>
          <w:tcPr>
            <w:tcW w:w="2466" w:type="dxa"/>
          </w:tcPr>
          <w:p w:rsidR="00B10B8E" w:rsidRPr="00E46065" w:rsidRDefault="00B10B8E" w:rsidP="001560EF">
            <w:pPr>
              <w:suppressLineNumbers/>
              <w:jc w:val="center"/>
              <w:rPr>
                <w:rFonts w:eastAsia="Calibri" w:cs="Times New Roman"/>
                <w:bCs/>
              </w:rPr>
            </w:pPr>
            <w:r w:rsidRPr="00E46065">
              <w:rPr>
                <w:rFonts w:cs="Times New Roman"/>
                <w:bCs/>
                <w:color w:val="000000"/>
                <w:lang w:eastAsia="ru-RU"/>
              </w:rPr>
              <w:t>Введение</w:t>
            </w:r>
          </w:p>
        </w:tc>
        <w:tc>
          <w:tcPr>
            <w:tcW w:w="868" w:type="dxa"/>
          </w:tcPr>
          <w:p w:rsidR="00B10B8E" w:rsidRPr="00E46065" w:rsidRDefault="00B10B8E" w:rsidP="001560EF">
            <w:pPr>
              <w:suppressLineNumbers/>
              <w:jc w:val="center"/>
              <w:rPr>
                <w:rFonts w:cs="Times New Roman"/>
                <w:bCs/>
              </w:rPr>
            </w:pPr>
            <w:r w:rsidRPr="00E46065">
              <w:rPr>
                <w:rFonts w:cs="Times New Roman"/>
                <w:bCs/>
              </w:rPr>
              <w:t>1-2</w:t>
            </w:r>
          </w:p>
        </w:tc>
        <w:tc>
          <w:tcPr>
            <w:tcW w:w="3205" w:type="dxa"/>
            <w:gridSpan w:val="2"/>
          </w:tcPr>
          <w:p w:rsidR="00B10B8E" w:rsidRPr="00E46065" w:rsidRDefault="00B10B8E" w:rsidP="001560EF">
            <w:pPr>
              <w:suppressLineNumbers/>
              <w:jc w:val="center"/>
              <w:rPr>
                <w:rFonts w:eastAsia="Calibri" w:cs="Times New Roman"/>
                <w:bCs/>
              </w:rPr>
            </w:pPr>
            <w:r w:rsidRPr="00E46065">
              <w:rPr>
                <w:rFonts w:eastAsia="Calibri" w:cs="Times New Roman"/>
                <w:bCs/>
              </w:rPr>
              <w:t>Вводное занятие</w:t>
            </w:r>
          </w:p>
        </w:tc>
        <w:tc>
          <w:tcPr>
            <w:tcW w:w="764" w:type="dxa"/>
            <w:gridSpan w:val="3"/>
          </w:tcPr>
          <w:p w:rsidR="00B10B8E" w:rsidRPr="00E46065" w:rsidRDefault="00B10B8E" w:rsidP="001560EF">
            <w:pPr>
              <w:suppressLineNumbers/>
              <w:jc w:val="center"/>
              <w:rPr>
                <w:rFonts w:eastAsia="Calibri" w:cs="Times New Roman"/>
                <w:bCs/>
              </w:rPr>
            </w:pPr>
            <w:r w:rsidRPr="00E46065">
              <w:rPr>
                <w:rFonts w:eastAsia="Calibri" w:cs="Times New Roman"/>
                <w:bCs/>
              </w:rPr>
              <w:t>2</w:t>
            </w:r>
          </w:p>
        </w:tc>
        <w:tc>
          <w:tcPr>
            <w:tcW w:w="3685" w:type="dxa"/>
            <w:gridSpan w:val="2"/>
          </w:tcPr>
          <w:p w:rsidR="00B10B8E" w:rsidRPr="00E46065" w:rsidRDefault="00D07973" w:rsidP="001560EF">
            <w:pPr>
              <w:suppressLineNumbers/>
              <w:jc w:val="both"/>
              <w:rPr>
                <w:rFonts w:eastAsia="Calibri" w:cs="Times New Roman"/>
                <w:bCs/>
              </w:rPr>
            </w:pPr>
            <w:r w:rsidRPr="005A113C">
              <w:rPr>
                <w:rFonts w:cs="Times New Roman"/>
              </w:rPr>
              <w:t>Ознакомление с правилами поведения в мастерской и на рабочем месте. Ознакомление с понятиями «проект», «этапы выполнения проекта», защита проекта. Обоснование достоин</w:t>
            </w:r>
            <w:proofErr w:type="gramStart"/>
            <w:r w:rsidRPr="005A113C">
              <w:rPr>
                <w:rFonts w:cs="Times New Roman"/>
              </w:rPr>
              <w:t>ств пр</w:t>
            </w:r>
            <w:proofErr w:type="gramEnd"/>
            <w:r w:rsidRPr="005A113C">
              <w:rPr>
                <w:rFonts w:cs="Times New Roman"/>
              </w:rPr>
              <w:t>оектного изделия.</w:t>
            </w:r>
          </w:p>
        </w:tc>
        <w:tc>
          <w:tcPr>
            <w:tcW w:w="3420" w:type="dxa"/>
            <w:gridSpan w:val="2"/>
          </w:tcPr>
          <w:p w:rsidR="00B10B8E" w:rsidRPr="00E46065" w:rsidRDefault="005C6129" w:rsidP="001560EF">
            <w:pPr>
              <w:suppressLineNumbers/>
              <w:jc w:val="both"/>
              <w:rPr>
                <w:rFonts w:eastAsia="Calibri" w:cs="Times New Roman"/>
                <w:bCs/>
              </w:rPr>
            </w:pPr>
            <w:r>
              <w:rPr>
                <w:rStyle w:val="aff4"/>
                <w:rFonts w:cs="Times New Roman"/>
                <w:i w:val="0"/>
                <w:iCs w:val="0"/>
              </w:rPr>
              <w:t>Ответы на вопросы.</w:t>
            </w:r>
          </w:p>
        </w:tc>
      </w:tr>
      <w:tr w:rsidR="00B10B8E" w:rsidRPr="00E46065" w:rsidTr="001560EF">
        <w:trPr>
          <w:trHeight w:val="578"/>
        </w:trPr>
        <w:tc>
          <w:tcPr>
            <w:tcW w:w="15309" w:type="dxa"/>
            <w:gridSpan w:val="13"/>
          </w:tcPr>
          <w:p w:rsidR="00B10B8E" w:rsidRPr="00E46065" w:rsidRDefault="00B10B8E" w:rsidP="001560EF">
            <w:pPr>
              <w:pStyle w:val="aff5"/>
              <w:shd w:val="clear" w:color="auto" w:fill="FFFFFF"/>
              <w:spacing w:before="0" w:beforeAutospacing="0" w:after="0" w:afterAutospacing="0"/>
              <w:jc w:val="center"/>
              <w:rPr>
                <w:iCs/>
              </w:rPr>
            </w:pPr>
            <w:r w:rsidRPr="00E46065">
              <w:rPr>
                <w:rFonts w:eastAsia="Calibri"/>
                <w:b/>
                <w:lang w:eastAsia="zh-CN"/>
              </w:rPr>
              <w:t xml:space="preserve">БЛОК 1: </w:t>
            </w:r>
            <w:r w:rsidRPr="00E46065">
              <w:rPr>
                <w:b/>
                <w:bCs/>
              </w:rPr>
              <w:t>Основы производства</w:t>
            </w:r>
          </w:p>
        </w:tc>
      </w:tr>
      <w:tr w:rsidR="00B10B8E" w:rsidRPr="00E46065" w:rsidTr="001560EF">
        <w:trPr>
          <w:trHeight w:val="578"/>
        </w:trPr>
        <w:tc>
          <w:tcPr>
            <w:tcW w:w="901" w:type="dxa"/>
            <w:gridSpan w:val="2"/>
          </w:tcPr>
          <w:p w:rsidR="00B10B8E" w:rsidRPr="00E46065" w:rsidRDefault="00B10B8E" w:rsidP="001560EF">
            <w:pPr>
              <w:jc w:val="center"/>
              <w:rPr>
                <w:rFonts w:eastAsia="Calibri" w:cs="Times New Roman"/>
                <w:lang w:eastAsia="zh-CN"/>
              </w:rPr>
            </w:pPr>
            <w:r w:rsidRPr="00E46065">
              <w:rPr>
                <w:rFonts w:eastAsia="Calibri" w:cs="Times New Roman"/>
                <w:lang w:eastAsia="zh-CN"/>
              </w:rPr>
              <w:t>2</w:t>
            </w:r>
          </w:p>
        </w:tc>
        <w:tc>
          <w:tcPr>
            <w:tcW w:w="2466" w:type="dxa"/>
          </w:tcPr>
          <w:p w:rsidR="00B10B8E" w:rsidRPr="00E46065" w:rsidRDefault="00B10B8E" w:rsidP="001560EF">
            <w:pPr>
              <w:rPr>
                <w:rFonts w:eastAsia="Calibri" w:cs="Times New Roman"/>
                <w:lang w:eastAsia="zh-CN"/>
              </w:rPr>
            </w:pPr>
            <w:r w:rsidRPr="00E46065">
              <w:rPr>
                <w:rFonts w:eastAsia="Calibri" w:cs="Times New Roman"/>
                <w:lang w:eastAsia="zh-CN"/>
              </w:rPr>
              <w:t>Транспортная логистика.</w:t>
            </w:r>
          </w:p>
        </w:tc>
        <w:tc>
          <w:tcPr>
            <w:tcW w:w="868" w:type="dxa"/>
          </w:tcPr>
          <w:p w:rsidR="00B10B8E" w:rsidRPr="00E46065" w:rsidRDefault="00B10B8E" w:rsidP="001560EF">
            <w:pPr>
              <w:suppressLineNumbers/>
              <w:jc w:val="center"/>
              <w:rPr>
                <w:rFonts w:eastAsia="Calibri" w:cs="Times New Roman"/>
                <w:bCs/>
              </w:rPr>
            </w:pPr>
            <w:r w:rsidRPr="00E46065">
              <w:rPr>
                <w:rFonts w:eastAsia="Calibri" w:cs="Times New Roman"/>
                <w:bCs/>
              </w:rPr>
              <w:t>3-4</w:t>
            </w:r>
          </w:p>
        </w:tc>
        <w:tc>
          <w:tcPr>
            <w:tcW w:w="3205" w:type="dxa"/>
            <w:gridSpan w:val="2"/>
          </w:tcPr>
          <w:p w:rsidR="00B10B8E" w:rsidRPr="00E46065" w:rsidRDefault="00B10B8E" w:rsidP="001560EF">
            <w:pPr>
              <w:pStyle w:val="aff5"/>
              <w:shd w:val="clear" w:color="auto" w:fill="FFFFFF"/>
              <w:spacing w:before="0" w:beforeAutospacing="0" w:after="0" w:afterAutospacing="0"/>
              <w:rPr>
                <w:rFonts w:eastAsia="Calibri"/>
                <w:lang w:eastAsia="zh-CN"/>
              </w:rPr>
            </w:pPr>
            <w:r w:rsidRPr="00E46065">
              <w:t>Транспортирование продуктов труда.</w:t>
            </w:r>
          </w:p>
        </w:tc>
        <w:tc>
          <w:tcPr>
            <w:tcW w:w="764" w:type="dxa"/>
            <w:gridSpan w:val="3"/>
          </w:tcPr>
          <w:p w:rsidR="00B10B8E" w:rsidRPr="00E46065" w:rsidRDefault="00B10B8E" w:rsidP="001560EF">
            <w:pPr>
              <w:suppressLineNumbers/>
              <w:jc w:val="center"/>
              <w:rPr>
                <w:rFonts w:eastAsia="Calibri" w:cs="Times New Roman"/>
                <w:bCs/>
              </w:rPr>
            </w:pPr>
            <w:r w:rsidRPr="00E46065">
              <w:rPr>
                <w:rFonts w:eastAsia="Calibri" w:cs="Times New Roman"/>
                <w:bCs/>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Виды транспортных средств; эффективность; рациональность и экономичность транспортировки больших объёмов жидкостей и газов; особенность транспортировки порошковых материалов.</w:t>
            </w:r>
          </w:p>
        </w:tc>
        <w:tc>
          <w:tcPr>
            <w:tcW w:w="3420" w:type="dxa"/>
            <w:gridSpan w:val="2"/>
          </w:tcPr>
          <w:p w:rsidR="00B10B8E" w:rsidRPr="00E46065" w:rsidRDefault="000341DA" w:rsidP="001560EF">
            <w:pPr>
              <w:autoSpaceDE w:val="0"/>
              <w:autoSpaceDN w:val="0"/>
              <w:adjustRightInd w:val="0"/>
              <w:jc w:val="both"/>
              <w:rPr>
                <w:rFonts w:cs="Times New Roman"/>
              </w:rPr>
            </w:pPr>
            <w:proofErr w:type="gramStart"/>
            <w:r>
              <w:rPr>
                <w:rFonts w:cs="Times New Roman"/>
              </w:rPr>
              <w:t>ПР</w:t>
            </w:r>
            <w:proofErr w:type="gramEnd"/>
            <w:r>
              <w:rPr>
                <w:rFonts w:cs="Times New Roman"/>
              </w:rPr>
              <w:t xml:space="preserve"> </w:t>
            </w:r>
            <w:r w:rsidRPr="00E46065">
              <w:rPr>
                <w:rFonts w:cs="Times New Roman"/>
              </w:rPr>
              <w:t>Машиностроение в Челябинской области.</w:t>
            </w:r>
          </w:p>
        </w:tc>
      </w:tr>
      <w:tr w:rsidR="00B10B8E" w:rsidRPr="00E46065" w:rsidTr="001560EF">
        <w:trPr>
          <w:trHeight w:val="554"/>
        </w:trPr>
        <w:tc>
          <w:tcPr>
            <w:tcW w:w="15309" w:type="dxa"/>
            <w:gridSpan w:val="13"/>
          </w:tcPr>
          <w:p w:rsidR="00B10B8E" w:rsidRPr="00E46065" w:rsidRDefault="00B10B8E" w:rsidP="001560EF">
            <w:pPr>
              <w:jc w:val="center"/>
              <w:rPr>
                <w:rFonts w:eastAsia="Calibri" w:cs="Times New Roman"/>
                <w:lang w:eastAsia="zh-CN"/>
              </w:rPr>
            </w:pPr>
            <w:r w:rsidRPr="00E46065">
              <w:rPr>
                <w:rFonts w:cs="Times New Roman"/>
                <w:b/>
                <w:lang w:eastAsia="zh-CN"/>
              </w:rPr>
              <w:t>БЛОК 2: Технология</w:t>
            </w:r>
          </w:p>
        </w:tc>
      </w:tr>
      <w:tr w:rsidR="00B10B8E" w:rsidRPr="00E46065" w:rsidTr="001560EF">
        <w:trPr>
          <w:trHeight w:val="916"/>
        </w:trPr>
        <w:tc>
          <w:tcPr>
            <w:tcW w:w="901" w:type="dxa"/>
            <w:gridSpan w:val="2"/>
          </w:tcPr>
          <w:p w:rsidR="00B10B8E" w:rsidRPr="00E46065" w:rsidRDefault="00B10B8E" w:rsidP="001560EF">
            <w:pPr>
              <w:suppressLineNumbers/>
              <w:snapToGrid w:val="0"/>
              <w:jc w:val="center"/>
              <w:rPr>
                <w:rFonts w:eastAsia="Calibri" w:cs="Times New Roman"/>
                <w:lang w:eastAsia="zh-CN"/>
              </w:rPr>
            </w:pPr>
            <w:r w:rsidRPr="00E46065">
              <w:rPr>
                <w:rFonts w:eastAsia="Calibri" w:cs="Times New Roman"/>
              </w:rPr>
              <w:lastRenderedPageBreak/>
              <w:t>3</w:t>
            </w:r>
          </w:p>
        </w:tc>
        <w:tc>
          <w:tcPr>
            <w:tcW w:w="2466" w:type="dxa"/>
          </w:tcPr>
          <w:p w:rsidR="00B10B8E" w:rsidRPr="00E46065" w:rsidRDefault="00B10B8E" w:rsidP="001560EF">
            <w:pPr>
              <w:suppressLineNumbers/>
              <w:snapToGrid w:val="0"/>
              <w:jc w:val="both"/>
              <w:rPr>
                <w:rFonts w:eastAsia="Calibri" w:cs="Times New Roman"/>
              </w:rPr>
            </w:pPr>
            <w:r w:rsidRPr="00E46065">
              <w:rPr>
                <w:rFonts w:eastAsia="Calibri" w:cs="Times New Roman"/>
              </w:rPr>
              <w:t>Новые технологии современного производства</w:t>
            </w:r>
          </w:p>
        </w:tc>
        <w:tc>
          <w:tcPr>
            <w:tcW w:w="868" w:type="dxa"/>
          </w:tcPr>
          <w:p w:rsidR="00B10B8E" w:rsidRPr="00E46065" w:rsidRDefault="00B10B8E" w:rsidP="001560EF">
            <w:pPr>
              <w:suppressLineNumbers/>
              <w:snapToGrid w:val="0"/>
              <w:jc w:val="center"/>
              <w:rPr>
                <w:rFonts w:cs="Times New Roman"/>
                <w:lang w:eastAsia="zh-CN"/>
              </w:rPr>
            </w:pPr>
            <w:r w:rsidRPr="00E46065">
              <w:rPr>
                <w:rFonts w:eastAsia="Calibri" w:cs="Times New Roman"/>
              </w:rPr>
              <w:t>5-6</w:t>
            </w:r>
          </w:p>
        </w:tc>
        <w:tc>
          <w:tcPr>
            <w:tcW w:w="3205" w:type="dxa"/>
            <w:gridSpan w:val="2"/>
          </w:tcPr>
          <w:p w:rsidR="00B10B8E" w:rsidRPr="00E46065" w:rsidRDefault="00B10B8E" w:rsidP="001560EF">
            <w:pPr>
              <w:jc w:val="both"/>
              <w:rPr>
                <w:rFonts w:eastAsia="Calibri" w:cs="Times New Roman"/>
              </w:rPr>
            </w:pPr>
            <w:r w:rsidRPr="00E46065">
              <w:rPr>
                <w:rFonts w:eastAsia="Calibri" w:cs="Times New Roman"/>
              </w:rPr>
              <w:t>Перспективные технологии 21-го века.</w:t>
            </w:r>
          </w:p>
        </w:tc>
        <w:tc>
          <w:tcPr>
            <w:tcW w:w="764" w:type="dxa"/>
            <w:gridSpan w:val="3"/>
          </w:tcPr>
          <w:p w:rsidR="00B10B8E" w:rsidRPr="00E46065" w:rsidRDefault="00B10B8E" w:rsidP="001560EF">
            <w:pPr>
              <w:suppressLineNumbers/>
              <w:snapToGrid w:val="0"/>
              <w:jc w:val="center"/>
              <w:rPr>
                <w:rFonts w:eastAsia="Calibri" w:cs="Times New Roman"/>
                <w:lang w:eastAsia="zh-C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eastAsia="Calibri" w:cs="Times New Roman"/>
                <w:lang w:eastAsia="zh-CN"/>
              </w:rPr>
              <w:t xml:space="preserve">Современные и перспективные технологии. </w:t>
            </w:r>
            <w:r w:rsidRPr="00E46065">
              <w:rPr>
                <w:rFonts w:cs="Times New Roman"/>
              </w:rPr>
              <w:t xml:space="preserve">Умение определять рациональность применения выбранной технологии с учётом имеющихся материально-технических и экономических условий. </w:t>
            </w:r>
          </w:p>
        </w:tc>
        <w:tc>
          <w:tcPr>
            <w:tcW w:w="3420" w:type="dxa"/>
            <w:gridSpan w:val="2"/>
          </w:tcPr>
          <w:p w:rsidR="00B10B8E" w:rsidRPr="00E46065" w:rsidRDefault="000341DA" w:rsidP="001560EF">
            <w:pPr>
              <w:pStyle w:val="Default"/>
              <w:jc w:val="both"/>
              <w:rPr>
                <w:rFonts w:ascii="Times New Roman" w:hAnsi="Times New Roman" w:cs="Times New Roman"/>
              </w:rPr>
            </w:pPr>
            <w:proofErr w:type="gramStart"/>
            <w:r>
              <w:rPr>
                <w:rFonts w:ascii="Times New Roman" w:hAnsi="Times New Roman" w:cs="Times New Roman"/>
              </w:rPr>
              <w:t>ПР</w:t>
            </w:r>
            <w:proofErr w:type="gramEnd"/>
            <w:r>
              <w:rPr>
                <w:rFonts w:ascii="Times New Roman" w:hAnsi="Times New Roman" w:cs="Times New Roman"/>
              </w:rPr>
              <w:t xml:space="preserve"> </w:t>
            </w:r>
            <w:r w:rsidRPr="00E46065">
              <w:rPr>
                <w:rFonts w:ascii="Times New Roman" w:hAnsi="Times New Roman" w:cs="Times New Roman"/>
              </w:rPr>
              <w:t>Перспективные технологии ХХI века.</w:t>
            </w:r>
          </w:p>
        </w:tc>
      </w:tr>
      <w:tr w:rsidR="00B10B8E" w:rsidRPr="00E46065" w:rsidTr="001560EF">
        <w:trPr>
          <w:trHeight w:val="916"/>
        </w:trPr>
        <w:tc>
          <w:tcPr>
            <w:tcW w:w="15309" w:type="dxa"/>
            <w:gridSpan w:val="13"/>
          </w:tcPr>
          <w:p w:rsidR="00B10B8E" w:rsidRPr="00E46065" w:rsidRDefault="00B10B8E" w:rsidP="001560EF">
            <w:pPr>
              <w:tabs>
                <w:tab w:val="left" w:pos="175"/>
              </w:tabs>
              <w:jc w:val="center"/>
              <w:rPr>
                <w:rFonts w:cs="Times New Roman"/>
              </w:rPr>
            </w:pPr>
            <w:r w:rsidRPr="00E46065">
              <w:rPr>
                <w:rFonts w:cs="Times New Roman"/>
                <w:b/>
                <w:bCs/>
              </w:rPr>
              <w:t>Блок 3: Технологии получения, обработки и использования информации</w:t>
            </w:r>
          </w:p>
        </w:tc>
      </w:tr>
      <w:tr w:rsidR="00B10B8E" w:rsidRPr="00E46065" w:rsidTr="001560EF">
        <w:trPr>
          <w:trHeight w:val="916"/>
        </w:trPr>
        <w:tc>
          <w:tcPr>
            <w:tcW w:w="901" w:type="dxa"/>
            <w:gridSpan w:val="2"/>
          </w:tcPr>
          <w:p w:rsidR="00B10B8E" w:rsidRPr="00E46065" w:rsidRDefault="00B10B8E" w:rsidP="001560EF">
            <w:pPr>
              <w:suppressLineNumbers/>
              <w:snapToGrid w:val="0"/>
              <w:jc w:val="center"/>
              <w:rPr>
                <w:rFonts w:eastAsia="Calibri" w:cs="Times New Roman"/>
              </w:rPr>
            </w:pPr>
            <w:r w:rsidRPr="00E46065">
              <w:rPr>
                <w:rFonts w:eastAsia="Calibri" w:cs="Times New Roman"/>
              </w:rPr>
              <w:t>4</w:t>
            </w:r>
          </w:p>
        </w:tc>
        <w:tc>
          <w:tcPr>
            <w:tcW w:w="2466" w:type="dxa"/>
          </w:tcPr>
          <w:p w:rsidR="00B10B8E" w:rsidRPr="00E46065" w:rsidRDefault="00B10B8E" w:rsidP="001560EF">
            <w:pPr>
              <w:suppressLineNumbers/>
              <w:snapToGrid w:val="0"/>
              <w:jc w:val="both"/>
              <w:rPr>
                <w:rFonts w:eastAsia="Calibri" w:cs="Times New Roman"/>
                <w:lang w:eastAsia="zh-CN"/>
              </w:rPr>
            </w:pPr>
            <w:r w:rsidRPr="00E46065">
              <w:rPr>
                <w:rFonts w:eastAsia="Calibri" w:cs="Times New Roman"/>
                <w:lang w:eastAsia="zh-CN"/>
              </w:rPr>
              <w:t>Коммуникации.</w:t>
            </w:r>
          </w:p>
        </w:tc>
        <w:tc>
          <w:tcPr>
            <w:tcW w:w="868" w:type="dxa"/>
          </w:tcPr>
          <w:p w:rsidR="00B10B8E" w:rsidRPr="00E46065" w:rsidRDefault="00B10B8E" w:rsidP="001560EF">
            <w:pPr>
              <w:suppressLineNumbers/>
              <w:snapToGrid w:val="0"/>
              <w:jc w:val="center"/>
              <w:rPr>
                <w:rFonts w:eastAsia="Calibri" w:cs="Times New Roman"/>
              </w:rPr>
            </w:pPr>
            <w:r w:rsidRPr="00E46065">
              <w:rPr>
                <w:rFonts w:eastAsia="Calibri" w:cs="Times New Roman"/>
              </w:rPr>
              <w:t>7-8</w:t>
            </w:r>
          </w:p>
        </w:tc>
        <w:tc>
          <w:tcPr>
            <w:tcW w:w="3205" w:type="dxa"/>
            <w:gridSpan w:val="2"/>
          </w:tcPr>
          <w:p w:rsidR="00B10B8E" w:rsidRPr="00E46065" w:rsidRDefault="00B10B8E" w:rsidP="001560EF">
            <w:pPr>
              <w:jc w:val="both"/>
              <w:rPr>
                <w:rFonts w:cs="Times New Roman"/>
              </w:rPr>
            </w:pPr>
            <w:r w:rsidRPr="00E46065">
              <w:rPr>
                <w:rFonts w:cs="Times New Roman"/>
              </w:rPr>
              <w:t>Каналы связи</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Сущность коммуникаций; процессы построения коммуникаций, характер средств коммуникаций в зависимости от каналов, которые люди используют для передачи и приёма информации. Умение пользоваться каналами связи при коммуникации</w:t>
            </w:r>
          </w:p>
        </w:tc>
        <w:tc>
          <w:tcPr>
            <w:tcW w:w="3420" w:type="dxa"/>
            <w:gridSpan w:val="2"/>
          </w:tcPr>
          <w:p w:rsidR="00B10B8E" w:rsidRPr="00E46065" w:rsidRDefault="000341DA" w:rsidP="001560EF">
            <w:pPr>
              <w:tabs>
                <w:tab w:val="left" w:pos="175"/>
              </w:tabs>
              <w:jc w:val="both"/>
              <w:rPr>
                <w:rFonts w:cs="Times New Roman"/>
              </w:rPr>
            </w:pPr>
            <w:proofErr w:type="gramStart"/>
            <w:r>
              <w:rPr>
                <w:rFonts w:cs="Times New Roman"/>
              </w:rPr>
              <w:t>ПР</w:t>
            </w:r>
            <w:proofErr w:type="gramEnd"/>
            <w:r>
              <w:rPr>
                <w:rFonts w:cs="Times New Roman"/>
              </w:rPr>
              <w:t xml:space="preserve"> </w:t>
            </w:r>
            <w:proofErr w:type="spellStart"/>
            <w:r w:rsidRPr="00E46065">
              <w:rPr>
                <w:rFonts w:cs="Times New Roman"/>
              </w:rPr>
              <w:t>Нанотехнологии</w:t>
            </w:r>
            <w:proofErr w:type="spellEnd"/>
            <w:r w:rsidRPr="00E46065">
              <w:rPr>
                <w:rFonts w:cs="Times New Roman"/>
              </w:rPr>
              <w:t>.</w:t>
            </w:r>
          </w:p>
        </w:tc>
      </w:tr>
      <w:tr w:rsidR="00B10B8E" w:rsidRPr="00E46065" w:rsidTr="001560EF">
        <w:trPr>
          <w:trHeight w:val="916"/>
        </w:trPr>
        <w:tc>
          <w:tcPr>
            <w:tcW w:w="15309" w:type="dxa"/>
            <w:gridSpan w:val="13"/>
          </w:tcPr>
          <w:p w:rsidR="00B10B8E" w:rsidRPr="00E46065" w:rsidRDefault="00B10B8E" w:rsidP="001560EF">
            <w:pPr>
              <w:autoSpaceDE w:val="0"/>
              <w:jc w:val="center"/>
              <w:rPr>
                <w:rFonts w:eastAsia="Calibri" w:cs="Times New Roman"/>
                <w:lang w:eastAsia="zh-CN"/>
              </w:rPr>
            </w:pPr>
            <w:r w:rsidRPr="00E46065">
              <w:rPr>
                <w:rFonts w:cs="Times New Roman"/>
                <w:b/>
              </w:rPr>
              <w:t>Блок 4:Техника</w:t>
            </w:r>
          </w:p>
        </w:tc>
      </w:tr>
      <w:tr w:rsidR="00B10B8E" w:rsidRPr="00E46065" w:rsidTr="001560EF">
        <w:trPr>
          <w:trHeight w:val="916"/>
        </w:trPr>
        <w:tc>
          <w:tcPr>
            <w:tcW w:w="901" w:type="dxa"/>
            <w:gridSpan w:val="2"/>
          </w:tcPr>
          <w:p w:rsidR="00B10B8E" w:rsidRPr="00E46065" w:rsidRDefault="00B10B8E" w:rsidP="001560EF">
            <w:pPr>
              <w:suppressLineNumbers/>
              <w:snapToGrid w:val="0"/>
              <w:jc w:val="center"/>
              <w:rPr>
                <w:rFonts w:eastAsia="Calibri" w:cs="Times New Roman"/>
                <w:lang w:eastAsia="zh-CN"/>
              </w:rPr>
            </w:pPr>
            <w:r w:rsidRPr="00E46065">
              <w:rPr>
                <w:rFonts w:eastAsia="Calibri" w:cs="Times New Roman"/>
              </w:rPr>
              <w:t>5</w:t>
            </w:r>
          </w:p>
        </w:tc>
        <w:tc>
          <w:tcPr>
            <w:tcW w:w="2466" w:type="dxa"/>
          </w:tcPr>
          <w:p w:rsidR="00B10B8E" w:rsidRPr="00E46065" w:rsidRDefault="00B10B8E" w:rsidP="001560EF">
            <w:pPr>
              <w:suppressLineNumbers/>
              <w:snapToGrid w:val="0"/>
              <w:rPr>
                <w:rFonts w:eastAsia="Calibri" w:cs="Times New Roman"/>
                <w:bCs/>
                <w:lang w:eastAsia="ru-RU"/>
              </w:rPr>
            </w:pPr>
            <w:r w:rsidRPr="00E46065">
              <w:rPr>
                <w:rFonts w:cs="Times New Roman"/>
              </w:rPr>
              <w:t>Робототехника.</w:t>
            </w:r>
          </w:p>
        </w:tc>
        <w:tc>
          <w:tcPr>
            <w:tcW w:w="868" w:type="dxa"/>
          </w:tcPr>
          <w:p w:rsidR="00B10B8E" w:rsidRPr="00E46065" w:rsidRDefault="00B10B8E" w:rsidP="001560EF">
            <w:pPr>
              <w:autoSpaceDE w:val="0"/>
              <w:jc w:val="center"/>
              <w:rPr>
                <w:rFonts w:eastAsia="Calibri" w:cs="Times New Roman"/>
                <w:lang w:eastAsia="zh-CN"/>
              </w:rPr>
            </w:pPr>
            <w:r w:rsidRPr="00E46065">
              <w:rPr>
                <w:rFonts w:eastAsia="Calibri" w:cs="Times New Roman"/>
                <w:lang w:eastAsia="zh-CN"/>
              </w:rPr>
              <w:t>9-10</w:t>
            </w:r>
          </w:p>
        </w:tc>
        <w:tc>
          <w:tcPr>
            <w:tcW w:w="3205" w:type="dxa"/>
            <w:gridSpan w:val="2"/>
          </w:tcPr>
          <w:p w:rsidR="00B10B8E" w:rsidRPr="00E46065" w:rsidRDefault="00B10B8E" w:rsidP="001560EF">
            <w:pPr>
              <w:jc w:val="both"/>
              <w:rPr>
                <w:rFonts w:eastAsia="Calibri" w:cs="Times New Roman"/>
              </w:rPr>
            </w:pPr>
            <w:r w:rsidRPr="00E46065">
              <w:rPr>
                <w:rFonts w:eastAsia="Calibri" w:cs="Times New Roman"/>
              </w:rPr>
              <w:t>Роботы.</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spacing w:after="9"/>
              <w:jc w:val="both"/>
              <w:rPr>
                <w:rFonts w:cs="Times New Roman"/>
              </w:rPr>
            </w:pPr>
            <w:r w:rsidRPr="00E46065">
              <w:rPr>
                <w:rFonts w:cs="Times New Roman"/>
              </w:rPr>
              <w:t xml:space="preserve">Устройство и назначение роботов. Классификация роботов. Современные разработки в области робототехники. Алгоритм по сборке роботов с помощью электронного конструктора. </w:t>
            </w:r>
          </w:p>
        </w:tc>
        <w:tc>
          <w:tcPr>
            <w:tcW w:w="3420" w:type="dxa"/>
            <w:gridSpan w:val="2"/>
          </w:tcPr>
          <w:p w:rsidR="00B10B8E" w:rsidRPr="00E46065" w:rsidRDefault="000341DA" w:rsidP="001560EF">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Современные роботы.</w:t>
            </w:r>
          </w:p>
        </w:tc>
      </w:tr>
      <w:tr w:rsidR="00B10B8E" w:rsidRPr="00E46065" w:rsidTr="001560EF">
        <w:trPr>
          <w:trHeight w:val="345"/>
        </w:trPr>
        <w:tc>
          <w:tcPr>
            <w:tcW w:w="15309" w:type="dxa"/>
            <w:gridSpan w:val="13"/>
          </w:tcPr>
          <w:p w:rsidR="00B10B8E" w:rsidRPr="00E46065" w:rsidRDefault="00B10B8E" w:rsidP="001560EF">
            <w:pPr>
              <w:pStyle w:val="aff5"/>
              <w:shd w:val="clear" w:color="auto" w:fill="FFFFFF"/>
              <w:spacing w:before="0" w:beforeAutospacing="0" w:after="0" w:afterAutospacing="0"/>
              <w:jc w:val="center"/>
            </w:pPr>
            <w:r w:rsidRPr="00E46065">
              <w:rPr>
                <w:b/>
              </w:rPr>
              <w:t>Блок 5:</w:t>
            </w:r>
            <w:r w:rsidRPr="00E46065">
              <w:rPr>
                <w:b/>
                <w:bCs/>
              </w:rPr>
              <w:t xml:space="preserve"> Технологии получения, обработки, преобразования и использования материалов.</w:t>
            </w:r>
          </w:p>
        </w:tc>
      </w:tr>
      <w:tr w:rsidR="00B10B8E" w:rsidRPr="00E46065" w:rsidTr="001560EF">
        <w:trPr>
          <w:trHeight w:val="345"/>
        </w:trPr>
        <w:tc>
          <w:tcPr>
            <w:tcW w:w="901" w:type="dxa"/>
            <w:gridSpan w:val="2"/>
          </w:tcPr>
          <w:p w:rsidR="00B10B8E" w:rsidRPr="00E46065" w:rsidRDefault="00B10B8E" w:rsidP="001560EF">
            <w:pPr>
              <w:jc w:val="center"/>
              <w:rPr>
                <w:rFonts w:eastAsia="Calibri" w:cs="Times New Roman"/>
                <w:lang w:eastAsia="zh-CN"/>
              </w:rPr>
            </w:pPr>
            <w:r w:rsidRPr="00E46065">
              <w:rPr>
                <w:rFonts w:eastAsia="Calibri" w:cs="Times New Roman"/>
              </w:rPr>
              <w:t>6</w:t>
            </w:r>
          </w:p>
        </w:tc>
        <w:tc>
          <w:tcPr>
            <w:tcW w:w="2466" w:type="dxa"/>
          </w:tcPr>
          <w:p w:rsidR="00B10B8E" w:rsidRPr="00E46065" w:rsidRDefault="00B10B8E" w:rsidP="001560EF">
            <w:pPr>
              <w:autoSpaceDE w:val="0"/>
              <w:autoSpaceDN w:val="0"/>
              <w:adjustRightInd w:val="0"/>
              <w:jc w:val="both"/>
              <w:rPr>
                <w:rFonts w:eastAsiaTheme="minorHAnsi" w:cs="Times New Roman"/>
                <w:lang w:eastAsia="en-US"/>
              </w:rPr>
            </w:pPr>
            <w:r w:rsidRPr="00E46065">
              <w:rPr>
                <w:rFonts w:cs="Times New Roman"/>
              </w:rPr>
              <w:t xml:space="preserve">Технологии производства и </w:t>
            </w:r>
            <w:r w:rsidRPr="00E46065">
              <w:rPr>
                <w:rFonts w:cs="Times New Roman"/>
              </w:rPr>
              <w:lastRenderedPageBreak/>
              <w:t>применения искусственных и синтетических материалов.</w:t>
            </w:r>
          </w:p>
        </w:tc>
        <w:tc>
          <w:tcPr>
            <w:tcW w:w="868" w:type="dxa"/>
          </w:tcPr>
          <w:p w:rsidR="00B10B8E" w:rsidRPr="00E46065" w:rsidRDefault="00B10B8E" w:rsidP="001560EF">
            <w:pPr>
              <w:autoSpaceDE w:val="0"/>
              <w:jc w:val="center"/>
              <w:rPr>
                <w:rFonts w:eastAsia="Calibri" w:cs="Times New Roman"/>
                <w:lang w:eastAsia="zh-CN"/>
              </w:rPr>
            </w:pPr>
            <w:r w:rsidRPr="00E46065">
              <w:rPr>
                <w:rFonts w:eastAsia="Calibri" w:cs="Times New Roman"/>
                <w:lang w:eastAsia="zh-CN"/>
              </w:rPr>
              <w:lastRenderedPageBreak/>
              <w:t>11-12</w:t>
            </w:r>
          </w:p>
        </w:tc>
        <w:tc>
          <w:tcPr>
            <w:tcW w:w="3260" w:type="dxa"/>
            <w:gridSpan w:val="3"/>
          </w:tcPr>
          <w:p w:rsidR="00B10B8E" w:rsidRPr="00E46065" w:rsidRDefault="00B10B8E" w:rsidP="001560EF">
            <w:pPr>
              <w:pStyle w:val="Default"/>
              <w:jc w:val="both"/>
              <w:rPr>
                <w:rFonts w:ascii="Times New Roman" w:hAnsi="Times New Roman" w:cs="Times New Roman"/>
              </w:rPr>
            </w:pPr>
            <w:r w:rsidRPr="00E46065">
              <w:rPr>
                <w:rFonts w:ascii="Times New Roman" w:hAnsi="Times New Roman" w:cs="Times New Roman"/>
                <w:bCs/>
                <w:color w:val="auto"/>
              </w:rPr>
              <w:t>Технология производства синтетических волокон</w:t>
            </w:r>
          </w:p>
        </w:tc>
        <w:tc>
          <w:tcPr>
            <w:tcW w:w="709" w:type="dxa"/>
            <w:gridSpan w:val="2"/>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rPr>
                <w:rFonts w:cs="Times New Roman"/>
              </w:rPr>
            </w:pPr>
            <w:r w:rsidRPr="00E46065">
              <w:rPr>
                <w:rFonts w:cs="Times New Roman"/>
              </w:rPr>
              <w:t xml:space="preserve">Технологии производства и применения искусственных и </w:t>
            </w:r>
            <w:r w:rsidRPr="00E46065">
              <w:rPr>
                <w:rFonts w:cs="Times New Roman"/>
              </w:rPr>
              <w:lastRenderedPageBreak/>
              <w:t>синтетических материалов. Виды и свойства синтетических тканей для производства одежды. Искусственная кожа и её свойства. Особенности технологий производства изделий из искусственной кожи и ухода за ними. Современные технологии производства одежды и обуви. Виды и свойства синтетических материалов для производства текстильных и кожевенных изделий.</w:t>
            </w:r>
          </w:p>
        </w:tc>
        <w:tc>
          <w:tcPr>
            <w:tcW w:w="3420" w:type="dxa"/>
            <w:gridSpan w:val="2"/>
          </w:tcPr>
          <w:p w:rsidR="00B10B8E" w:rsidRPr="00E46065" w:rsidRDefault="000341DA" w:rsidP="001560EF">
            <w:pPr>
              <w:pStyle w:val="aff6"/>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Pr="00E46065">
              <w:rPr>
                <w:rFonts w:ascii="Times New Roman" w:hAnsi="Times New Roman" w:cs="Times New Roman"/>
                <w:sz w:val="24"/>
                <w:szCs w:val="24"/>
              </w:rPr>
              <w:t>«Виды и свойства синтетических материалов».</w:t>
            </w:r>
          </w:p>
        </w:tc>
      </w:tr>
      <w:tr w:rsidR="00B10B8E" w:rsidRPr="00E46065" w:rsidTr="001560EF">
        <w:trPr>
          <w:trHeight w:val="375"/>
        </w:trPr>
        <w:tc>
          <w:tcPr>
            <w:tcW w:w="15309" w:type="dxa"/>
            <w:gridSpan w:val="13"/>
          </w:tcPr>
          <w:p w:rsidR="00B10B8E" w:rsidRPr="00E46065" w:rsidRDefault="00B10B8E" w:rsidP="001560EF">
            <w:pPr>
              <w:pStyle w:val="aff5"/>
              <w:shd w:val="clear" w:color="auto" w:fill="FFFFFF"/>
              <w:spacing w:before="0" w:beforeAutospacing="0" w:after="0" w:afterAutospacing="0"/>
              <w:jc w:val="center"/>
              <w:rPr>
                <w:b/>
                <w:iCs/>
              </w:rPr>
            </w:pPr>
            <w:r w:rsidRPr="00E46065">
              <w:rPr>
                <w:b/>
                <w:iCs/>
              </w:rPr>
              <w:lastRenderedPageBreak/>
              <w:t>Блок 6: Технологии обработки пищевых продуктов.</w:t>
            </w:r>
          </w:p>
        </w:tc>
      </w:tr>
      <w:tr w:rsidR="00B10B8E" w:rsidRPr="00E46065" w:rsidTr="001560EF">
        <w:trPr>
          <w:trHeight w:val="375"/>
        </w:trPr>
        <w:tc>
          <w:tcPr>
            <w:tcW w:w="901" w:type="dxa"/>
            <w:gridSpan w:val="2"/>
            <w:vMerge w:val="restart"/>
          </w:tcPr>
          <w:p w:rsidR="00B10B8E" w:rsidRPr="00E46065" w:rsidRDefault="00B10B8E" w:rsidP="001560EF">
            <w:pPr>
              <w:suppressLineNumbers/>
              <w:snapToGrid w:val="0"/>
              <w:jc w:val="center"/>
              <w:rPr>
                <w:rFonts w:eastAsia="Calibri" w:cs="Times New Roman"/>
              </w:rPr>
            </w:pPr>
            <w:r w:rsidRPr="00E46065">
              <w:rPr>
                <w:rFonts w:eastAsia="Calibri" w:cs="Times New Roman"/>
              </w:rPr>
              <w:t>7</w:t>
            </w:r>
          </w:p>
        </w:tc>
        <w:tc>
          <w:tcPr>
            <w:tcW w:w="2466" w:type="dxa"/>
            <w:vMerge w:val="restart"/>
          </w:tcPr>
          <w:p w:rsidR="00B10B8E" w:rsidRPr="00E46065" w:rsidRDefault="00B10B8E" w:rsidP="001560EF">
            <w:pPr>
              <w:suppressLineNumbers/>
              <w:snapToGrid w:val="0"/>
              <w:jc w:val="both"/>
              <w:rPr>
                <w:rFonts w:cs="Times New Roman"/>
                <w:bCs/>
                <w:color w:val="333333"/>
                <w:lang w:eastAsia="ru-RU"/>
              </w:rPr>
            </w:pPr>
            <w:r w:rsidRPr="00E46065">
              <w:rPr>
                <w:rFonts w:cs="Times New Roman"/>
              </w:rPr>
              <w:t>Питание современного человека.</w:t>
            </w:r>
          </w:p>
        </w:tc>
        <w:tc>
          <w:tcPr>
            <w:tcW w:w="868" w:type="dxa"/>
          </w:tcPr>
          <w:p w:rsidR="00B10B8E" w:rsidRPr="00E46065" w:rsidRDefault="00B10B8E" w:rsidP="001560EF">
            <w:pPr>
              <w:jc w:val="center"/>
              <w:rPr>
                <w:rFonts w:cs="Times New Roman"/>
                <w:lang w:eastAsia="ru-RU"/>
              </w:rPr>
            </w:pPr>
            <w:r w:rsidRPr="00E46065">
              <w:rPr>
                <w:rFonts w:cs="Times New Roman"/>
                <w:lang w:eastAsia="ru-RU"/>
              </w:rPr>
              <w:t>13-14</w:t>
            </w:r>
          </w:p>
        </w:tc>
        <w:tc>
          <w:tcPr>
            <w:tcW w:w="3260" w:type="dxa"/>
            <w:gridSpan w:val="3"/>
          </w:tcPr>
          <w:p w:rsidR="00B10B8E" w:rsidRPr="00E46065" w:rsidRDefault="00B10B8E" w:rsidP="001560EF">
            <w:pPr>
              <w:pStyle w:val="Default"/>
              <w:jc w:val="both"/>
              <w:rPr>
                <w:rFonts w:ascii="Times New Roman" w:hAnsi="Times New Roman" w:cs="Times New Roman"/>
              </w:rPr>
            </w:pPr>
            <w:r w:rsidRPr="00E46065">
              <w:rPr>
                <w:rFonts w:ascii="Times New Roman" w:hAnsi="Times New Roman" w:cs="Times New Roman"/>
              </w:rPr>
              <w:t>Технологии тепловой обработки мяса и субпродуктов</w:t>
            </w:r>
          </w:p>
        </w:tc>
        <w:tc>
          <w:tcPr>
            <w:tcW w:w="709" w:type="dxa"/>
            <w:gridSpan w:val="2"/>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Свойства мяса различных животных, технологии тепловой обработки мяса и субпродуктов. Уметь готовить блюда из мясных продуктов по различным технологиям.</w:t>
            </w:r>
          </w:p>
        </w:tc>
        <w:tc>
          <w:tcPr>
            <w:tcW w:w="3420" w:type="dxa"/>
            <w:gridSpan w:val="2"/>
          </w:tcPr>
          <w:p w:rsidR="00B10B8E" w:rsidRPr="00E46065" w:rsidRDefault="000341DA" w:rsidP="001560EF">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00B10B8E" w:rsidRPr="00E46065">
              <w:rPr>
                <w:rFonts w:ascii="Times New Roman" w:hAnsi="Times New Roman" w:cs="Times New Roman"/>
                <w:sz w:val="24"/>
                <w:szCs w:val="24"/>
              </w:rPr>
              <w:t>Блюда из мясных продуктов п</w:t>
            </w:r>
            <w:r>
              <w:rPr>
                <w:rFonts w:ascii="Times New Roman" w:hAnsi="Times New Roman" w:cs="Times New Roman"/>
                <w:sz w:val="24"/>
                <w:szCs w:val="24"/>
              </w:rPr>
              <w:t>о рецептам народов Южного Урала</w:t>
            </w:r>
          </w:p>
        </w:tc>
      </w:tr>
      <w:tr w:rsidR="00B10B8E" w:rsidRPr="00E46065" w:rsidTr="001560EF">
        <w:trPr>
          <w:trHeight w:val="375"/>
        </w:trPr>
        <w:tc>
          <w:tcPr>
            <w:tcW w:w="901" w:type="dxa"/>
            <w:gridSpan w:val="2"/>
            <w:vMerge/>
          </w:tcPr>
          <w:p w:rsidR="00B10B8E" w:rsidRPr="00E46065" w:rsidRDefault="00B10B8E" w:rsidP="001560EF">
            <w:pPr>
              <w:suppressLineNumbers/>
              <w:snapToGrid w:val="0"/>
              <w:jc w:val="center"/>
              <w:rPr>
                <w:rFonts w:eastAsia="Calibri" w:cs="Times New Roman"/>
              </w:rPr>
            </w:pPr>
          </w:p>
        </w:tc>
        <w:tc>
          <w:tcPr>
            <w:tcW w:w="2466" w:type="dxa"/>
            <w:vMerge/>
          </w:tcPr>
          <w:p w:rsidR="00B10B8E" w:rsidRPr="00E46065" w:rsidRDefault="00B10B8E" w:rsidP="001560EF">
            <w:pPr>
              <w:suppressLineNumbers/>
              <w:snapToGrid w:val="0"/>
              <w:jc w:val="both"/>
              <w:rPr>
                <w:rFonts w:cs="Times New Roman"/>
              </w:rPr>
            </w:pPr>
          </w:p>
        </w:tc>
        <w:tc>
          <w:tcPr>
            <w:tcW w:w="868" w:type="dxa"/>
          </w:tcPr>
          <w:p w:rsidR="00B10B8E" w:rsidRPr="00E46065" w:rsidRDefault="00B10B8E" w:rsidP="001560EF">
            <w:pPr>
              <w:jc w:val="center"/>
              <w:rPr>
                <w:rFonts w:cs="Times New Roman"/>
                <w:lang w:eastAsia="ru-RU"/>
              </w:rPr>
            </w:pPr>
            <w:r w:rsidRPr="00E46065">
              <w:rPr>
                <w:rFonts w:cs="Times New Roman"/>
                <w:lang w:eastAsia="ru-RU"/>
              </w:rPr>
              <w:t>15-16</w:t>
            </w:r>
          </w:p>
        </w:tc>
        <w:tc>
          <w:tcPr>
            <w:tcW w:w="3260" w:type="dxa"/>
            <w:gridSpan w:val="3"/>
          </w:tcPr>
          <w:p w:rsidR="00B10B8E" w:rsidRPr="00E46065" w:rsidRDefault="00B10B8E" w:rsidP="001560EF">
            <w:pPr>
              <w:pStyle w:val="Default"/>
              <w:jc w:val="both"/>
              <w:rPr>
                <w:rFonts w:ascii="Times New Roman" w:hAnsi="Times New Roman" w:cs="Times New Roman"/>
              </w:rPr>
            </w:pPr>
            <w:r w:rsidRPr="00E46065">
              <w:rPr>
                <w:rFonts w:ascii="Times New Roman" w:hAnsi="Times New Roman" w:cs="Times New Roman"/>
              </w:rPr>
              <w:t>Рациональное питание</w:t>
            </w:r>
          </w:p>
        </w:tc>
        <w:tc>
          <w:tcPr>
            <w:tcW w:w="709" w:type="dxa"/>
            <w:gridSpan w:val="2"/>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Рациональное питание. Уметь планировать и рассчитывать рацион литания.</w:t>
            </w:r>
          </w:p>
        </w:tc>
        <w:tc>
          <w:tcPr>
            <w:tcW w:w="3420" w:type="dxa"/>
            <w:gridSpan w:val="2"/>
          </w:tcPr>
          <w:p w:rsidR="00B10B8E" w:rsidRPr="00E46065" w:rsidRDefault="000341DA" w:rsidP="001560EF">
            <w:pPr>
              <w:pStyle w:val="aff6"/>
              <w:jc w:val="both"/>
              <w:rPr>
                <w:rFonts w:ascii="Times New Roman" w:hAnsi="Times New Roman" w:cs="Times New Roman"/>
                <w:sz w:val="24"/>
                <w:szCs w:val="24"/>
              </w:rPr>
            </w:pPr>
            <w:r>
              <w:rPr>
                <w:rFonts w:ascii="Times New Roman" w:hAnsi="Times New Roman" w:cs="Times New Roman"/>
                <w:sz w:val="24"/>
                <w:szCs w:val="24"/>
              </w:rPr>
              <w:t xml:space="preserve">С </w:t>
            </w:r>
            <w:r w:rsidR="00B10B8E" w:rsidRPr="00E46065">
              <w:rPr>
                <w:rFonts w:ascii="Times New Roman" w:hAnsi="Times New Roman" w:cs="Times New Roman"/>
                <w:sz w:val="24"/>
                <w:szCs w:val="24"/>
              </w:rPr>
              <w:t>«Калорийность блюд питания школьника, на один день»</w:t>
            </w:r>
          </w:p>
        </w:tc>
      </w:tr>
      <w:tr w:rsidR="00B10B8E" w:rsidRPr="00E46065" w:rsidTr="001560EF">
        <w:trPr>
          <w:gridAfter w:val="1"/>
          <w:wAfter w:w="92" w:type="dxa"/>
          <w:trHeight w:val="457"/>
        </w:trPr>
        <w:tc>
          <w:tcPr>
            <w:tcW w:w="15217" w:type="dxa"/>
            <w:gridSpan w:val="12"/>
          </w:tcPr>
          <w:p w:rsidR="00B10B8E" w:rsidRPr="00E46065" w:rsidRDefault="00B10B8E" w:rsidP="001560EF">
            <w:pPr>
              <w:pStyle w:val="aff5"/>
              <w:shd w:val="clear" w:color="auto" w:fill="FFFFFF"/>
              <w:spacing w:before="0" w:beforeAutospacing="0" w:after="0" w:afterAutospacing="0"/>
              <w:jc w:val="center"/>
              <w:rPr>
                <w:iCs/>
              </w:rPr>
            </w:pPr>
            <w:r w:rsidRPr="00E46065">
              <w:rPr>
                <w:b/>
              </w:rPr>
              <w:t>Блок 7:</w:t>
            </w:r>
            <w:r w:rsidRPr="00E46065">
              <w:rPr>
                <w:b/>
                <w:bCs/>
              </w:rPr>
              <w:t xml:space="preserve"> Технологии получения, преобразования и использования энергии</w:t>
            </w:r>
          </w:p>
        </w:tc>
      </w:tr>
      <w:tr w:rsidR="00B10B8E" w:rsidRPr="00E46065" w:rsidTr="001560EF">
        <w:trPr>
          <w:gridAfter w:val="1"/>
          <w:wAfter w:w="92" w:type="dxa"/>
          <w:trHeight w:val="457"/>
        </w:trPr>
        <w:tc>
          <w:tcPr>
            <w:tcW w:w="746" w:type="dxa"/>
          </w:tcPr>
          <w:p w:rsidR="00B10B8E" w:rsidRPr="00E46065" w:rsidRDefault="00B10B8E" w:rsidP="001560EF">
            <w:pPr>
              <w:suppressLineNumbers/>
              <w:snapToGrid w:val="0"/>
              <w:jc w:val="center"/>
              <w:rPr>
                <w:rFonts w:eastAsia="Calibri" w:cs="Times New Roman"/>
              </w:rPr>
            </w:pPr>
            <w:r w:rsidRPr="00E46065">
              <w:rPr>
                <w:rFonts w:eastAsia="Calibri" w:cs="Times New Roman"/>
              </w:rPr>
              <w:t>8</w:t>
            </w:r>
          </w:p>
        </w:tc>
        <w:tc>
          <w:tcPr>
            <w:tcW w:w="2621" w:type="dxa"/>
            <w:gridSpan w:val="2"/>
          </w:tcPr>
          <w:p w:rsidR="00B10B8E" w:rsidRPr="00E46065" w:rsidRDefault="00B10B8E" w:rsidP="001560EF">
            <w:pPr>
              <w:suppressLineNumbers/>
              <w:snapToGrid w:val="0"/>
              <w:rPr>
                <w:rFonts w:eastAsia="Calibri" w:cs="Times New Roman"/>
                <w:lang w:eastAsia="ru-RU"/>
              </w:rPr>
            </w:pPr>
            <w:r w:rsidRPr="00E46065">
              <w:rPr>
                <w:rFonts w:eastAsia="Calibri" w:cs="Times New Roman"/>
                <w:lang w:eastAsia="ru-RU"/>
              </w:rPr>
              <w:t>Технологии ядерной реакции.</w:t>
            </w:r>
          </w:p>
        </w:tc>
        <w:tc>
          <w:tcPr>
            <w:tcW w:w="868" w:type="dxa"/>
          </w:tcPr>
          <w:p w:rsidR="00B10B8E" w:rsidRPr="00E46065" w:rsidRDefault="00B10B8E" w:rsidP="001560EF">
            <w:pPr>
              <w:jc w:val="center"/>
              <w:rPr>
                <w:rFonts w:eastAsia="Calibri" w:cs="Times New Roman"/>
                <w:lang w:eastAsia="ru-RU"/>
              </w:rPr>
            </w:pPr>
            <w:r w:rsidRPr="00E46065">
              <w:rPr>
                <w:rFonts w:eastAsia="Calibri" w:cs="Times New Roman"/>
                <w:lang w:eastAsia="ru-RU"/>
              </w:rPr>
              <w:t>17-18</w:t>
            </w:r>
          </w:p>
        </w:tc>
        <w:tc>
          <w:tcPr>
            <w:tcW w:w="3186" w:type="dxa"/>
          </w:tcPr>
          <w:p w:rsidR="00B10B8E" w:rsidRPr="00E46065" w:rsidRDefault="00B10B8E" w:rsidP="001560EF">
            <w:pPr>
              <w:pStyle w:val="Default"/>
              <w:jc w:val="both"/>
              <w:rPr>
                <w:rFonts w:ascii="Times New Roman" w:hAnsi="Times New Roman" w:cs="Times New Roman"/>
              </w:rPr>
            </w:pPr>
            <w:r w:rsidRPr="00E46065">
              <w:rPr>
                <w:rFonts w:ascii="Times New Roman" w:hAnsi="Times New Roman" w:cs="Times New Roman"/>
              </w:rPr>
              <w:t>Ядерная энергия и термоядерные реакции.</w:t>
            </w:r>
          </w:p>
        </w:tc>
        <w:tc>
          <w:tcPr>
            <w:tcW w:w="709" w:type="dxa"/>
            <w:gridSpan w:val="3"/>
          </w:tcPr>
          <w:p w:rsidR="00B10B8E" w:rsidRPr="00E46065" w:rsidRDefault="00B10B8E" w:rsidP="001560EF">
            <w:pPr>
              <w:suppressLineNumbers/>
              <w:snapToGrid w:val="0"/>
              <w:jc w:val="center"/>
              <w:rPr>
                <w:rFonts w:eastAsia="Calibri" w:cs="Times New Roman"/>
                <w:lang w:eastAsia="ru-RU"/>
              </w:rPr>
            </w:pPr>
            <w:r w:rsidRPr="00E46065">
              <w:rPr>
                <w:rFonts w:eastAsia="Calibri" w:cs="Times New Roman"/>
                <w:lang w:eastAsia="ru-RU"/>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 xml:space="preserve">Ядерная энергия и как она проявляется, как выделяется ядерная энергия при делении ядер некоторых веществ, при синтезе ядер, при реакции аннигиляции. Алгоритм использования дозиметрических </w:t>
            </w:r>
            <w:r w:rsidRPr="00E46065">
              <w:rPr>
                <w:rFonts w:cs="Times New Roman"/>
              </w:rPr>
              <w:lastRenderedPageBreak/>
              <w:t>приборов для выявления радиоактивности и измерения интенсивности высокочастотных электромагнитных излучений.</w:t>
            </w:r>
          </w:p>
        </w:tc>
        <w:tc>
          <w:tcPr>
            <w:tcW w:w="3402" w:type="dxa"/>
            <w:gridSpan w:val="2"/>
          </w:tcPr>
          <w:p w:rsidR="00B10B8E" w:rsidRPr="00E46065" w:rsidRDefault="000341DA" w:rsidP="001560EF">
            <w:pPr>
              <w:pStyle w:val="aff6"/>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r w:rsidR="00B10B8E" w:rsidRPr="00E46065">
              <w:rPr>
                <w:rFonts w:ascii="Times New Roman" w:hAnsi="Times New Roman" w:cs="Times New Roman"/>
                <w:sz w:val="24"/>
                <w:szCs w:val="24"/>
              </w:rPr>
              <w:t>«Выявления радиоактивности и измерения интенсивности высокочастотных электромагнитных излучений»</w:t>
            </w:r>
          </w:p>
        </w:tc>
      </w:tr>
      <w:tr w:rsidR="00B10B8E" w:rsidRPr="00E46065" w:rsidTr="001560EF">
        <w:trPr>
          <w:trHeight w:val="500"/>
        </w:trPr>
        <w:tc>
          <w:tcPr>
            <w:tcW w:w="15309" w:type="dxa"/>
            <w:gridSpan w:val="13"/>
          </w:tcPr>
          <w:p w:rsidR="00B10B8E" w:rsidRPr="00E46065" w:rsidRDefault="00B10B8E" w:rsidP="001560EF">
            <w:pPr>
              <w:pStyle w:val="aff5"/>
              <w:shd w:val="clear" w:color="auto" w:fill="FFFFFF"/>
              <w:spacing w:before="0" w:beforeAutospacing="0" w:after="0" w:afterAutospacing="0"/>
              <w:jc w:val="center"/>
              <w:rPr>
                <w:iCs/>
              </w:rPr>
            </w:pPr>
            <w:r w:rsidRPr="00E46065">
              <w:rPr>
                <w:b/>
              </w:rPr>
              <w:lastRenderedPageBreak/>
              <w:t xml:space="preserve">Блок 8: </w:t>
            </w:r>
            <w:r w:rsidRPr="00E46065">
              <w:rPr>
                <w:b/>
                <w:bCs/>
              </w:rPr>
              <w:t>Технологии растениеводства</w:t>
            </w:r>
          </w:p>
        </w:tc>
      </w:tr>
      <w:tr w:rsidR="00B10B8E" w:rsidRPr="00E46065" w:rsidTr="001560EF">
        <w:trPr>
          <w:trHeight w:val="500"/>
        </w:trPr>
        <w:tc>
          <w:tcPr>
            <w:tcW w:w="901" w:type="dxa"/>
            <w:gridSpan w:val="2"/>
          </w:tcPr>
          <w:p w:rsidR="00B10B8E" w:rsidRPr="00E46065" w:rsidRDefault="00B10B8E" w:rsidP="001560EF">
            <w:pPr>
              <w:suppressLineNumbers/>
              <w:snapToGrid w:val="0"/>
              <w:jc w:val="center"/>
              <w:rPr>
                <w:rFonts w:eastAsia="Calibri" w:cs="Times New Roman"/>
              </w:rPr>
            </w:pPr>
            <w:r w:rsidRPr="00E46065">
              <w:rPr>
                <w:rFonts w:eastAsia="Calibri" w:cs="Times New Roman"/>
              </w:rPr>
              <w:t>9</w:t>
            </w:r>
          </w:p>
        </w:tc>
        <w:tc>
          <w:tcPr>
            <w:tcW w:w="2466" w:type="dxa"/>
          </w:tcPr>
          <w:p w:rsidR="00B10B8E" w:rsidRPr="00E46065" w:rsidRDefault="00B10B8E" w:rsidP="001560EF">
            <w:pPr>
              <w:pStyle w:val="aff5"/>
              <w:shd w:val="clear" w:color="auto" w:fill="FFFFFF"/>
              <w:spacing w:before="0" w:beforeAutospacing="0" w:after="0" w:afterAutospacing="0"/>
              <w:jc w:val="both"/>
            </w:pPr>
            <w:r w:rsidRPr="00E46065">
              <w:t>Технологии на основе растительной ткани и клетки.</w:t>
            </w:r>
          </w:p>
        </w:tc>
        <w:tc>
          <w:tcPr>
            <w:tcW w:w="868" w:type="dxa"/>
          </w:tcPr>
          <w:p w:rsidR="00B10B8E" w:rsidRPr="00E46065" w:rsidRDefault="00B10B8E" w:rsidP="001560EF">
            <w:pPr>
              <w:autoSpaceDE w:val="0"/>
              <w:jc w:val="both"/>
              <w:rPr>
                <w:rFonts w:eastAsia="Calibri" w:cs="Times New Roman"/>
                <w:lang w:eastAsia="zh-CN"/>
              </w:rPr>
            </w:pPr>
            <w:r w:rsidRPr="00E46065">
              <w:rPr>
                <w:rFonts w:eastAsia="Calibri" w:cs="Times New Roman"/>
                <w:lang w:eastAsia="zh-CN"/>
              </w:rPr>
              <w:t>19-20</w:t>
            </w:r>
          </w:p>
        </w:tc>
        <w:tc>
          <w:tcPr>
            <w:tcW w:w="3205" w:type="dxa"/>
            <w:gridSpan w:val="2"/>
          </w:tcPr>
          <w:p w:rsidR="00B10B8E" w:rsidRPr="00E46065" w:rsidRDefault="00B10B8E" w:rsidP="001560EF">
            <w:pPr>
              <w:pStyle w:val="aff5"/>
              <w:shd w:val="clear" w:color="auto" w:fill="FFFFFF"/>
              <w:spacing w:before="0" w:beforeAutospacing="0" w:after="0" w:afterAutospacing="0"/>
              <w:jc w:val="both"/>
            </w:pPr>
            <w:r w:rsidRPr="00E46065">
              <w:t>Биотехнологии.</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rPr>
                <w:rFonts w:cs="Times New Roman"/>
              </w:rPr>
            </w:pPr>
            <w:r w:rsidRPr="00E46065">
              <w:rPr>
                <w:rFonts w:cs="Times New Roman"/>
              </w:rPr>
              <w:t>Растительные ткани и клетка как объект биотехнологии.</w:t>
            </w:r>
          </w:p>
          <w:p w:rsidR="00B10B8E" w:rsidRPr="00E46065" w:rsidRDefault="00B10B8E" w:rsidP="001560EF">
            <w:pPr>
              <w:autoSpaceDE w:val="0"/>
              <w:autoSpaceDN w:val="0"/>
              <w:adjustRightInd w:val="0"/>
              <w:rPr>
                <w:rFonts w:cs="Times New Roman"/>
              </w:rPr>
            </w:pPr>
            <w:r w:rsidRPr="00E46065">
              <w:rPr>
                <w:rFonts w:cs="Times New Roman"/>
              </w:rPr>
              <w:t xml:space="preserve">Технологии клеточной инженерии. Методы культивирования, гибридизации и реконструкции растительных организмов. Технологии </w:t>
            </w:r>
            <w:proofErr w:type="spellStart"/>
            <w:r w:rsidRPr="00E46065">
              <w:rPr>
                <w:rFonts w:cs="Times New Roman"/>
              </w:rPr>
              <w:t>клонального</w:t>
            </w:r>
            <w:proofErr w:type="spellEnd"/>
            <w:r w:rsidRPr="00E46065">
              <w:rPr>
                <w:rFonts w:cs="Times New Roman"/>
              </w:rPr>
              <w:t xml:space="preserve"> </w:t>
            </w:r>
            <w:proofErr w:type="spellStart"/>
            <w:r w:rsidRPr="00E46065">
              <w:rPr>
                <w:rFonts w:cs="Times New Roman"/>
              </w:rPr>
              <w:t>микроразмножения</w:t>
            </w:r>
            <w:proofErr w:type="spellEnd"/>
            <w:r w:rsidRPr="00E46065">
              <w:rPr>
                <w:rFonts w:cs="Times New Roman"/>
              </w:rPr>
              <w:t xml:space="preserve"> растений. Технологии генной инженерии.</w:t>
            </w:r>
          </w:p>
        </w:tc>
        <w:tc>
          <w:tcPr>
            <w:tcW w:w="3420" w:type="dxa"/>
            <w:gridSpan w:val="2"/>
          </w:tcPr>
          <w:p w:rsidR="00B10B8E" w:rsidRPr="00E46065" w:rsidRDefault="000341DA" w:rsidP="001560EF">
            <w:pPr>
              <w:pStyle w:val="aff5"/>
              <w:shd w:val="clear" w:color="auto" w:fill="FFFFFF"/>
              <w:spacing w:before="0" w:beforeAutospacing="0" w:after="0" w:afterAutospacing="0"/>
              <w:jc w:val="both"/>
            </w:pPr>
            <w:proofErr w:type="gramStart"/>
            <w:r>
              <w:t>ПР</w:t>
            </w:r>
            <w:proofErr w:type="gramEnd"/>
            <w:r>
              <w:t xml:space="preserve"> Робототехника.</w:t>
            </w:r>
          </w:p>
        </w:tc>
      </w:tr>
      <w:tr w:rsidR="00B10B8E" w:rsidRPr="00E46065" w:rsidTr="001560EF">
        <w:trPr>
          <w:trHeight w:val="500"/>
        </w:trPr>
        <w:tc>
          <w:tcPr>
            <w:tcW w:w="15309" w:type="dxa"/>
            <w:gridSpan w:val="13"/>
          </w:tcPr>
          <w:p w:rsidR="00B10B8E" w:rsidRPr="00E46065" w:rsidRDefault="00B10B8E" w:rsidP="001560EF">
            <w:pPr>
              <w:pStyle w:val="aff5"/>
              <w:shd w:val="clear" w:color="auto" w:fill="FFFFFF"/>
              <w:spacing w:before="0" w:beforeAutospacing="0" w:after="0" w:afterAutospacing="0"/>
              <w:jc w:val="center"/>
              <w:rPr>
                <w:iCs/>
              </w:rPr>
            </w:pPr>
            <w:r w:rsidRPr="00E46065">
              <w:rPr>
                <w:b/>
              </w:rPr>
              <w:t>Блок 9:</w:t>
            </w:r>
            <w:r w:rsidRPr="00E46065">
              <w:rPr>
                <w:b/>
                <w:bCs/>
              </w:rPr>
              <w:t xml:space="preserve"> Технологии животноводства</w:t>
            </w:r>
          </w:p>
        </w:tc>
      </w:tr>
      <w:tr w:rsidR="00B10B8E" w:rsidRPr="00E46065" w:rsidTr="001560EF">
        <w:trPr>
          <w:trHeight w:val="500"/>
        </w:trPr>
        <w:tc>
          <w:tcPr>
            <w:tcW w:w="901" w:type="dxa"/>
            <w:gridSpan w:val="2"/>
          </w:tcPr>
          <w:p w:rsidR="00B10B8E" w:rsidRPr="00E46065" w:rsidRDefault="00B10B8E" w:rsidP="001560EF">
            <w:pPr>
              <w:suppressLineNumbers/>
              <w:snapToGrid w:val="0"/>
              <w:jc w:val="center"/>
              <w:rPr>
                <w:rFonts w:eastAsia="Calibri" w:cs="Times New Roman"/>
              </w:rPr>
            </w:pPr>
            <w:r w:rsidRPr="00E46065">
              <w:rPr>
                <w:rFonts w:eastAsia="Calibri" w:cs="Times New Roman"/>
              </w:rPr>
              <w:t>10</w:t>
            </w:r>
          </w:p>
        </w:tc>
        <w:tc>
          <w:tcPr>
            <w:tcW w:w="2466" w:type="dxa"/>
          </w:tcPr>
          <w:p w:rsidR="00B10B8E" w:rsidRPr="00E46065" w:rsidRDefault="00B10B8E" w:rsidP="001560EF">
            <w:pPr>
              <w:pStyle w:val="aff5"/>
              <w:shd w:val="clear" w:color="auto" w:fill="FFFFFF"/>
              <w:spacing w:before="0" w:beforeAutospacing="0" w:after="0" w:afterAutospacing="0"/>
              <w:jc w:val="both"/>
            </w:pPr>
            <w:r w:rsidRPr="00E46065">
              <w:t>Технологии производства безопасных продуктов животноводства.</w:t>
            </w:r>
          </w:p>
        </w:tc>
        <w:tc>
          <w:tcPr>
            <w:tcW w:w="868" w:type="dxa"/>
          </w:tcPr>
          <w:p w:rsidR="00B10B8E" w:rsidRPr="00E46065" w:rsidRDefault="00B10B8E" w:rsidP="001560EF">
            <w:pPr>
              <w:autoSpaceDE w:val="0"/>
              <w:jc w:val="center"/>
              <w:rPr>
                <w:rFonts w:eastAsia="Calibri" w:cs="Times New Roman"/>
                <w:lang w:eastAsia="ru-RU"/>
              </w:rPr>
            </w:pPr>
            <w:r w:rsidRPr="00E46065">
              <w:rPr>
                <w:rFonts w:eastAsia="Calibri" w:cs="Times New Roman"/>
                <w:lang w:eastAsia="ru-RU"/>
              </w:rPr>
              <w:t>21-22</w:t>
            </w:r>
          </w:p>
        </w:tc>
        <w:tc>
          <w:tcPr>
            <w:tcW w:w="320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Заболевания животных</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Заболевания животных, какие из них опасны для человека, как предотвратить болезни и их распространение. Алгоритм выявления по внешним признакам заболевших животных. Мероприятия по профилактике и лечению заболеваний и травм животных, дезинфекция оборудования для содержания животных.</w:t>
            </w:r>
          </w:p>
        </w:tc>
        <w:tc>
          <w:tcPr>
            <w:tcW w:w="3420" w:type="dxa"/>
            <w:gridSpan w:val="2"/>
          </w:tcPr>
          <w:p w:rsidR="00B10B8E" w:rsidRPr="00E46065" w:rsidRDefault="005C6129" w:rsidP="001560EF">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Лечение</w:t>
            </w:r>
            <w:r w:rsidRPr="005C6129">
              <w:rPr>
                <w:rFonts w:ascii="Times New Roman" w:hAnsi="Times New Roman" w:cs="Times New Roman"/>
                <w:sz w:val="24"/>
                <w:szCs w:val="24"/>
              </w:rPr>
              <w:t xml:space="preserve"> заболеваний и травм животных</w:t>
            </w:r>
          </w:p>
        </w:tc>
      </w:tr>
      <w:tr w:rsidR="00B10B8E" w:rsidRPr="00E46065" w:rsidTr="001560EF">
        <w:trPr>
          <w:trHeight w:val="500"/>
        </w:trPr>
        <w:tc>
          <w:tcPr>
            <w:tcW w:w="15309" w:type="dxa"/>
            <w:gridSpan w:val="13"/>
          </w:tcPr>
          <w:p w:rsidR="00B10B8E" w:rsidRPr="00E46065" w:rsidRDefault="00B10B8E" w:rsidP="001560EF">
            <w:pPr>
              <w:pStyle w:val="aff5"/>
              <w:shd w:val="clear" w:color="auto" w:fill="FFFFFF"/>
              <w:spacing w:before="0" w:beforeAutospacing="0" w:after="0" w:afterAutospacing="0"/>
              <w:jc w:val="center"/>
              <w:rPr>
                <w:iCs/>
              </w:rPr>
            </w:pPr>
            <w:r w:rsidRPr="00E46065">
              <w:rPr>
                <w:b/>
              </w:rPr>
              <w:t>Блок 10:</w:t>
            </w:r>
            <w:r w:rsidRPr="00E46065">
              <w:rPr>
                <w:b/>
                <w:bCs/>
              </w:rPr>
              <w:t xml:space="preserve"> Социально-экономические технологии</w:t>
            </w:r>
          </w:p>
        </w:tc>
      </w:tr>
      <w:tr w:rsidR="00B10B8E" w:rsidRPr="00E46065" w:rsidTr="001560EF">
        <w:trPr>
          <w:trHeight w:val="500"/>
        </w:trPr>
        <w:tc>
          <w:tcPr>
            <w:tcW w:w="901" w:type="dxa"/>
            <w:gridSpan w:val="2"/>
            <w:vMerge w:val="restart"/>
          </w:tcPr>
          <w:p w:rsidR="00B10B8E" w:rsidRPr="00E46065" w:rsidRDefault="00B10B8E" w:rsidP="001560EF">
            <w:pPr>
              <w:suppressLineNumbers/>
              <w:snapToGrid w:val="0"/>
              <w:jc w:val="center"/>
              <w:rPr>
                <w:rFonts w:eastAsia="Calibri" w:cs="Times New Roman"/>
              </w:rPr>
            </w:pPr>
            <w:r w:rsidRPr="00E46065">
              <w:rPr>
                <w:rFonts w:eastAsia="Calibri" w:cs="Times New Roman"/>
              </w:rPr>
              <w:t>11</w:t>
            </w:r>
          </w:p>
        </w:tc>
        <w:tc>
          <w:tcPr>
            <w:tcW w:w="2466" w:type="dxa"/>
            <w:vMerge w:val="restart"/>
          </w:tcPr>
          <w:p w:rsidR="00B10B8E" w:rsidRPr="00E46065" w:rsidRDefault="00B10B8E" w:rsidP="001560EF">
            <w:pPr>
              <w:pStyle w:val="aff5"/>
              <w:shd w:val="clear" w:color="auto" w:fill="FFFFFF"/>
              <w:spacing w:before="0" w:beforeAutospacing="0" w:after="0" w:afterAutospacing="0"/>
            </w:pPr>
            <w:r w:rsidRPr="00E46065">
              <w:t>Менеджмент</w:t>
            </w:r>
          </w:p>
        </w:tc>
        <w:tc>
          <w:tcPr>
            <w:tcW w:w="868" w:type="dxa"/>
          </w:tcPr>
          <w:p w:rsidR="00B10B8E" w:rsidRPr="00E46065" w:rsidRDefault="00B10B8E" w:rsidP="001560EF">
            <w:pPr>
              <w:autoSpaceDE w:val="0"/>
              <w:jc w:val="center"/>
              <w:rPr>
                <w:rFonts w:eastAsia="Calibri" w:cs="Times New Roman"/>
                <w:lang w:eastAsia="ru-RU"/>
              </w:rPr>
            </w:pPr>
            <w:r w:rsidRPr="00E46065">
              <w:rPr>
                <w:rFonts w:eastAsia="Calibri" w:cs="Times New Roman"/>
                <w:lang w:eastAsia="ru-RU"/>
              </w:rPr>
              <w:t>23-24</w:t>
            </w:r>
          </w:p>
        </w:tc>
        <w:tc>
          <w:tcPr>
            <w:tcW w:w="3205" w:type="dxa"/>
            <w:gridSpan w:val="2"/>
          </w:tcPr>
          <w:p w:rsidR="00B10B8E" w:rsidRPr="00E46065" w:rsidRDefault="00B10B8E" w:rsidP="001560EF">
            <w:pPr>
              <w:pStyle w:val="aff5"/>
              <w:shd w:val="clear" w:color="auto" w:fill="FFFFFF"/>
              <w:spacing w:before="0" w:beforeAutospacing="0" w:after="0" w:afterAutospacing="0"/>
              <w:jc w:val="both"/>
            </w:pPr>
            <w:r w:rsidRPr="00E46065">
              <w:t>Виды нормативно-правовых форм организаций.</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 xml:space="preserve">Эффективность работы организации, характеристики фирм, предприятий, учреждений. </w:t>
            </w:r>
          </w:p>
        </w:tc>
        <w:tc>
          <w:tcPr>
            <w:tcW w:w="3420" w:type="dxa"/>
            <w:gridSpan w:val="2"/>
          </w:tcPr>
          <w:p w:rsidR="00B10B8E" w:rsidRPr="00E46065" w:rsidRDefault="000341DA" w:rsidP="001560EF">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00B10B8E" w:rsidRPr="00E46065">
              <w:rPr>
                <w:rFonts w:ascii="Times New Roman" w:hAnsi="Times New Roman" w:cs="Times New Roman"/>
                <w:sz w:val="24"/>
                <w:szCs w:val="24"/>
              </w:rPr>
              <w:t>Технологии теплово</w:t>
            </w:r>
            <w:r>
              <w:rPr>
                <w:rFonts w:ascii="Times New Roman" w:hAnsi="Times New Roman" w:cs="Times New Roman"/>
                <w:sz w:val="24"/>
                <w:szCs w:val="24"/>
              </w:rPr>
              <w:t>й обработки мяса и субпродуктов.</w:t>
            </w:r>
          </w:p>
        </w:tc>
      </w:tr>
      <w:tr w:rsidR="00B10B8E" w:rsidRPr="00E46065" w:rsidTr="001560EF">
        <w:trPr>
          <w:trHeight w:val="500"/>
        </w:trPr>
        <w:tc>
          <w:tcPr>
            <w:tcW w:w="901" w:type="dxa"/>
            <w:gridSpan w:val="2"/>
            <w:vMerge/>
          </w:tcPr>
          <w:p w:rsidR="00B10B8E" w:rsidRPr="00E46065" w:rsidRDefault="00B10B8E" w:rsidP="001560EF">
            <w:pPr>
              <w:suppressLineNumbers/>
              <w:snapToGrid w:val="0"/>
              <w:jc w:val="center"/>
              <w:rPr>
                <w:rFonts w:eastAsia="Calibri" w:cs="Times New Roman"/>
              </w:rPr>
            </w:pPr>
          </w:p>
        </w:tc>
        <w:tc>
          <w:tcPr>
            <w:tcW w:w="2466" w:type="dxa"/>
            <w:vMerge/>
          </w:tcPr>
          <w:p w:rsidR="00B10B8E" w:rsidRPr="00E46065" w:rsidRDefault="00B10B8E" w:rsidP="001560EF">
            <w:pPr>
              <w:pStyle w:val="aff5"/>
              <w:shd w:val="clear" w:color="auto" w:fill="FFFFFF"/>
              <w:spacing w:before="0" w:beforeAutospacing="0" w:after="0" w:afterAutospacing="0"/>
            </w:pPr>
          </w:p>
        </w:tc>
        <w:tc>
          <w:tcPr>
            <w:tcW w:w="868" w:type="dxa"/>
          </w:tcPr>
          <w:p w:rsidR="00B10B8E" w:rsidRPr="00E46065" w:rsidRDefault="00962CA8" w:rsidP="001560EF">
            <w:pPr>
              <w:autoSpaceDE w:val="0"/>
              <w:jc w:val="center"/>
              <w:rPr>
                <w:rFonts w:eastAsia="Calibri" w:cs="Times New Roman"/>
                <w:lang w:eastAsia="ru-RU"/>
              </w:rPr>
            </w:pPr>
            <w:r w:rsidRPr="00E46065">
              <w:rPr>
                <w:rFonts w:eastAsia="Calibri" w:cs="Times New Roman"/>
                <w:lang w:eastAsia="ru-RU"/>
              </w:rPr>
              <w:t>25-26</w:t>
            </w:r>
          </w:p>
        </w:tc>
        <w:tc>
          <w:tcPr>
            <w:tcW w:w="3205" w:type="dxa"/>
            <w:gridSpan w:val="2"/>
          </w:tcPr>
          <w:p w:rsidR="00B10B8E" w:rsidRPr="00E46065" w:rsidRDefault="00B10B8E" w:rsidP="001560EF">
            <w:pPr>
              <w:pStyle w:val="aff5"/>
              <w:shd w:val="clear" w:color="auto" w:fill="FFFFFF"/>
              <w:spacing w:before="0" w:beforeAutospacing="0" w:after="0" w:afterAutospacing="0"/>
              <w:jc w:val="both"/>
            </w:pPr>
            <w:r w:rsidRPr="00E46065">
              <w:t>Трудовой договор</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Трудовой договор. Виды договоров. Умение</w:t>
            </w:r>
            <w:r w:rsidRPr="00E46065">
              <w:rPr>
                <w:rFonts w:eastAsiaTheme="minorHAnsi" w:cs="Times New Roman"/>
                <w:lang w:eastAsia="en-US"/>
              </w:rPr>
              <w:t xml:space="preserve"> анализировать трудовой договор при найме на работу.</w:t>
            </w:r>
          </w:p>
        </w:tc>
        <w:tc>
          <w:tcPr>
            <w:tcW w:w="3420" w:type="dxa"/>
            <w:gridSpan w:val="2"/>
          </w:tcPr>
          <w:p w:rsidR="00B10B8E" w:rsidRPr="00E46065" w:rsidRDefault="000341DA" w:rsidP="001560EF">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00B10B8E" w:rsidRPr="00E46065">
              <w:rPr>
                <w:rFonts w:ascii="Times New Roman" w:hAnsi="Times New Roman" w:cs="Times New Roman"/>
                <w:sz w:val="24"/>
                <w:szCs w:val="24"/>
              </w:rPr>
              <w:t>Мой трудовой договор</w:t>
            </w:r>
          </w:p>
        </w:tc>
      </w:tr>
      <w:tr w:rsidR="00B10B8E" w:rsidRPr="00E46065" w:rsidTr="001560EF">
        <w:trPr>
          <w:trHeight w:val="500"/>
        </w:trPr>
        <w:tc>
          <w:tcPr>
            <w:tcW w:w="901" w:type="dxa"/>
            <w:gridSpan w:val="2"/>
            <w:vMerge/>
          </w:tcPr>
          <w:p w:rsidR="00B10B8E" w:rsidRPr="00E46065" w:rsidRDefault="00B10B8E" w:rsidP="001560EF">
            <w:pPr>
              <w:suppressLineNumbers/>
              <w:snapToGrid w:val="0"/>
              <w:jc w:val="center"/>
              <w:rPr>
                <w:rFonts w:eastAsia="Calibri" w:cs="Times New Roman"/>
              </w:rPr>
            </w:pPr>
          </w:p>
        </w:tc>
        <w:tc>
          <w:tcPr>
            <w:tcW w:w="2466" w:type="dxa"/>
            <w:vMerge/>
          </w:tcPr>
          <w:p w:rsidR="00B10B8E" w:rsidRPr="00E46065" w:rsidRDefault="00B10B8E" w:rsidP="001560EF">
            <w:pPr>
              <w:pStyle w:val="aff5"/>
              <w:shd w:val="clear" w:color="auto" w:fill="FFFFFF"/>
              <w:spacing w:before="0" w:beforeAutospacing="0" w:after="0" w:afterAutospacing="0"/>
            </w:pPr>
          </w:p>
        </w:tc>
        <w:tc>
          <w:tcPr>
            <w:tcW w:w="868" w:type="dxa"/>
          </w:tcPr>
          <w:p w:rsidR="00B10B8E" w:rsidRPr="00E46065" w:rsidRDefault="00B10B8E" w:rsidP="001560EF">
            <w:pPr>
              <w:autoSpaceDE w:val="0"/>
              <w:jc w:val="center"/>
              <w:rPr>
                <w:rFonts w:eastAsia="Calibri" w:cs="Times New Roman"/>
                <w:lang w:eastAsia="ru-RU"/>
              </w:rPr>
            </w:pPr>
            <w:r w:rsidRPr="00E46065">
              <w:rPr>
                <w:rFonts w:eastAsia="Calibri" w:cs="Times New Roman"/>
                <w:lang w:eastAsia="ru-RU"/>
              </w:rPr>
              <w:t>27-28</w:t>
            </w:r>
          </w:p>
        </w:tc>
        <w:tc>
          <w:tcPr>
            <w:tcW w:w="3205" w:type="dxa"/>
            <w:gridSpan w:val="2"/>
          </w:tcPr>
          <w:p w:rsidR="00B10B8E" w:rsidRPr="00E46065" w:rsidRDefault="00B10B8E" w:rsidP="001560EF">
            <w:pPr>
              <w:jc w:val="both"/>
              <w:rPr>
                <w:rFonts w:cs="Times New Roman"/>
              </w:rPr>
            </w:pPr>
            <w:r w:rsidRPr="00E46065">
              <w:rPr>
                <w:rFonts w:cs="Times New Roman"/>
              </w:rPr>
              <w:t>Менеджмент</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Средства управления организацией. Сущность менеджмента, какие роли выполняет менеджер в организации, какие средства и методы использует менеджер при управлении организацией.</w:t>
            </w:r>
          </w:p>
        </w:tc>
        <w:tc>
          <w:tcPr>
            <w:tcW w:w="3420" w:type="dxa"/>
            <w:gridSpan w:val="2"/>
          </w:tcPr>
          <w:p w:rsidR="00B10B8E" w:rsidRPr="00E46065" w:rsidRDefault="000341DA" w:rsidP="001560EF">
            <w:pPr>
              <w:pStyle w:val="aff6"/>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Менеджмент</w:t>
            </w:r>
          </w:p>
        </w:tc>
      </w:tr>
      <w:tr w:rsidR="00B10B8E" w:rsidRPr="00E46065" w:rsidTr="001560EF">
        <w:trPr>
          <w:trHeight w:val="500"/>
        </w:trPr>
        <w:tc>
          <w:tcPr>
            <w:tcW w:w="901" w:type="dxa"/>
            <w:gridSpan w:val="2"/>
            <w:vMerge/>
          </w:tcPr>
          <w:p w:rsidR="00B10B8E" w:rsidRPr="00E46065" w:rsidRDefault="00B10B8E" w:rsidP="001560EF">
            <w:pPr>
              <w:suppressLineNumbers/>
              <w:snapToGrid w:val="0"/>
              <w:jc w:val="center"/>
              <w:rPr>
                <w:rFonts w:eastAsia="Calibri" w:cs="Times New Roman"/>
              </w:rPr>
            </w:pPr>
          </w:p>
        </w:tc>
        <w:tc>
          <w:tcPr>
            <w:tcW w:w="2466" w:type="dxa"/>
            <w:vMerge/>
          </w:tcPr>
          <w:p w:rsidR="00B10B8E" w:rsidRPr="00E46065" w:rsidRDefault="00B10B8E" w:rsidP="001560EF">
            <w:pPr>
              <w:pStyle w:val="aff5"/>
              <w:shd w:val="clear" w:color="auto" w:fill="FFFFFF"/>
              <w:spacing w:before="0" w:beforeAutospacing="0" w:after="0" w:afterAutospacing="0"/>
            </w:pPr>
          </w:p>
        </w:tc>
        <w:tc>
          <w:tcPr>
            <w:tcW w:w="868" w:type="dxa"/>
          </w:tcPr>
          <w:p w:rsidR="00B10B8E" w:rsidRPr="00E46065" w:rsidRDefault="00B10B8E" w:rsidP="001560EF">
            <w:pPr>
              <w:autoSpaceDE w:val="0"/>
              <w:jc w:val="center"/>
              <w:rPr>
                <w:rFonts w:eastAsia="Calibri" w:cs="Times New Roman"/>
                <w:lang w:eastAsia="ru-RU"/>
              </w:rPr>
            </w:pPr>
            <w:r w:rsidRPr="00E46065">
              <w:rPr>
                <w:rFonts w:eastAsia="Calibri" w:cs="Times New Roman"/>
                <w:lang w:eastAsia="ru-RU"/>
              </w:rPr>
              <w:t>29-30</w:t>
            </w:r>
          </w:p>
        </w:tc>
        <w:tc>
          <w:tcPr>
            <w:tcW w:w="3205" w:type="dxa"/>
            <w:gridSpan w:val="2"/>
          </w:tcPr>
          <w:p w:rsidR="00B10B8E" w:rsidRPr="00E46065" w:rsidRDefault="00B10B8E" w:rsidP="001560EF">
            <w:pPr>
              <w:spacing w:line="239" w:lineRule="auto"/>
              <w:jc w:val="both"/>
              <w:rPr>
                <w:rFonts w:cs="Times New Roman"/>
              </w:rPr>
            </w:pPr>
            <w:r w:rsidRPr="00E46065">
              <w:rPr>
                <w:rFonts w:cs="Times New Roman"/>
              </w:rPr>
              <w:t>Технологии работы с общественным мнением.</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spacing w:line="239" w:lineRule="auto"/>
              <w:ind w:right="94"/>
              <w:jc w:val="both"/>
              <w:rPr>
                <w:rFonts w:cs="Times New Roman"/>
              </w:rPr>
            </w:pPr>
            <w:r w:rsidRPr="00E46065">
              <w:rPr>
                <w:rFonts w:cs="Times New Roman"/>
              </w:rPr>
              <w:t xml:space="preserve">Технологии работы с общественным мнением. Источники формирования и формы выражения общественного мнения. Социальные сети как технология. Содержание социальной сети. Элементы негативного влияния социальной сети на человека. </w:t>
            </w:r>
          </w:p>
        </w:tc>
        <w:tc>
          <w:tcPr>
            <w:tcW w:w="3420" w:type="dxa"/>
            <w:gridSpan w:val="2"/>
          </w:tcPr>
          <w:p w:rsidR="00B10B8E" w:rsidRPr="00E46065" w:rsidRDefault="000341DA" w:rsidP="001560EF">
            <w:pPr>
              <w:pStyle w:val="aff6"/>
              <w:jc w:val="both"/>
              <w:rPr>
                <w:rFonts w:ascii="Times New Roman" w:hAnsi="Times New Roman" w:cs="Times New Roman"/>
                <w:sz w:val="24"/>
                <w:szCs w:val="24"/>
              </w:rPr>
            </w:pPr>
            <w:r>
              <w:rPr>
                <w:rFonts w:ascii="Times New Roman" w:hAnsi="Times New Roman" w:cs="Times New Roman"/>
                <w:sz w:val="24"/>
                <w:szCs w:val="24"/>
              </w:rPr>
              <w:t>С Невербальные средства общения</w:t>
            </w:r>
          </w:p>
        </w:tc>
      </w:tr>
      <w:tr w:rsidR="00B10B8E" w:rsidRPr="00E46065" w:rsidTr="001560EF">
        <w:trPr>
          <w:trHeight w:val="500"/>
        </w:trPr>
        <w:tc>
          <w:tcPr>
            <w:tcW w:w="901" w:type="dxa"/>
            <w:gridSpan w:val="2"/>
            <w:vMerge/>
          </w:tcPr>
          <w:p w:rsidR="00B10B8E" w:rsidRPr="00E46065" w:rsidRDefault="00B10B8E" w:rsidP="001560EF">
            <w:pPr>
              <w:suppressLineNumbers/>
              <w:snapToGrid w:val="0"/>
              <w:jc w:val="center"/>
              <w:rPr>
                <w:rFonts w:eastAsia="Calibri" w:cs="Times New Roman"/>
              </w:rPr>
            </w:pPr>
          </w:p>
        </w:tc>
        <w:tc>
          <w:tcPr>
            <w:tcW w:w="2466" w:type="dxa"/>
            <w:vMerge/>
          </w:tcPr>
          <w:p w:rsidR="00B10B8E" w:rsidRPr="00E46065" w:rsidRDefault="00B10B8E" w:rsidP="001560EF">
            <w:pPr>
              <w:pStyle w:val="aff5"/>
              <w:shd w:val="clear" w:color="auto" w:fill="FFFFFF"/>
              <w:spacing w:before="0" w:beforeAutospacing="0" w:after="0" w:afterAutospacing="0"/>
            </w:pPr>
          </w:p>
        </w:tc>
        <w:tc>
          <w:tcPr>
            <w:tcW w:w="868" w:type="dxa"/>
          </w:tcPr>
          <w:p w:rsidR="00B10B8E" w:rsidRPr="00E46065" w:rsidRDefault="00B10B8E" w:rsidP="001560EF">
            <w:pPr>
              <w:autoSpaceDE w:val="0"/>
              <w:jc w:val="center"/>
              <w:rPr>
                <w:rFonts w:eastAsia="Calibri" w:cs="Times New Roman"/>
                <w:lang w:eastAsia="ru-RU"/>
              </w:rPr>
            </w:pPr>
            <w:r w:rsidRPr="00E46065">
              <w:rPr>
                <w:rFonts w:eastAsia="Calibri" w:cs="Times New Roman"/>
                <w:lang w:eastAsia="ru-RU"/>
              </w:rPr>
              <w:t>31-32</w:t>
            </w:r>
          </w:p>
        </w:tc>
        <w:tc>
          <w:tcPr>
            <w:tcW w:w="3205" w:type="dxa"/>
            <w:gridSpan w:val="2"/>
          </w:tcPr>
          <w:p w:rsidR="00B10B8E" w:rsidRPr="00E46065" w:rsidRDefault="00B10B8E" w:rsidP="001560EF">
            <w:pPr>
              <w:spacing w:line="239" w:lineRule="auto"/>
              <w:jc w:val="both"/>
              <w:rPr>
                <w:rFonts w:cs="Times New Roman"/>
              </w:rPr>
            </w:pPr>
            <w:r w:rsidRPr="00E46065">
              <w:rPr>
                <w:rFonts w:cs="Times New Roman"/>
              </w:rPr>
              <w:t>Технологии в сфере средств массовой информации</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t>2</w:t>
            </w:r>
          </w:p>
        </w:tc>
        <w:tc>
          <w:tcPr>
            <w:tcW w:w="3685" w:type="dxa"/>
            <w:gridSpan w:val="2"/>
          </w:tcPr>
          <w:p w:rsidR="00B10B8E" w:rsidRPr="00E46065" w:rsidRDefault="00B10B8E" w:rsidP="001560EF">
            <w:pPr>
              <w:spacing w:line="239" w:lineRule="auto"/>
              <w:ind w:right="94"/>
              <w:jc w:val="both"/>
              <w:rPr>
                <w:rFonts w:cs="Times New Roman"/>
              </w:rPr>
            </w:pPr>
            <w:r w:rsidRPr="00E46065">
              <w:rPr>
                <w:rFonts w:cs="Times New Roman"/>
              </w:rPr>
              <w:t>Средства массовой информации (коммуникации) СМИ (СМК). Классы средств массовой информации. Технологии в сфере средств массовой информации. Элементы отрицательного воздействия СМИ на мнение и поведение людей. Информационная война.</w:t>
            </w:r>
          </w:p>
        </w:tc>
        <w:tc>
          <w:tcPr>
            <w:tcW w:w="3420" w:type="dxa"/>
            <w:gridSpan w:val="2"/>
          </w:tcPr>
          <w:p w:rsidR="00983CCF" w:rsidRDefault="00983CCF" w:rsidP="001560EF">
            <w:pPr>
              <w:pStyle w:val="aff6"/>
              <w:jc w:val="both"/>
              <w:rPr>
                <w:rFonts w:ascii="Times New Roman" w:hAnsi="Times New Roman" w:cs="Times New Roman"/>
                <w:sz w:val="24"/>
                <w:szCs w:val="24"/>
              </w:rPr>
            </w:pPr>
            <w:proofErr w:type="gramStart"/>
            <w:r w:rsidRPr="00983CCF">
              <w:rPr>
                <w:rFonts w:ascii="Times New Roman" w:hAnsi="Times New Roman" w:cs="Times New Roman"/>
                <w:sz w:val="24"/>
                <w:szCs w:val="24"/>
              </w:rPr>
              <w:t>ПР</w:t>
            </w:r>
            <w:proofErr w:type="gramEnd"/>
            <w:r w:rsidRPr="00983CCF">
              <w:rPr>
                <w:rFonts w:ascii="Times New Roman" w:hAnsi="Times New Roman" w:cs="Times New Roman"/>
                <w:sz w:val="24"/>
                <w:szCs w:val="24"/>
              </w:rPr>
              <w:t xml:space="preserve"> Информационная война.</w:t>
            </w:r>
          </w:p>
          <w:p w:rsidR="00B10B8E" w:rsidRPr="00983CCF" w:rsidRDefault="00B10B8E" w:rsidP="00983CCF">
            <w:pPr>
              <w:ind w:firstLine="708"/>
              <w:rPr>
                <w:lang w:eastAsia="en-US"/>
              </w:rPr>
            </w:pPr>
          </w:p>
        </w:tc>
      </w:tr>
      <w:tr w:rsidR="00B10B8E" w:rsidRPr="00E46065" w:rsidTr="001560EF">
        <w:trPr>
          <w:trHeight w:val="500"/>
        </w:trPr>
        <w:tc>
          <w:tcPr>
            <w:tcW w:w="15309" w:type="dxa"/>
            <w:gridSpan w:val="13"/>
          </w:tcPr>
          <w:p w:rsidR="00B10B8E" w:rsidRPr="00E46065" w:rsidRDefault="00B10B8E" w:rsidP="001560EF">
            <w:pPr>
              <w:autoSpaceDE w:val="0"/>
              <w:autoSpaceDN w:val="0"/>
              <w:adjustRightInd w:val="0"/>
              <w:jc w:val="center"/>
              <w:rPr>
                <w:rFonts w:cs="Times New Roman"/>
              </w:rPr>
            </w:pPr>
            <w:r w:rsidRPr="00E46065">
              <w:rPr>
                <w:rFonts w:eastAsia="Calibri" w:cs="Times New Roman"/>
                <w:b/>
                <w:lang w:eastAsia="zh-CN"/>
              </w:rPr>
              <w:t xml:space="preserve">Блок 11: </w:t>
            </w:r>
            <w:r w:rsidRPr="00E46065">
              <w:rPr>
                <w:rFonts w:cs="Times New Roman"/>
                <w:b/>
                <w:bCs/>
              </w:rPr>
              <w:t>Методы и средства творческой, проектной деятельности.</w:t>
            </w:r>
          </w:p>
        </w:tc>
      </w:tr>
      <w:tr w:rsidR="00B10B8E" w:rsidRPr="00E46065" w:rsidTr="001560EF">
        <w:trPr>
          <w:trHeight w:val="500"/>
        </w:trPr>
        <w:tc>
          <w:tcPr>
            <w:tcW w:w="901" w:type="dxa"/>
            <w:gridSpan w:val="2"/>
          </w:tcPr>
          <w:p w:rsidR="00B10B8E" w:rsidRPr="00E46065" w:rsidRDefault="00B10B8E" w:rsidP="001560EF">
            <w:pPr>
              <w:suppressLineNumbers/>
              <w:snapToGrid w:val="0"/>
              <w:jc w:val="center"/>
              <w:rPr>
                <w:rFonts w:eastAsia="Calibri" w:cs="Times New Roman"/>
              </w:rPr>
            </w:pPr>
            <w:r w:rsidRPr="00E46065">
              <w:rPr>
                <w:rFonts w:eastAsia="Calibri" w:cs="Times New Roman"/>
              </w:rPr>
              <w:t>12</w:t>
            </w:r>
          </w:p>
        </w:tc>
        <w:tc>
          <w:tcPr>
            <w:tcW w:w="2466" w:type="dxa"/>
          </w:tcPr>
          <w:p w:rsidR="00B10B8E" w:rsidRPr="00E46065" w:rsidRDefault="00B10B8E" w:rsidP="001560EF">
            <w:pPr>
              <w:pStyle w:val="aff5"/>
              <w:shd w:val="clear" w:color="auto" w:fill="FFFFFF"/>
              <w:spacing w:before="0" w:beforeAutospacing="0" w:after="0" w:afterAutospacing="0"/>
              <w:jc w:val="both"/>
            </w:pPr>
            <w:r w:rsidRPr="00E46065">
              <w:rPr>
                <w:rFonts w:eastAsia="Calibri"/>
                <w:lang w:eastAsia="zh-CN"/>
              </w:rPr>
              <w:t>Творческий проект</w:t>
            </w:r>
          </w:p>
        </w:tc>
        <w:tc>
          <w:tcPr>
            <w:tcW w:w="868" w:type="dxa"/>
          </w:tcPr>
          <w:p w:rsidR="00B10B8E" w:rsidRPr="00E46065" w:rsidRDefault="00B10B8E" w:rsidP="001560EF">
            <w:pPr>
              <w:autoSpaceDE w:val="0"/>
              <w:jc w:val="center"/>
              <w:rPr>
                <w:rFonts w:eastAsia="Calibri" w:cs="Times New Roman"/>
                <w:lang w:eastAsia="ru-RU"/>
              </w:rPr>
            </w:pPr>
            <w:r w:rsidRPr="00E46065">
              <w:rPr>
                <w:rFonts w:eastAsia="Calibri" w:cs="Times New Roman"/>
                <w:lang w:eastAsia="ru-RU"/>
              </w:rPr>
              <w:t>33-34</w:t>
            </w:r>
          </w:p>
        </w:tc>
        <w:tc>
          <w:tcPr>
            <w:tcW w:w="320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 xml:space="preserve">Экономическая оценка </w:t>
            </w:r>
            <w:r w:rsidRPr="00E46065">
              <w:rPr>
                <w:rFonts w:cs="Times New Roman"/>
              </w:rPr>
              <w:lastRenderedPageBreak/>
              <w:t>проекта.</w:t>
            </w:r>
          </w:p>
        </w:tc>
        <w:tc>
          <w:tcPr>
            <w:tcW w:w="764" w:type="dxa"/>
            <w:gridSpan w:val="3"/>
          </w:tcPr>
          <w:p w:rsidR="00B10B8E" w:rsidRPr="00E46065" w:rsidRDefault="00B10B8E" w:rsidP="001560EF">
            <w:pPr>
              <w:suppressLineNumbers/>
              <w:snapToGrid w:val="0"/>
              <w:jc w:val="center"/>
              <w:rPr>
                <w:rFonts w:eastAsia="Calibri" w:cs="Times New Roman"/>
              </w:rPr>
            </w:pPr>
            <w:r w:rsidRPr="00E46065">
              <w:rPr>
                <w:rFonts w:eastAsia="Calibri" w:cs="Times New Roman"/>
              </w:rPr>
              <w:lastRenderedPageBreak/>
              <w:t>2</w:t>
            </w:r>
          </w:p>
        </w:tc>
        <w:tc>
          <w:tcPr>
            <w:tcW w:w="3685" w:type="dxa"/>
            <w:gridSpan w:val="2"/>
          </w:tcPr>
          <w:p w:rsidR="00B10B8E" w:rsidRPr="00E46065" w:rsidRDefault="00B10B8E" w:rsidP="001560EF">
            <w:pPr>
              <w:autoSpaceDE w:val="0"/>
              <w:autoSpaceDN w:val="0"/>
              <w:adjustRightInd w:val="0"/>
              <w:jc w:val="both"/>
              <w:rPr>
                <w:rFonts w:cs="Times New Roman"/>
              </w:rPr>
            </w:pPr>
            <w:r w:rsidRPr="00E46065">
              <w:rPr>
                <w:rFonts w:cs="Times New Roman"/>
              </w:rPr>
              <w:t xml:space="preserve">Экономический анализ </w:t>
            </w:r>
            <w:r w:rsidRPr="00E46065">
              <w:rPr>
                <w:rFonts w:cs="Times New Roman"/>
              </w:rPr>
              <w:lastRenderedPageBreak/>
              <w:t xml:space="preserve">реализации проекта; бизнес-план для предпринимательской деятельности. </w:t>
            </w:r>
          </w:p>
        </w:tc>
        <w:tc>
          <w:tcPr>
            <w:tcW w:w="3420" w:type="dxa"/>
            <w:gridSpan w:val="2"/>
          </w:tcPr>
          <w:p w:rsidR="00B10B8E" w:rsidRPr="00E46065" w:rsidRDefault="005C6129" w:rsidP="001560EF">
            <w:pPr>
              <w:rPr>
                <w:rStyle w:val="aff4"/>
                <w:rFonts w:cs="Times New Roman"/>
                <w:i w:val="0"/>
              </w:rPr>
            </w:pPr>
            <w:r w:rsidRPr="00E46065">
              <w:rPr>
                <w:rFonts w:eastAsia="Calibri" w:cs="Times New Roman"/>
                <w:lang w:eastAsia="zh-CN"/>
              </w:rPr>
              <w:lastRenderedPageBreak/>
              <w:t>Творческий проект</w:t>
            </w:r>
          </w:p>
        </w:tc>
      </w:tr>
      <w:bookmarkEnd w:id="8"/>
    </w:tbl>
    <w:p w:rsidR="0007698A" w:rsidRPr="00E46065" w:rsidRDefault="0007698A">
      <w:pPr>
        <w:suppressAutoHyphens w:val="0"/>
        <w:rPr>
          <w:rFonts w:cs="Times New Roman"/>
        </w:rPr>
      </w:pPr>
    </w:p>
    <w:sectPr w:rsidR="0007698A" w:rsidRPr="00E46065" w:rsidSect="002A76F6">
      <w:pgSz w:w="16838" w:h="11906" w:orient="landscape"/>
      <w:pgMar w:top="1134" w:right="1134" w:bottom="1134" w:left="1134"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26" w:rsidRDefault="00804326">
      <w:r>
        <w:separator/>
      </w:r>
    </w:p>
  </w:endnote>
  <w:endnote w:type="continuationSeparator" w:id="0">
    <w:p w:rsidR="00804326" w:rsidRDefault="0080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CC"/>
    <w:family w:val="swiss"/>
    <w:pitch w:val="variable"/>
    <w:sig w:usb0="E7002EFF" w:usb1="D200FDFF" w:usb2="0A046029" w:usb3="00000000" w:csb0="800001FF" w:csb1="00000000"/>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29" w:rsidRDefault="005C6129" w:rsidP="0079322D">
    <w:pPr>
      <w:pStyle w:val="afa"/>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6129" w:rsidRDefault="005C6129" w:rsidP="0044305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29" w:rsidRDefault="005C6129" w:rsidP="00714C5C">
    <w:pPr>
      <w:pStyle w:val="af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26" w:rsidRDefault="00804326">
      <w:r>
        <w:separator/>
      </w:r>
    </w:p>
  </w:footnote>
  <w:footnote w:type="continuationSeparator" w:id="0">
    <w:p w:rsidR="00804326" w:rsidRDefault="0080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54612"/>
      <w:docPartObj>
        <w:docPartGallery w:val="Page Numbers (Top of Page)"/>
        <w:docPartUnique/>
      </w:docPartObj>
    </w:sdtPr>
    <w:sdtEndPr/>
    <w:sdtContent>
      <w:p w:rsidR="005C6129" w:rsidRDefault="005C6129">
        <w:pPr>
          <w:pStyle w:val="afc"/>
          <w:jc w:val="right"/>
        </w:pPr>
        <w:r>
          <w:fldChar w:fldCharType="begin"/>
        </w:r>
        <w:r>
          <w:instrText>PAGE   \* MERGEFORMAT</w:instrText>
        </w:r>
        <w:r>
          <w:fldChar w:fldCharType="separate"/>
        </w:r>
        <w:r w:rsidR="00395E0C">
          <w:rPr>
            <w:noProof/>
          </w:rPr>
          <w:t>2</w:t>
        </w:r>
        <w:r>
          <w:fldChar w:fldCharType="end"/>
        </w:r>
      </w:p>
    </w:sdtContent>
  </w:sdt>
  <w:p w:rsidR="005C6129" w:rsidRDefault="005C6129">
    <w:pPr>
      <w:pStyle w:val="af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Symbol" w:hAnsi="Symbol"/>
      </w:rPr>
    </w:lvl>
  </w:abstractNum>
  <w:abstractNum w:abstractNumId="6">
    <w:nsid w:val="00000007"/>
    <w:multiLevelType w:val="multilevel"/>
    <w:tmpl w:val="00000007"/>
    <w:name w:val="WW8Num7"/>
    <w:lvl w:ilvl="0">
      <w:start w:val="5"/>
      <w:numFmt w:val="decimal"/>
      <w:suff w:val="space"/>
      <w:lvlText w:val="%1 класс"/>
      <w:lvlJc w:val="center"/>
      <w:pPr>
        <w:tabs>
          <w:tab w:val="num" w:pos="0"/>
        </w:tabs>
        <w:ind w:left="720" w:hanging="360"/>
      </w:pPr>
      <w:rPr>
        <w:b/>
        <w:bCs/>
        <w:sz w:val="28"/>
        <w:szCs w:val="28"/>
      </w:rPr>
    </w:lvl>
    <w:lvl w:ilvl="1">
      <w:start w:val="1"/>
      <w:numFmt w:val="none"/>
      <w:suff w:val="nothing"/>
      <w:lvlText w:val="В результате изучения раздела "/>
      <w:lvlJc w:val="left"/>
      <w:pPr>
        <w:tabs>
          <w:tab w:val="num" w:pos="0"/>
        </w:tabs>
        <w:ind w:left="283" w:hanging="283"/>
      </w:pPr>
      <w:rPr>
        <w:b/>
        <w:bCs/>
        <w:sz w:val="28"/>
        <w:szCs w:val="28"/>
      </w:rPr>
    </w:lvl>
    <w:lvl w:ilvl="2">
      <w:start w:val="1"/>
      <w:numFmt w:val="decimal"/>
      <w:suff w:val="space"/>
      <w:lvlText w:val="%3."/>
      <w:lvlJc w:val="left"/>
      <w:pPr>
        <w:tabs>
          <w:tab w:val="num" w:pos="0"/>
        </w:tabs>
        <w:ind w:left="283" w:firstLine="0"/>
      </w:pPr>
      <w:rPr>
        <w:b/>
        <w:bCs/>
        <w:sz w:val="28"/>
        <w:szCs w:val="28"/>
      </w:rPr>
    </w:lvl>
    <w:lvl w:ilvl="3">
      <w:start w:val="1"/>
      <w:numFmt w:val="bullet"/>
      <w:lvlText w:val=""/>
      <w:lvlJc w:val="left"/>
      <w:pPr>
        <w:tabs>
          <w:tab w:val="num" w:pos="0"/>
        </w:tabs>
        <w:ind w:left="850" w:hanging="283"/>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5"/>
      <w:numFmt w:val="decimal"/>
      <w:suff w:val="space"/>
      <w:lvlText w:val="%1 класс"/>
      <w:lvlJc w:val="center"/>
      <w:pPr>
        <w:tabs>
          <w:tab w:val="num" w:pos="0"/>
        </w:tabs>
        <w:ind w:left="720" w:hanging="360"/>
      </w:pPr>
      <w:rPr>
        <w:b/>
        <w:bCs/>
      </w:rPr>
    </w:lvl>
    <w:lvl w:ilvl="1">
      <w:start w:val="1"/>
      <w:numFmt w:val="decimal"/>
      <w:suff w:val="space"/>
      <w:lvlText w:val="Раздел %2:"/>
      <w:lvlJc w:val="left"/>
      <w:pPr>
        <w:tabs>
          <w:tab w:val="num" w:pos="0"/>
        </w:tabs>
        <w:ind w:left="283" w:hanging="283"/>
      </w:pPr>
      <w:rPr>
        <w:b/>
        <w:bCs/>
      </w:rPr>
    </w:lvl>
    <w:lvl w:ilvl="2">
      <w:start w:val="1"/>
      <w:numFmt w:val="decimal"/>
      <w:suff w:val="space"/>
      <w:lvlText w:val="%3."/>
      <w:lvlJc w:val="left"/>
      <w:pPr>
        <w:tabs>
          <w:tab w:val="num" w:pos="0"/>
        </w:tabs>
        <w:ind w:left="283" w:firstLine="0"/>
      </w:pPr>
      <w:rPr>
        <w:b/>
        <w:bCs/>
      </w:rPr>
    </w:lvl>
    <w:lvl w:ilvl="3">
      <w:start w:val="1"/>
      <w:numFmt w:val="bullet"/>
      <w:lvlText w:val=""/>
      <w:lvlJc w:val="left"/>
      <w:pPr>
        <w:tabs>
          <w:tab w:val="num" w:pos="0"/>
        </w:tabs>
        <w:ind w:left="850" w:hanging="283"/>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8"/>
      <w:numFmt w:val="decimal"/>
      <w:suff w:val="space"/>
      <w:lvlText w:val="%1 класс"/>
      <w:lvlJc w:val="center"/>
      <w:pPr>
        <w:tabs>
          <w:tab w:val="num" w:pos="0"/>
        </w:tabs>
        <w:ind w:left="720" w:hanging="360"/>
      </w:pPr>
      <w:rPr>
        <w:b/>
        <w:bCs/>
        <w:sz w:val="28"/>
        <w:szCs w:val="28"/>
      </w:rPr>
    </w:lvl>
    <w:lvl w:ilvl="1">
      <w:start w:val="1"/>
      <w:numFmt w:val="decimal"/>
      <w:suff w:val="space"/>
      <w:lvlText w:val="Раздел %2:"/>
      <w:lvlJc w:val="left"/>
      <w:pPr>
        <w:tabs>
          <w:tab w:val="num" w:pos="0"/>
        </w:tabs>
        <w:ind w:left="283" w:hanging="283"/>
      </w:pPr>
      <w:rPr>
        <w:b/>
        <w:bCs/>
        <w:sz w:val="28"/>
        <w:szCs w:val="28"/>
      </w:rPr>
    </w:lvl>
    <w:lvl w:ilvl="2">
      <w:start w:val="1"/>
      <w:numFmt w:val="decimal"/>
      <w:suff w:val="space"/>
      <w:lvlText w:val="%3."/>
      <w:lvlJc w:val="left"/>
      <w:pPr>
        <w:tabs>
          <w:tab w:val="num" w:pos="0"/>
        </w:tabs>
        <w:ind w:left="283" w:firstLine="0"/>
      </w:pPr>
      <w:rPr>
        <w:b/>
        <w:bCs/>
        <w:sz w:val="28"/>
        <w:szCs w:val="28"/>
      </w:rPr>
    </w:lvl>
    <w:lvl w:ilvl="3">
      <w:start w:val="1"/>
      <w:numFmt w:val="bullet"/>
      <w:lvlText w:val=""/>
      <w:lvlJc w:val="left"/>
      <w:pPr>
        <w:tabs>
          <w:tab w:val="num" w:pos="0"/>
        </w:tabs>
        <w:ind w:left="850" w:hanging="283"/>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5"/>
      <w:numFmt w:val="decimal"/>
      <w:suff w:val="space"/>
      <w:lvlText w:val="%1 класс"/>
      <w:lvlJc w:val="center"/>
      <w:pPr>
        <w:tabs>
          <w:tab w:val="num" w:pos="0"/>
        </w:tabs>
        <w:ind w:left="720" w:hanging="360"/>
      </w:pPr>
      <w:rPr>
        <w:b/>
        <w:bCs/>
      </w:rPr>
    </w:lvl>
    <w:lvl w:ilvl="1">
      <w:start w:val="1"/>
      <w:numFmt w:val="decimal"/>
      <w:suff w:val="space"/>
      <w:lvlText w:val="Раздел %2:"/>
      <w:lvlJc w:val="left"/>
      <w:pPr>
        <w:tabs>
          <w:tab w:val="num" w:pos="0"/>
        </w:tabs>
        <w:ind w:left="283" w:hanging="283"/>
      </w:pPr>
      <w:rPr>
        <w:b/>
        <w:bCs/>
      </w:rPr>
    </w:lvl>
    <w:lvl w:ilvl="2">
      <w:start w:val="1"/>
      <w:numFmt w:val="decimal"/>
      <w:suff w:val="space"/>
      <w:lvlText w:val="%3."/>
      <w:lvlJc w:val="left"/>
      <w:pPr>
        <w:tabs>
          <w:tab w:val="num" w:pos="0"/>
        </w:tabs>
        <w:ind w:left="283" w:firstLine="0"/>
      </w:pPr>
      <w:rPr>
        <w:b/>
        <w:bCs/>
      </w:rPr>
    </w:lvl>
    <w:lvl w:ilvl="3">
      <w:start w:val="1"/>
      <w:numFmt w:val="bullet"/>
      <w:lvlText w:val=""/>
      <w:lvlJc w:val="left"/>
      <w:pPr>
        <w:tabs>
          <w:tab w:val="num" w:pos="0"/>
        </w:tabs>
        <w:ind w:left="850" w:hanging="283"/>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5"/>
      <w:numFmt w:val="decimal"/>
      <w:suff w:val="space"/>
      <w:lvlText w:val="%1 класс"/>
      <w:lvlJc w:val="center"/>
      <w:pPr>
        <w:tabs>
          <w:tab w:val="num" w:pos="0"/>
        </w:tabs>
        <w:ind w:left="720" w:hanging="360"/>
      </w:pPr>
      <w:rPr>
        <w:b/>
        <w:bCs/>
        <w:sz w:val="28"/>
        <w:szCs w:val="28"/>
      </w:rPr>
    </w:lvl>
    <w:lvl w:ilvl="1">
      <w:start w:val="1"/>
      <w:numFmt w:val="decimal"/>
      <w:suff w:val="space"/>
      <w:lvlText w:val="Раздел %2:"/>
      <w:lvlJc w:val="left"/>
      <w:pPr>
        <w:tabs>
          <w:tab w:val="num" w:pos="0"/>
        </w:tabs>
        <w:ind w:left="283" w:hanging="283"/>
      </w:pPr>
      <w:rPr>
        <w:rFonts w:ascii="Times New Roman" w:hAnsi="Times New Roman" w:cs="Courier New"/>
        <w:b/>
        <w:bCs/>
      </w:rPr>
    </w:lvl>
    <w:lvl w:ilvl="2">
      <w:start w:val="1"/>
      <w:numFmt w:val="decimal"/>
      <w:suff w:val="space"/>
      <w:lvlText w:val="%3."/>
      <w:lvlJc w:val="left"/>
      <w:pPr>
        <w:tabs>
          <w:tab w:val="num" w:pos="0"/>
        </w:tabs>
        <w:ind w:left="283" w:firstLine="0"/>
      </w:pPr>
      <w:rPr>
        <w:rFonts w:ascii="Times New Roman" w:hAnsi="Times New Roman"/>
        <w:b/>
        <w:bCs/>
      </w:rPr>
    </w:lvl>
    <w:lvl w:ilvl="3">
      <w:start w:val="1"/>
      <w:numFmt w:val="bullet"/>
      <w:lvlText w:val=""/>
      <w:lvlJc w:val="left"/>
      <w:pPr>
        <w:tabs>
          <w:tab w:val="num" w:pos="0"/>
        </w:tabs>
        <w:ind w:left="850" w:hanging="283"/>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B3347D7"/>
    <w:multiLevelType w:val="hybridMultilevel"/>
    <w:tmpl w:val="9FCCBE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7A5EA8"/>
    <w:multiLevelType w:val="multilevel"/>
    <w:tmpl w:val="1898D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5F04849"/>
    <w:multiLevelType w:val="multilevel"/>
    <w:tmpl w:val="A9EC2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82F6C99"/>
    <w:multiLevelType w:val="multilevel"/>
    <w:tmpl w:val="D7CC3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B5A750D"/>
    <w:multiLevelType w:val="hybridMultilevel"/>
    <w:tmpl w:val="72F81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BB3947"/>
    <w:multiLevelType w:val="multilevel"/>
    <w:tmpl w:val="3DE04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01338A8"/>
    <w:multiLevelType w:val="hybridMultilevel"/>
    <w:tmpl w:val="75F0E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C55C62"/>
    <w:multiLevelType w:val="hybridMultilevel"/>
    <w:tmpl w:val="B67C4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DB6926"/>
    <w:multiLevelType w:val="multilevel"/>
    <w:tmpl w:val="45181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1B70165"/>
    <w:multiLevelType w:val="multilevel"/>
    <w:tmpl w:val="393E8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3155C52"/>
    <w:multiLevelType w:val="multilevel"/>
    <w:tmpl w:val="047AF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4171026"/>
    <w:multiLevelType w:val="multilevel"/>
    <w:tmpl w:val="4CAE1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4486546"/>
    <w:multiLevelType w:val="multilevel"/>
    <w:tmpl w:val="D534B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556723F"/>
    <w:multiLevelType w:val="hybridMultilevel"/>
    <w:tmpl w:val="76ACF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070D2F"/>
    <w:multiLevelType w:val="hybridMultilevel"/>
    <w:tmpl w:val="F05A5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67621"/>
    <w:multiLevelType w:val="hybridMultilevel"/>
    <w:tmpl w:val="85B26F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1B41E8"/>
    <w:multiLevelType w:val="hybridMultilevel"/>
    <w:tmpl w:val="378694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B6B0F24"/>
    <w:multiLevelType w:val="hybridMultilevel"/>
    <w:tmpl w:val="0388D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337885"/>
    <w:multiLevelType w:val="hybridMultilevel"/>
    <w:tmpl w:val="A0BE49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02347B"/>
    <w:multiLevelType w:val="hybridMultilevel"/>
    <w:tmpl w:val="0DC0C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12847"/>
    <w:multiLevelType w:val="hybridMultilevel"/>
    <w:tmpl w:val="C3808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8C09B5"/>
    <w:multiLevelType w:val="hybridMultilevel"/>
    <w:tmpl w:val="0F442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60C80"/>
    <w:multiLevelType w:val="multilevel"/>
    <w:tmpl w:val="7ABE5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D7D50CA"/>
    <w:multiLevelType w:val="hybridMultilevel"/>
    <w:tmpl w:val="15500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2F47C2"/>
    <w:multiLevelType w:val="multilevel"/>
    <w:tmpl w:val="63A4F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0D179DC"/>
    <w:multiLevelType w:val="hybridMultilevel"/>
    <w:tmpl w:val="8AD6C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894A2D"/>
    <w:multiLevelType w:val="multilevel"/>
    <w:tmpl w:val="AF606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7E745D2"/>
    <w:multiLevelType w:val="multilevel"/>
    <w:tmpl w:val="8BC6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0D69CB"/>
    <w:multiLevelType w:val="hybridMultilevel"/>
    <w:tmpl w:val="A44ED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9A3687"/>
    <w:multiLevelType w:val="multilevel"/>
    <w:tmpl w:val="346EC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4"/>
  </w:num>
  <w:num w:numId="4">
    <w:abstractNumId w:val="32"/>
  </w:num>
  <w:num w:numId="5">
    <w:abstractNumId w:val="31"/>
  </w:num>
  <w:num w:numId="6">
    <w:abstractNumId w:val="30"/>
  </w:num>
  <w:num w:numId="7">
    <w:abstractNumId w:val="38"/>
  </w:num>
  <w:num w:numId="8">
    <w:abstractNumId w:val="34"/>
  </w:num>
  <w:num w:numId="9">
    <w:abstractNumId w:val="17"/>
  </w:num>
  <w:num w:numId="10">
    <w:abstractNumId w:val="25"/>
  </w:num>
  <w:num w:numId="11">
    <w:abstractNumId w:val="39"/>
  </w:num>
  <w:num w:numId="12">
    <w:abstractNumId w:val="29"/>
  </w:num>
  <w:num w:numId="13">
    <w:abstractNumId w:val="26"/>
  </w:num>
  <w:num w:numId="14">
    <w:abstractNumId w:val="27"/>
  </w:num>
  <w:num w:numId="15">
    <w:abstractNumId w:val="36"/>
  </w:num>
  <w:num w:numId="16">
    <w:abstractNumId w:val="15"/>
  </w:num>
  <w:num w:numId="17">
    <w:abstractNumId w:val="28"/>
  </w:num>
  <w:num w:numId="18">
    <w:abstractNumId w:val="40"/>
  </w:num>
  <w:num w:numId="19">
    <w:abstractNumId w:val="23"/>
  </w:num>
  <w:num w:numId="20">
    <w:abstractNumId w:val="21"/>
  </w:num>
  <w:num w:numId="21">
    <w:abstractNumId w:val="16"/>
  </w:num>
  <w:num w:numId="22">
    <w:abstractNumId w:val="35"/>
  </w:num>
  <w:num w:numId="23">
    <w:abstractNumId w:val="13"/>
  </w:num>
  <w:num w:numId="24">
    <w:abstractNumId w:val="20"/>
  </w:num>
  <w:num w:numId="25">
    <w:abstractNumId w:val="33"/>
  </w:num>
  <w:num w:numId="26">
    <w:abstractNumId w:val="14"/>
  </w:num>
  <w:num w:numId="27">
    <w:abstractNumId w:val="12"/>
  </w:num>
  <w:num w:numId="28">
    <w:abstractNumId w:val="19"/>
  </w:num>
  <w:num w:numId="29">
    <w:abstractNumId w:val="37"/>
  </w:num>
  <w:num w:numId="30">
    <w:abstractNumId w:val="22"/>
  </w:num>
  <w:num w:numId="31">
    <w:abstractNumId w:val="18"/>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DE"/>
    <w:rsid w:val="00015D62"/>
    <w:rsid w:val="00016303"/>
    <w:rsid w:val="0002185B"/>
    <w:rsid w:val="000313B8"/>
    <w:rsid w:val="000341DA"/>
    <w:rsid w:val="00035D27"/>
    <w:rsid w:val="000365B4"/>
    <w:rsid w:val="00041670"/>
    <w:rsid w:val="000433B3"/>
    <w:rsid w:val="00044ADB"/>
    <w:rsid w:val="0007698A"/>
    <w:rsid w:val="00091CBE"/>
    <w:rsid w:val="00093B3F"/>
    <w:rsid w:val="00095BF7"/>
    <w:rsid w:val="000A250D"/>
    <w:rsid w:val="000A3096"/>
    <w:rsid w:val="000A6A46"/>
    <w:rsid w:val="000B0073"/>
    <w:rsid w:val="000B2674"/>
    <w:rsid w:val="000B4032"/>
    <w:rsid w:val="000B66E5"/>
    <w:rsid w:val="000C2273"/>
    <w:rsid w:val="000C295B"/>
    <w:rsid w:val="000D1087"/>
    <w:rsid w:val="000D1DC9"/>
    <w:rsid w:val="000D2377"/>
    <w:rsid w:val="000F7680"/>
    <w:rsid w:val="001053A8"/>
    <w:rsid w:val="00111A08"/>
    <w:rsid w:val="00121463"/>
    <w:rsid w:val="00122E85"/>
    <w:rsid w:val="0012746A"/>
    <w:rsid w:val="00130D8F"/>
    <w:rsid w:val="00137054"/>
    <w:rsid w:val="00142D5F"/>
    <w:rsid w:val="001442A9"/>
    <w:rsid w:val="001560EF"/>
    <w:rsid w:val="00171B7E"/>
    <w:rsid w:val="001721AC"/>
    <w:rsid w:val="00173A28"/>
    <w:rsid w:val="00174759"/>
    <w:rsid w:val="00174E96"/>
    <w:rsid w:val="001810A2"/>
    <w:rsid w:val="0019045C"/>
    <w:rsid w:val="0019263B"/>
    <w:rsid w:val="00192EAE"/>
    <w:rsid w:val="001969BD"/>
    <w:rsid w:val="001A53A0"/>
    <w:rsid w:val="001A60CA"/>
    <w:rsid w:val="001D48F9"/>
    <w:rsid w:val="001E6B01"/>
    <w:rsid w:val="001F236B"/>
    <w:rsid w:val="001F2A3F"/>
    <w:rsid w:val="001F3211"/>
    <w:rsid w:val="001F5850"/>
    <w:rsid w:val="001F7DC1"/>
    <w:rsid w:val="00204096"/>
    <w:rsid w:val="00207849"/>
    <w:rsid w:val="00207D1B"/>
    <w:rsid w:val="0021641F"/>
    <w:rsid w:val="00216F8D"/>
    <w:rsid w:val="00223403"/>
    <w:rsid w:val="00234AE1"/>
    <w:rsid w:val="00246854"/>
    <w:rsid w:val="002649CD"/>
    <w:rsid w:val="00276D75"/>
    <w:rsid w:val="00290157"/>
    <w:rsid w:val="002A06F8"/>
    <w:rsid w:val="002A1F2B"/>
    <w:rsid w:val="002A76F6"/>
    <w:rsid w:val="002E5221"/>
    <w:rsid w:val="00302CAB"/>
    <w:rsid w:val="00313DFE"/>
    <w:rsid w:val="0032262F"/>
    <w:rsid w:val="0032361C"/>
    <w:rsid w:val="00326C9D"/>
    <w:rsid w:val="0033189C"/>
    <w:rsid w:val="003403C3"/>
    <w:rsid w:val="00350F68"/>
    <w:rsid w:val="00365F76"/>
    <w:rsid w:val="00370DE3"/>
    <w:rsid w:val="003767E7"/>
    <w:rsid w:val="00390BEE"/>
    <w:rsid w:val="00395E0C"/>
    <w:rsid w:val="003A76B0"/>
    <w:rsid w:val="003A7F0E"/>
    <w:rsid w:val="003B4CBC"/>
    <w:rsid w:val="003E5485"/>
    <w:rsid w:val="003F3233"/>
    <w:rsid w:val="003F61F8"/>
    <w:rsid w:val="0041230C"/>
    <w:rsid w:val="00443052"/>
    <w:rsid w:val="004554FD"/>
    <w:rsid w:val="00457569"/>
    <w:rsid w:val="00460EA2"/>
    <w:rsid w:val="004704BC"/>
    <w:rsid w:val="00473DF1"/>
    <w:rsid w:val="00487989"/>
    <w:rsid w:val="00487CEB"/>
    <w:rsid w:val="004905C4"/>
    <w:rsid w:val="004956E0"/>
    <w:rsid w:val="004A0522"/>
    <w:rsid w:val="004A2C03"/>
    <w:rsid w:val="004A5461"/>
    <w:rsid w:val="004B2EF1"/>
    <w:rsid w:val="004B5D11"/>
    <w:rsid w:val="004C19A3"/>
    <w:rsid w:val="004C3FDD"/>
    <w:rsid w:val="004C72D5"/>
    <w:rsid w:val="004D1C4D"/>
    <w:rsid w:val="004D2220"/>
    <w:rsid w:val="004E2921"/>
    <w:rsid w:val="004F2BF0"/>
    <w:rsid w:val="004F465D"/>
    <w:rsid w:val="004F7E31"/>
    <w:rsid w:val="00501149"/>
    <w:rsid w:val="005020F8"/>
    <w:rsid w:val="005039A7"/>
    <w:rsid w:val="0050419A"/>
    <w:rsid w:val="00506331"/>
    <w:rsid w:val="0051105D"/>
    <w:rsid w:val="00511FDA"/>
    <w:rsid w:val="00517D4F"/>
    <w:rsid w:val="00522930"/>
    <w:rsid w:val="0053015F"/>
    <w:rsid w:val="00531D46"/>
    <w:rsid w:val="0053263A"/>
    <w:rsid w:val="005329EA"/>
    <w:rsid w:val="0053720B"/>
    <w:rsid w:val="0054242D"/>
    <w:rsid w:val="00553CE3"/>
    <w:rsid w:val="005610E3"/>
    <w:rsid w:val="00561B65"/>
    <w:rsid w:val="00564014"/>
    <w:rsid w:val="00566629"/>
    <w:rsid w:val="00566B40"/>
    <w:rsid w:val="0058575A"/>
    <w:rsid w:val="00586940"/>
    <w:rsid w:val="005913C2"/>
    <w:rsid w:val="00596E3A"/>
    <w:rsid w:val="005A1054"/>
    <w:rsid w:val="005B7633"/>
    <w:rsid w:val="005C500A"/>
    <w:rsid w:val="005C6129"/>
    <w:rsid w:val="005C6942"/>
    <w:rsid w:val="005D236C"/>
    <w:rsid w:val="005D6172"/>
    <w:rsid w:val="005E4CA2"/>
    <w:rsid w:val="005E6458"/>
    <w:rsid w:val="006052C3"/>
    <w:rsid w:val="00606905"/>
    <w:rsid w:val="0063566B"/>
    <w:rsid w:val="006373ED"/>
    <w:rsid w:val="006442ED"/>
    <w:rsid w:val="006508C3"/>
    <w:rsid w:val="0067081D"/>
    <w:rsid w:val="0067149C"/>
    <w:rsid w:val="006736AB"/>
    <w:rsid w:val="006763F6"/>
    <w:rsid w:val="0067784D"/>
    <w:rsid w:val="00683F84"/>
    <w:rsid w:val="006865AA"/>
    <w:rsid w:val="0069051D"/>
    <w:rsid w:val="006A31F9"/>
    <w:rsid w:val="006A6465"/>
    <w:rsid w:val="006A7B13"/>
    <w:rsid w:val="006B351D"/>
    <w:rsid w:val="006B7F63"/>
    <w:rsid w:val="006C2CB4"/>
    <w:rsid w:val="006C66E8"/>
    <w:rsid w:val="006D06F8"/>
    <w:rsid w:val="007078A9"/>
    <w:rsid w:val="00714C5C"/>
    <w:rsid w:val="00716B5E"/>
    <w:rsid w:val="00724ABF"/>
    <w:rsid w:val="007374AE"/>
    <w:rsid w:val="0075042F"/>
    <w:rsid w:val="00751355"/>
    <w:rsid w:val="0075752A"/>
    <w:rsid w:val="00757743"/>
    <w:rsid w:val="00764DEA"/>
    <w:rsid w:val="0077007D"/>
    <w:rsid w:val="007718D5"/>
    <w:rsid w:val="00781B02"/>
    <w:rsid w:val="007835C6"/>
    <w:rsid w:val="00791F00"/>
    <w:rsid w:val="0079322D"/>
    <w:rsid w:val="00793EBA"/>
    <w:rsid w:val="007A3012"/>
    <w:rsid w:val="007A3C2F"/>
    <w:rsid w:val="007A7054"/>
    <w:rsid w:val="007B68BE"/>
    <w:rsid w:val="007C4E60"/>
    <w:rsid w:val="007F3F88"/>
    <w:rsid w:val="007F56CE"/>
    <w:rsid w:val="007F62D7"/>
    <w:rsid w:val="007F6E80"/>
    <w:rsid w:val="00804326"/>
    <w:rsid w:val="008153EA"/>
    <w:rsid w:val="008348E4"/>
    <w:rsid w:val="00836E1A"/>
    <w:rsid w:val="00841072"/>
    <w:rsid w:val="00850A0B"/>
    <w:rsid w:val="00855CD3"/>
    <w:rsid w:val="008606B6"/>
    <w:rsid w:val="00861250"/>
    <w:rsid w:val="00863FDE"/>
    <w:rsid w:val="0086582D"/>
    <w:rsid w:val="00865851"/>
    <w:rsid w:val="00872D3E"/>
    <w:rsid w:val="0088565C"/>
    <w:rsid w:val="008862C4"/>
    <w:rsid w:val="008963BC"/>
    <w:rsid w:val="008C3880"/>
    <w:rsid w:val="008D0A2E"/>
    <w:rsid w:val="008E06C3"/>
    <w:rsid w:val="008E7657"/>
    <w:rsid w:val="008F1AE5"/>
    <w:rsid w:val="008F1F9C"/>
    <w:rsid w:val="008F7FF9"/>
    <w:rsid w:val="009012CF"/>
    <w:rsid w:val="00901E8B"/>
    <w:rsid w:val="009033BE"/>
    <w:rsid w:val="00905C57"/>
    <w:rsid w:val="00907246"/>
    <w:rsid w:val="0091011B"/>
    <w:rsid w:val="00910837"/>
    <w:rsid w:val="0091450B"/>
    <w:rsid w:val="009325EF"/>
    <w:rsid w:val="00934177"/>
    <w:rsid w:val="009370C6"/>
    <w:rsid w:val="00940C6D"/>
    <w:rsid w:val="00940E5A"/>
    <w:rsid w:val="00951225"/>
    <w:rsid w:val="009552B6"/>
    <w:rsid w:val="0095607A"/>
    <w:rsid w:val="0096226B"/>
    <w:rsid w:val="00962CA8"/>
    <w:rsid w:val="0096347E"/>
    <w:rsid w:val="009714D6"/>
    <w:rsid w:val="0098134C"/>
    <w:rsid w:val="00982AFF"/>
    <w:rsid w:val="00983CCF"/>
    <w:rsid w:val="00984469"/>
    <w:rsid w:val="00986A00"/>
    <w:rsid w:val="009B1CAF"/>
    <w:rsid w:val="009D198E"/>
    <w:rsid w:val="009D4668"/>
    <w:rsid w:val="009E0C6A"/>
    <w:rsid w:val="009F0333"/>
    <w:rsid w:val="009F228F"/>
    <w:rsid w:val="009F4D5C"/>
    <w:rsid w:val="009F573B"/>
    <w:rsid w:val="00A01C76"/>
    <w:rsid w:val="00A270E1"/>
    <w:rsid w:val="00A31821"/>
    <w:rsid w:val="00A346FD"/>
    <w:rsid w:val="00A355A5"/>
    <w:rsid w:val="00A41A47"/>
    <w:rsid w:val="00A5420D"/>
    <w:rsid w:val="00A5726E"/>
    <w:rsid w:val="00A643C1"/>
    <w:rsid w:val="00A7566B"/>
    <w:rsid w:val="00A75BD8"/>
    <w:rsid w:val="00A765EF"/>
    <w:rsid w:val="00A779B0"/>
    <w:rsid w:val="00A81605"/>
    <w:rsid w:val="00A83658"/>
    <w:rsid w:val="00A964FE"/>
    <w:rsid w:val="00AB20FD"/>
    <w:rsid w:val="00AB4D35"/>
    <w:rsid w:val="00AB4E1B"/>
    <w:rsid w:val="00AB5D6F"/>
    <w:rsid w:val="00AC0B2B"/>
    <w:rsid w:val="00AD44BD"/>
    <w:rsid w:val="00AE503A"/>
    <w:rsid w:val="00B077FA"/>
    <w:rsid w:val="00B10B8E"/>
    <w:rsid w:val="00B132E6"/>
    <w:rsid w:val="00B319A0"/>
    <w:rsid w:val="00B534D4"/>
    <w:rsid w:val="00B57F27"/>
    <w:rsid w:val="00B61C55"/>
    <w:rsid w:val="00B62819"/>
    <w:rsid w:val="00B66AA3"/>
    <w:rsid w:val="00B6754C"/>
    <w:rsid w:val="00B92587"/>
    <w:rsid w:val="00B92953"/>
    <w:rsid w:val="00B95BDD"/>
    <w:rsid w:val="00BA647C"/>
    <w:rsid w:val="00BB1934"/>
    <w:rsid w:val="00BC408C"/>
    <w:rsid w:val="00BC7533"/>
    <w:rsid w:val="00BD01FD"/>
    <w:rsid w:val="00BD1296"/>
    <w:rsid w:val="00BF0D91"/>
    <w:rsid w:val="00BF4F4E"/>
    <w:rsid w:val="00C00F8C"/>
    <w:rsid w:val="00C02B86"/>
    <w:rsid w:val="00C107FD"/>
    <w:rsid w:val="00C15E79"/>
    <w:rsid w:val="00C27561"/>
    <w:rsid w:val="00C30406"/>
    <w:rsid w:val="00C352C1"/>
    <w:rsid w:val="00C40CD7"/>
    <w:rsid w:val="00C478A5"/>
    <w:rsid w:val="00C503E5"/>
    <w:rsid w:val="00C51106"/>
    <w:rsid w:val="00C57115"/>
    <w:rsid w:val="00C64DBF"/>
    <w:rsid w:val="00C83716"/>
    <w:rsid w:val="00C912C0"/>
    <w:rsid w:val="00C91B47"/>
    <w:rsid w:val="00C924E9"/>
    <w:rsid w:val="00CA2273"/>
    <w:rsid w:val="00CB5031"/>
    <w:rsid w:val="00CC2B54"/>
    <w:rsid w:val="00CC59AE"/>
    <w:rsid w:val="00CD719A"/>
    <w:rsid w:val="00CE14EC"/>
    <w:rsid w:val="00CF7D19"/>
    <w:rsid w:val="00D015ED"/>
    <w:rsid w:val="00D01E88"/>
    <w:rsid w:val="00D029D5"/>
    <w:rsid w:val="00D033B3"/>
    <w:rsid w:val="00D07973"/>
    <w:rsid w:val="00D14400"/>
    <w:rsid w:val="00D44A15"/>
    <w:rsid w:val="00D63825"/>
    <w:rsid w:val="00D8628B"/>
    <w:rsid w:val="00DA53E2"/>
    <w:rsid w:val="00DB1B65"/>
    <w:rsid w:val="00DB275C"/>
    <w:rsid w:val="00DB2E39"/>
    <w:rsid w:val="00DB7A47"/>
    <w:rsid w:val="00DC0130"/>
    <w:rsid w:val="00DC232B"/>
    <w:rsid w:val="00DC579E"/>
    <w:rsid w:val="00DD4809"/>
    <w:rsid w:val="00DD722E"/>
    <w:rsid w:val="00E21A9D"/>
    <w:rsid w:val="00E3092E"/>
    <w:rsid w:val="00E33B92"/>
    <w:rsid w:val="00E46065"/>
    <w:rsid w:val="00E544D3"/>
    <w:rsid w:val="00E77085"/>
    <w:rsid w:val="00E77B15"/>
    <w:rsid w:val="00E87A2F"/>
    <w:rsid w:val="00EA208E"/>
    <w:rsid w:val="00EA21E2"/>
    <w:rsid w:val="00EC27E0"/>
    <w:rsid w:val="00EC72F2"/>
    <w:rsid w:val="00ED09CD"/>
    <w:rsid w:val="00ED7209"/>
    <w:rsid w:val="00EF04C0"/>
    <w:rsid w:val="00EF44E5"/>
    <w:rsid w:val="00EF533F"/>
    <w:rsid w:val="00F012C3"/>
    <w:rsid w:val="00F24E14"/>
    <w:rsid w:val="00F3148A"/>
    <w:rsid w:val="00F43DEE"/>
    <w:rsid w:val="00F55E43"/>
    <w:rsid w:val="00F560D5"/>
    <w:rsid w:val="00F6245A"/>
    <w:rsid w:val="00F6672C"/>
    <w:rsid w:val="00F6782C"/>
    <w:rsid w:val="00F733D9"/>
    <w:rsid w:val="00F843FF"/>
    <w:rsid w:val="00F967A9"/>
    <w:rsid w:val="00F96E84"/>
    <w:rsid w:val="00F977C1"/>
    <w:rsid w:val="00FA2A5D"/>
    <w:rsid w:val="00FB7816"/>
    <w:rsid w:val="00FC2278"/>
    <w:rsid w:val="00FE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4"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spacing w:before="240" w:after="60"/>
      <w:outlineLvl w:val="0"/>
    </w:pPr>
    <w:rPr>
      <w:rFonts w:ascii="Cambria" w:hAnsi="Cambria" w:cs="Times New Roman"/>
      <w:b/>
      <w:bCs/>
      <w:kern w:val="1"/>
      <w:sz w:val="32"/>
      <w:szCs w:val="32"/>
    </w:rPr>
  </w:style>
  <w:style w:type="paragraph" w:styleId="2">
    <w:name w:val="heading 2"/>
    <w:basedOn w:val="a"/>
    <w:next w:val="a"/>
    <w:qFormat/>
    <w:pPr>
      <w:keepNext/>
      <w:numPr>
        <w:ilvl w:val="1"/>
        <w:numId w:val="1"/>
      </w:numPr>
      <w:tabs>
        <w:tab w:val="left" w:pos="5400"/>
      </w:tabs>
      <w:jc w:val="center"/>
      <w:outlineLvl w:val="1"/>
    </w:pPr>
    <w:rPr>
      <w:b/>
      <w:bCs/>
      <w:sz w:val="28"/>
    </w:rPr>
  </w:style>
  <w:style w:type="paragraph" w:styleId="3">
    <w:name w:val="heading 3"/>
    <w:basedOn w:val="a"/>
    <w:next w:val="a"/>
    <w:qFormat/>
    <w:pPr>
      <w:keepNext/>
      <w:spacing w:before="240" w:after="60"/>
      <w:outlineLvl w:val="2"/>
    </w:pPr>
    <w:rPr>
      <w:rFonts w:ascii="Cambria" w:hAnsi="Cambria" w:cs="Times New Roman"/>
      <w:b/>
      <w:bCs/>
      <w:sz w:val="26"/>
      <w:szCs w:val="26"/>
    </w:rPr>
  </w:style>
  <w:style w:type="paragraph" w:styleId="4">
    <w:name w:val="heading 4"/>
    <w:basedOn w:val="a"/>
    <w:next w:val="a"/>
    <w:qFormat/>
    <w:pPr>
      <w:keepNext/>
      <w:suppressAutoHyphens w:val="0"/>
      <w:spacing w:before="240" w:after="60"/>
      <w:outlineLvl w:val="3"/>
    </w:pPr>
    <w:rPr>
      <w:rFonts w:cs="Times New Roman"/>
      <w:b/>
      <w:bCs/>
      <w:color w:val="000000"/>
      <w:szCs w:val="28"/>
    </w:rPr>
  </w:style>
  <w:style w:type="paragraph" w:styleId="5">
    <w:name w:val="heading 5"/>
    <w:basedOn w:val="a"/>
    <w:next w:val="a"/>
    <w:qFormat/>
    <w:pPr>
      <w:jc w:val="center"/>
      <w:outlineLvl w:val="4"/>
    </w:pPr>
    <w:rPr>
      <w:rFonts w:cs="Times New Roman"/>
      <w:b/>
      <w:bCs/>
      <w:iCs/>
      <w:szCs w:val="26"/>
    </w:rPr>
  </w:style>
  <w:style w:type="paragraph" w:styleId="6">
    <w:name w:val="heading 6"/>
    <w:basedOn w:val="2"/>
    <w:next w:val="a"/>
    <w:qFormat/>
    <w:pPr>
      <w:numPr>
        <w:ilvl w:val="0"/>
        <w:numId w:val="0"/>
      </w:numPr>
      <w:ind w:left="578" w:hanging="578"/>
      <w:outlineLvl w:val="5"/>
    </w:pPr>
    <w:rPr>
      <w:rFonts w:cs="Times New Roman"/>
      <w:bCs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bCs/>
      <w:sz w:val="28"/>
      <w:szCs w:val="28"/>
    </w:rPr>
  </w:style>
  <w:style w:type="character" w:customStyle="1" w:styleId="WW8Num7z3">
    <w:name w:val="WW8Num7z3"/>
    <w:rPr>
      <w:rFonts w:ascii="Symbol" w:hAnsi="Symbol" w:cs="OpenSymbol"/>
    </w:rPr>
  </w:style>
  <w:style w:type="character" w:customStyle="1" w:styleId="WW8Num8z0">
    <w:name w:val="WW8Num8z0"/>
    <w:rPr>
      <w:b/>
      <w:bCs/>
    </w:rPr>
  </w:style>
  <w:style w:type="character" w:customStyle="1" w:styleId="WW8Num8z3">
    <w:name w:val="WW8Num8z3"/>
    <w:rPr>
      <w:rFonts w:ascii="Symbol" w:hAnsi="Symbol" w:cs="OpenSymbol"/>
    </w:rPr>
  </w:style>
  <w:style w:type="character" w:customStyle="1" w:styleId="WW8Num9z0">
    <w:name w:val="WW8Num9z0"/>
    <w:rPr>
      <w:b/>
      <w:bCs/>
      <w:sz w:val="28"/>
      <w:szCs w:val="28"/>
    </w:rPr>
  </w:style>
  <w:style w:type="character" w:customStyle="1" w:styleId="WW8Num9z3">
    <w:name w:val="WW8Num9z3"/>
    <w:rPr>
      <w:rFonts w:ascii="Symbol" w:hAnsi="Symbol" w:cs="OpenSymbol"/>
    </w:rPr>
  </w:style>
  <w:style w:type="character" w:customStyle="1" w:styleId="WW8Num10z0">
    <w:name w:val="WW8Num10z0"/>
    <w:rPr>
      <w:b/>
      <w:bCs/>
    </w:rPr>
  </w:style>
  <w:style w:type="character" w:customStyle="1" w:styleId="WW8Num10z3">
    <w:name w:val="WW8Num10z3"/>
    <w:rPr>
      <w:rFonts w:ascii="Symbol" w:hAnsi="Symbol" w:cs="OpenSymbol"/>
    </w:rPr>
  </w:style>
  <w:style w:type="character" w:customStyle="1" w:styleId="WW8Num11z0">
    <w:name w:val="WW8Num11z0"/>
    <w:rPr>
      <w:rFonts w:ascii="Times New Roman" w:hAnsi="Times New Roman" w:cs="Courier New"/>
      <w:b/>
      <w:bCs/>
    </w:rPr>
  </w:style>
  <w:style w:type="character" w:customStyle="1" w:styleId="WW8Num11z1">
    <w:name w:val="WW8Num11z1"/>
    <w:rPr>
      <w:rFonts w:ascii="Times New Roman" w:hAnsi="Times New Roman" w:cs="Courier New"/>
      <w:b/>
      <w:bCs/>
    </w:rPr>
  </w:style>
  <w:style w:type="character" w:customStyle="1" w:styleId="WW8Num11z2">
    <w:name w:val="WW8Num11z2"/>
    <w:rPr>
      <w:rFonts w:ascii="Times New Roman" w:hAnsi="Times New Roman"/>
      <w:b/>
      <w:bCs/>
    </w:rPr>
  </w:style>
  <w:style w:type="character" w:customStyle="1" w:styleId="WW8Num11z3">
    <w:name w:val="WW8Num11z3"/>
    <w:rPr>
      <w:rFonts w:ascii="Symbol" w:hAnsi="Symbol"/>
    </w:rPr>
  </w:style>
  <w:style w:type="character" w:customStyle="1" w:styleId="50">
    <w:name w:val="Основной шрифт абзаца5"/>
  </w:style>
  <w:style w:type="character" w:customStyle="1" w:styleId="40">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WW-Absatz-Standardschriftart">
    <w:name w:val="WW-Absatz-Standardschriftart"/>
  </w:style>
  <w:style w:type="character" w:customStyle="1" w:styleId="WW8Num5z1">
    <w:name w:val="WW8Num5z1"/>
    <w:rPr>
      <w:rFonts w:ascii="Courier New" w:hAnsi="Courier New"/>
    </w:rPr>
  </w:style>
  <w:style w:type="character" w:customStyle="1" w:styleId="20">
    <w:name w:val="Основной шрифт абзаца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10">
    <w:name w:val="Основной шрифт абзаца1"/>
  </w:style>
  <w:style w:type="character" w:customStyle="1" w:styleId="a3">
    <w:name w:val="Знак"/>
    <w:rPr>
      <w:rFonts w:ascii="Times New Roman" w:eastAsia="Times New Roman" w:hAnsi="Times New Roman" w:cs="Times New Roman"/>
      <w:b/>
      <w:bCs/>
      <w:sz w:val="24"/>
      <w:szCs w:val="24"/>
    </w:rPr>
  </w:style>
  <w:style w:type="character" w:styleId="a4">
    <w:name w:val="Hyperlink"/>
    <w:rPr>
      <w:color w:val="0000FF"/>
      <w:u w:val="single"/>
    </w:rPr>
  </w:style>
  <w:style w:type="character" w:customStyle="1" w:styleId="a5">
    <w:name w:val="Маркеры списка"/>
    <w:rPr>
      <w:rFonts w:ascii="Times New Roman" w:eastAsia="OpenSymbol" w:hAnsi="Times New Roman" w:cs="OpenSymbol"/>
    </w:rPr>
  </w:style>
  <w:style w:type="character" w:customStyle="1" w:styleId="ListLabel2">
    <w:name w:val="ListLabel 2"/>
    <w:rPr>
      <w:rFonts w:cs="Courier New"/>
    </w:rPr>
  </w:style>
  <w:style w:type="character" w:styleId="a6">
    <w:name w:val="page number"/>
    <w:basedOn w:val="30"/>
  </w:style>
  <w:style w:type="character" w:customStyle="1" w:styleId="11">
    <w:name w:val="Знак1"/>
    <w:rPr>
      <w:rFonts w:cs="Calibri"/>
      <w:b/>
      <w:sz w:val="40"/>
      <w:szCs w:val="24"/>
      <w:lang w:val="ru-RU" w:eastAsia="ar-SA" w:bidi="ar-SA"/>
    </w:rPr>
  </w:style>
  <w:style w:type="character" w:customStyle="1" w:styleId="21">
    <w:name w:val="Знак2"/>
    <w:rPr>
      <w:b/>
      <w:bCs/>
      <w:sz w:val="28"/>
      <w:szCs w:val="28"/>
    </w:rPr>
  </w:style>
  <w:style w:type="character" w:customStyle="1" w:styleId="a7">
    <w:name w:val="Название Знак"/>
    <w:rPr>
      <w:rFonts w:ascii="Calibri" w:eastAsia="Calibri" w:hAnsi="Calibri"/>
      <w:b/>
      <w:sz w:val="40"/>
      <w:szCs w:val="22"/>
      <w:lang w:val="ru-RU" w:eastAsia="ar-SA" w:bidi="ar-SA"/>
    </w:rPr>
  </w:style>
  <w:style w:type="character" w:customStyle="1" w:styleId="a8">
    <w:name w:val="Символ нумерации"/>
    <w:rPr>
      <w:b/>
      <w:bCs/>
      <w:sz w:val="28"/>
      <w:szCs w:val="28"/>
    </w:rPr>
  </w:style>
  <w:style w:type="character" w:styleId="a9">
    <w:name w:val="Strong"/>
    <w:uiPriority w:val="22"/>
    <w:qFormat/>
    <w:rPr>
      <w:b/>
      <w:bCs/>
    </w:rPr>
  </w:style>
  <w:style w:type="character" w:styleId="aa">
    <w:name w:val="line number"/>
  </w:style>
  <w:style w:type="character" w:customStyle="1" w:styleId="ab">
    <w:name w:val="Верхний колонтитул Знак"/>
    <w:uiPriority w:val="99"/>
    <w:rPr>
      <w:rFonts w:cs="Calibri"/>
      <w:sz w:val="24"/>
      <w:szCs w:val="24"/>
    </w:rPr>
  </w:style>
  <w:style w:type="character" w:customStyle="1" w:styleId="ac">
    <w:name w:val="Схема документа Знак"/>
    <w:rPr>
      <w:rFonts w:ascii="Tahoma" w:hAnsi="Tahoma" w:cs="Tahoma"/>
      <w:sz w:val="16"/>
      <w:szCs w:val="16"/>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51">
    <w:name w:val="Заголовок 5 Знак"/>
    <w:rPr>
      <w:rFonts w:eastAsia="Times New Roman" w:cs="Times New Roman"/>
      <w:b/>
      <w:bCs/>
      <w:iCs/>
      <w:sz w:val="24"/>
      <w:szCs w:val="26"/>
    </w:rPr>
  </w:style>
  <w:style w:type="character" w:customStyle="1" w:styleId="60">
    <w:name w:val="Заголовок 6 Знак"/>
    <w:rPr>
      <w:rFonts w:eastAsia="Times New Roman" w:cs="Times New Roman"/>
      <w:b/>
      <w:sz w:val="24"/>
      <w:szCs w:val="22"/>
    </w:rPr>
  </w:style>
  <w:style w:type="character" w:customStyle="1" w:styleId="31">
    <w:name w:val="Заголовок 3 Знак"/>
    <w:rPr>
      <w:rFonts w:ascii="Cambria" w:eastAsia="Times New Roman" w:hAnsi="Cambria" w:cs="Times New Roman"/>
      <w:b/>
      <w:bCs/>
      <w:sz w:val="26"/>
      <w:szCs w:val="26"/>
    </w:rPr>
  </w:style>
  <w:style w:type="character" w:customStyle="1" w:styleId="ad">
    <w:name w:val="Символ сноски"/>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af0">
    <w:name w:val="Символы концевой сноски"/>
  </w:style>
  <w:style w:type="paragraph" w:customStyle="1" w:styleId="af1">
    <w:name w:val="Заголовок"/>
    <w:basedOn w:val="a"/>
    <w:next w:val="af2"/>
    <w:pPr>
      <w:keepNext/>
      <w:spacing w:before="240" w:after="120"/>
    </w:pPr>
    <w:rPr>
      <w:rFonts w:ascii="Arial" w:eastAsia="DejaVu Sans" w:hAnsi="Arial" w:cs="Lohit Hindi"/>
      <w:sz w:val="28"/>
      <w:szCs w:val="28"/>
    </w:rPr>
  </w:style>
  <w:style w:type="paragraph" w:styleId="af2">
    <w:name w:val="Body Text"/>
    <w:basedOn w:val="a"/>
    <w:pPr>
      <w:spacing w:after="120"/>
    </w:pPr>
  </w:style>
  <w:style w:type="paragraph" w:styleId="af3">
    <w:name w:val="List"/>
    <w:basedOn w:val="af2"/>
    <w:rPr>
      <w:rFonts w:cs="Lohit Hindi"/>
    </w:rPr>
  </w:style>
  <w:style w:type="paragraph" w:customStyle="1" w:styleId="52">
    <w:name w:val="Название5"/>
    <w:basedOn w:val="a"/>
    <w:pPr>
      <w:suppressLineNumbers/>
      <w:spacing w:before="120" w:after="120"/>
    </w:pPr>
    <w:rPr>
      <w:rFonts w:cs="Lohit Hindi"/>
      <w:i/>
      <w:iCs/>
    </w:rPr>
  </w:style>
  <w:style w:type="paragraph" w:customStyle="1" w:styleId="53">
    <w:name w:val="Указатель5"/>
    <w:basedOn w:val="a"/>
    <w:pPr>
      <w:suppressLineNumbers/>
    </w:pPr>
    <w:rPr>
      <w:rFonts w:cs="Lohit Hindi"/>
    </w:rPr>
  </w:style>
  <w:style w:type="paragraph" w:customStyle="1" w:styleId="41">
    <w:name w:val="Название4"/>
    <w:basedOn w:val="a"/>
    <w:pPr>
      <w:suppressLineNumbers/>
      <w:spacing w:before="120" w:after="120"/>
    </w:pPr>
    <w:rPr>
      <w:rFonts w:cs="Lohit Hindi"/>
      <w:i/>
      <w:iCs/>
    </w:rPr>
  </w:style>
  <w:style w:type="paragraph" w:customStyle="1" w:styleId="42">
    <w:name w:val="Указатель4"/>
    <w:basedOn w:val="a"/>
    <w:pPr>
      <w:suppressLineNumbers/>
    </w:pPr>
    <w:rPr>
      <w:rFonts w:cs="Lohit Hindi"/>
    </w:rPr>
  </w:style>
  <w:style w:type="paragraph" w:customStyle="1" w:styleId="32">
    <w:name w:val="Название3"/>
    <w:basedOn w:val="a"/>
    <w:pPr>
      <w:suppressLineNumbers/>
      <w:spacing w:before="120" w:after="120"/>
    </w:pPr>
    <w:rPr>
      <w:rFonts w:cs="Lohit Hindi"/>
      <w:i/>
      <w:iCs/>
    </w:rPr>
  </w:style>
  <w:style w:type="paragraph" w:customStyle="1" w:styleId="33">
    <w:name w:val="Указатель3"/>
    <w:basedOn w:val="a"/>
    <w:pPr>
      <w:suppressLineNumbers/>
    </w:pPr>
    <w:rPr>
      <w:rFonts w:cs="Lohit Hindi"/>
    </w:rPr>
  </w:style>
  <w:style w:type="paragraph" w:styleId="af4">
    <w:name w:val="Title"/>
    <w:basedOn w:val="af1"/>
    <w:next w:val="af5"/>
    <w:qFormat/>
  </w:style>
  <w:style w:type="paragraph" w:styleId="af5">
    <w:name w:val="Subtitle"/>
    <w:basedOn w:val="af1"/>
    <w:next w:val="af2"/>
    <w:qFormat/>
    <w:pPr>
      <w:jc w:val="center"/>
    </w:pPr>
    <w:rPr>
      <w:i/>
      <w:iCs/>
    </w:rPr>
  </w:style>
  <w:style w:type="paragraph" w:customStyle="1" w:styleId="22">
    <w:name w:val="Название2"/>
    <w:basedOn w:val="a"/>
    <w:pPr>
      <w:suppressLineNumbers/>
      <w:spacing w:before="120" w:after="120"/>
    </w:pPr>
    <w:rPr>
      <w:rFonts w:cs="Lohit Hindi"/>
      <w:i/>
      <w:iCs/>
    </w:rPr>
  </w:style>
  <w:style w:type="paragraph" w:customStyle="1" w:styleId="23">
    <w:name w:val="Указатель2"/>
    <w:basedOn w:val="a"/>
    <w:pPr>
      <w:suppressLineNumbers/>
    </w:pPr>
    <w:rPr>
      <w:rFonts w:cs="Lohit Hindi"/>
    </w:rPr>
  </w:style>
  <w:style w:type="paragraph" w:customStyle="1" w:styleId="13">
    <w:name w:val="Название1"/>
    <w:basedOn w:val="a"/>
    <w:pPr>
      <w:suppressLineNumbers/>
      <w:spacing w:before="120" w:after="120"/>
    </w:pPr>
    <w:rPr>
      <w:rFonts w:cs="Lohit Hindi"/>
      <w:i/>
      <w:iCs/>
    </w:rPr>
  </w:style>
  <w:style w:type="paragraph" w:customStyle="1" w:styleId="14">
    <w:name w:val="Указатель1"/>
    <w:basedOn w:val="a"/>
    <w:pPr>
      <w:suppressLineNumbers/>
    </w:pPr>
    <w:rPr>
      <w:rFonts w:cs="Lohit Hindi"/>
    </w:rPr>
  </w:style>
  <w:style w:type="paragraph" w:styleId="af6">
    <w:name w:val="List Paragraph"/>
    <w:basedOn w:val="a"/>
    <w:uiPriority w:val="1"/>
    <w:qFormat/>
    <w:pPr>
      <w:ind w:left="720"/>
    </w:p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styleId="af9">
    <w:name w:val="Body Text Indent"/>
    <w:basedOn w:val="a"/>
    <w:pPr>
      <w:spacing w:after="120"/>
      <w:ind w:left="283"/>
    </w:pPr>
  </w:style>
  <w:style w:type="paragraph" w:customStyle="1" w:styleId="210">
    <w:name w:val="Основной текст с отступом 21"/>
    <w:basedOn w:val="a"/>
    <w:pPr>
      <w:spacing w:after="120" w:line="480" w:lineRule="auto"/>
      <w:ind w:left="283"/>
    </w:pPr>
  </w:style>
  <w:style w:type="paragraph" w:styleId="afa">
    <w:name w:val="footer"/>
    <w:basedOn w:val="a"/>
    <w:link w:val="afb"/>
    <w:uiPriority w:val="99"/>
    <w:pPr>
      <w:tabs>
        <w:tab w:val="center" w:pos="4677"/>
        <w:tab w:val="right" w:pos="9355"/>
      </w:tabs>
    </w:pPr>
  </w:style>
  <w:style w:type="paragraph" w:styleId="afc">
    <w:name w:val="header"/>
    <w:basedOn w:val="a"/>
    <w:uiPriority w:val="99"/>
    <w:pPr>
      <w:tabs>
        <w:tab w:val="center" w:pos="4677"/>
        <w:tab w:val="right" w:pos="9355"/>
      </w:tabs>
    </w:pPr>
  </w:style>
  <w:style w:type="paragraph" w:customStyle="1" w:styleId="afd">
    <w:name w:val="Содержимое врезки"/>
    <w:basedOn w:val="af2"/>
  </w:style>
  <w:style w:type="paragraph" w:customStyle="1" w:styleId="211">
    <w:name w:val="Основной текст 21"/>
    <w:basedOn w:val="a"/>
    <w:pPr>
      <w:ind w:firstLine="851"/>
      <w:jc w:val="both"/>
    </w:pPr>
  </w:style>
  <w:style w:type="paragraph" w:customStyle="1" w:styleId="15">
    <w:name w:val="Схема документа1"/>
    <w:basedOn w:val="a"/>
    <w:rPr>
      <w:rFonts w:ascii="Tahoma" w:hAnsi="Tahoma" w:cs="Tahoma"/>
      <w:sz w:val="16"/>
      <w:szCs w:val="16"/>
    </w:rPr>
  </w:style>
  <w:style w:type="paragraph" w:customStyle="1" w:styleId="afe">
    <w:name w:val="Заголовок большой"/>
    <w:basedOn w:val="a"/>
    <w:pPr>
      <w:pageBreakBefore/>
      <w:spacing w:line="360" w:lineRule="auto"/>
      <w:jc w:val="center"/>
    </w:pPr>
    <w:rPr>
      <w:b/>
      <w:sz w:val="28"/>
      <w:szCs w:val="28"/>
    </w:rPr>
  </w:style>
  <w:style w:type="paragraph" w:styleId="aff">
    <w:name w:val="TOC Heading"/>
    <w:basedOn w:val="1"/>
    <w:next w:val="a"/>
    <w:qFormat/>
    <w:pPr>
      <w:keepLines/>
      <w:suppressAutoHyphens w:val="0"/>
      <w:spacing w:before="480" w:after="0" w:line="276" w:lineRule="auto"/>
    </w:pPr>
    <w:rPr>
      <w:color w:val="365F91"/>
      <w:sz w:val="28"/>
      <w:szCs w:val="28"/>
    </w:rPr>
  </w:style>
  <w:style w:type="paragraph" w:styleId="24">
    <w:name w:val="toc 2"/>
    <w:basedOn w:val="a"/>
    <w:next w:val="a"/>
    <w:uiPriority w:val="39"/>
    <w:pPr>
      <w:ind w:left="240"/>
    </w:pPr>
    <w:rPr>
      <w:rFonts w:ascii="Calibri" w:hAnsi="Calibri"/>
      <w:smallCaps/>
      <w:sz w:val="20"/>
      <w:szCs w:val="20"/>
    </w:rPr>
  </w:style>
  <w:style w:type="paragraph" w:styleId="16">
    <w:name w:val="toc 1"/>
    <w:basedOn w:val="42"/>
    <w:uiPriority w:val="39"/>
    <w:pPr>
      <w:suppressLineNumbers w:val="0"/>
      <w:spacing w:before="120" w:after="120"/>
    </w:pPr>
    <w:rPr>
      <w:rFonts w:ascii="Calibri" w:hAnsi="Calibri" w:cs="Calibri"/>
      <w:b/>
      <w:bCs/>
      <w:caps/>
      <w:sz w:val="20"/>
      <w:szCs w:val="20"/>
    </w:rPr>
  </w:style>
  <w:style w:type="paragraph" w:styleId="34">
    <w:name w:val="toc 3"/>
    <w:basedOn w:val="42"/>
    <w:pPr>
      <w:suppressLineNumbers w:val="0"/>
      <w:ind w:left="480"/>
    </w:pPr>
    <w:rPr>
      <w:rFonts w:ascii="Calibri" w:hAnsi="Calibri" w:cs="Calibri"/>
      <w:i/>
      <w:iCs/>
      <w:sz w:val="20"/>
      <w:szCs w:val="20"/>
    </w:rPr>
  </w:style>
  <w:style w:type="paragraph" w:styleId="43">
    <w:name w:val="toc 4"/>
    <w:basedOn w:val="42"/>
    <w:uiPriority w:val="39"/>
    <w:pPr>
      <w:suppressLineNumbers w:val="0"/>
      <w:ind w:left="720"/>
    </w:pPr>
    <w:rPr>
      <w:rFonts w:ascii="Calibri" w:hAnsi="Calibri" w:cs="Calibri"/>
      <w:sz w:val="18"/>
      <w:szCs w:val="18"/>
    </w:rPr>
  </w:style>
  <w:style w:type="paragraph" w:styleId="54">
    <w:name w:val="toc 5"/>
    <w:basedOn w:val="42"/>
    <w:pPr>
      <w:suppressLineNumbers w:val="0"/>
      <w:ind w:left="960"/>
    </w:pPr>
    <w:rPr>
      <w:rFonts w:ascii="Calibri" w:hAnsi="Calibri" w:cs="Calibri"/>
      <w:sz w:val="18"/>
      <w:szCs w:val="18"/>
    </w:rPr>
  </w:style>
  <w:style w:type="paragraph" w:styleId="61">
    <w:name w:val="toc 6"/>
    <w:basedOn w:val="42"/>
    <w:pPr>
      <w:suppressLineNumbers w:val="0"/>
      <w:ind w:left="1200"/>
    </w:pPr>
    <w:rPr>
      <w:rFonts w:ascii="Calibri" w:hAnsi="Calibri" w:cs="Calibri"/>
      <w:sz w:val="18"/>
      <w:szCs w:val="18"/>
    </w:rPr>
  </w:style>
  <w:style w:type="paragraph" w:styleId="7">
    <w:name w:val="toc 7"/>
    <w:basedOn w:val="42"/>
    <w:pPr>
      <w:suppressLineNumbers w:val="0"/>
      <w:ind w:left="1440"/>
    </w:pPr>
    <w:rPr>
      <w:rFonts w:ascii="Calibri" w:hAnsi="Calibri" w:cs="Calibri"/>
      <w:sz w:val="18"/>
      <w:szCs w:val="18"/>
    </w:rPr>
  </w:style>
  <w:style w:type="paragraph" w:styleId="8">
    <w:name w:val="toc 8"/>
    <w:basedOn w:val="42"/>
    <w:pPr>
      <w:suppressLineNumbers w:val="0"/>
      <w:ind w:left="1680"/>
    </w:pPr>
    <w:rPr>
      <w:rFonts w:ascii="Calibri" w:hAnsi="Calibri" w:cs="Calibri"/>
      <w:sz w:val="18"/>
      <w:szCs w:val="18"/>
    </w:rPr>
  </w:style>
  <w:style w:type="paragraph" w:styleId="9">
    <w:name w:val="toc 9"/>
    <w:basedOn w:val="42"/>
    <w:pPr>
      <w:suppressLineNumbers w:val="0"/>
      <w:ind w:left="1920"/>
    </w:pPr>
    <w:rPr>
      <w:rFonts w:ascii="Calibri" w:hAnsi="Calibri" w:cs="Calibri"/>
      <w:sz w:val="18"/>
      <w:szCs w:val="18"/>
    </w:rPr>
  </w:style>
  <w:style w:type="paragraph" w:customStyle="1" w:styleId="100">
    <w:name w:val="Оглавление 10"/>
    <w:basedOn w:val="42"/>
    <w:pPr>
      <w:tabs>
        <w:tab w:val="right" w:leader="dot" w:pos="7091"/>
      </w:tabs>
      <w:ind w:left="2547"/>
    </w:pPr>
  </w:style>
  <w:style w:type="paragraph" w:customStyle="1" w:styleId="17">
    <w:name w:val="Текст1"/>
    <w:basedOn w:val="52"/>
  </w:style>
  <w:style w:type="paragraph" w:styleId="aff0">
    <w:name w:val="footnote text"/>
    <w:basedOn w:val="a"/>
    <w:pPr>
      <w:suppressLineNumbers/>
      <w:ind w:left="283" w:hanging="283"/>
    </w:pPr>
    <w:rPr>
      <w:sz w:val="20"/>
      <w:szCs w:val="20"/>
    </w:rPr>
  </w:style>
  <w:style w:type="paragraph" w:styleId="aff1">
    <w:name w:val="Balloon Text"/>
    <w:basedOn w:val="a"/>
    <w:link w:val="aff2"/>
    <w:rsid w:val="00370DE3"/>
    <w:rPr>
      <w:rFonts w:ascii="Tahoma" w:hAnsi="Tahoma" w:cs="Tahoma"/>
      <w:sz w:val="16"/>
      <w:szCs w:val="16"/>
    </w:rPr>
  </w:style>
  <w:style w:type="character" w:customStyle="1" w:styleId="aff2">
    <w:name w:val="Текст выноски Знак"/>
    <w:link w:val="aff1"/>
    <w:rsid w:val="00370DE3"/>
    <w:rPr>
      <w:rFonts w:ascii="Tahoma" w:hAnsi="Tahoma" w:cs="Tahoma"/>
      <w:sz w:val="16"/>
      <w:szCs w:val="16"/>
      <w:lang w:eastAsia="ar-SA"/>
    </w:rPr>
  </w:style>
  <w:style w:type="table" w:styleId="aff3">
    <w:name w:val="Table Grid"/>
    <w:basedOn w:val="a1"/>
    <w:uiPriority w:val="59"/>
    <w:rsid w:val="0071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350F68"/>
    <w:rPr>
      <w:i/>
      <w:iCs/>
    </w:rPr>
  </w:style>
  <w:style w:type="paragraph" w:styleId="25">
    <w:name w:val="Quote"/>
    <w:basedOn w:val="a"/>
    <w:next w:val="a"/>
    <w:link w:val="26"/>
    <w:uiPriority w:val="29"/>
    <w:qFormat/>
    <w:rsid w:val="00350F68"/>
    <w:rPr>
      <w:i/>
      <w:iCs/>
      <w:color w:val="000000" w:themeColor="text1"/>
    </w:rPr>
  </w:style>
  <w:style w:type="character" w:customStyle="1" w:styleId="26">
    <w:name w:val="Цитата 2 Знак"/>
    <w:basedOn w:val="a0"/>
    <w:link w:val="25"/>
    <w:uiPriority w:val="29"/>
    <w:rsid w:val="00350F68"/>
    <w:rPr>
      <w:rFonts w:cs="Calibri"/>
      <w:i/>
      <w:iCs/>
      <w:color w:val="000000" w:themeColor="text1"/>
      <w:sz w:val="24"/>
      <w:szCs w:val="24"/>
      <w:lang w:eastAsia="ar-SA"/>
    </w:rPr>
  </w:style>
  <w:style w:type="paragraph" w:styleId="aff5">
    <w:name w:val="Normal (Web)"/>
    <w:basedOn w:val="a"/>
    <w:rsid w:val="000D1DC9"/>
    <w:pPr>
      <w:suppressAutoHyphens w:val="0"/>
      <w:spacing w:before="100" w:beforeAutospacing="1" w:after="100" w:afterAutospacing="1"/>
    </w:pPr>
    <w:rPr>
      <w:rFonts w:cs="Times New Roman"/>
      <w:lang w:eastAsia="ru-RU"/>
    </w:rPr>
  </w:style>
  <w:style w:type="paragraph" w:customStyle="1" w:styleId="Default">
    <w:name w:val="Default"/>
    <w:rsid w:val="00B95BDD"/>
    <w:pPr>
      <w:autoSpaceDE w:val="0"/>
      <w:autoSpaceDN w:val="0"/>
      <w:adjustRightInd w:val="0"/>
    </w:pPr>
    <w:rPr>
      <w:rFonts w:ascii="Arial" w:hAnsi="Arial" w:cs="Arial"/>
      <w:color w:val="000000"/>
      <w:sz w:val="24"/>
      <w:szCs w:val="24"/>
    </w:rPr>
  </w:style>
  <w:style w:type="paragraph" w:styleId="aff6">
    <w:name w:val="No Spacing"/>
    <w:uiPriority w:val="1"/>
    <w:qFormat/>
    <w:rsid w:val="00586940"/>
    <w:rPr>
      <w:rFonts w:asciiTheme="minorHAnsi" w:eastAsiaTheme="minorHAnsi" w:hAnsiTheme="minorHAnsi" w:cstheme="minorBidi"/>
      <w:sz w:val="22"/>
      <w:szCs w:val="22"/>
      <w:lang w:eastAsia="en-US"/>
    </w:rPr>
  </w:style>
  <w:style w:type="character" w:customStyle="1" w:styleId="normaltextrun">
    <w:name w:val="normaltextrun"/>
    <w:basedOn w:val="a0"/>
    <w:rsid w:val="00EC27E0"/>
  </w:style>
  <w:style w:type="character" w:customStyle="1" w:styleId="eop">
    <w:name w:val="eop"/>
    <w:basedOn w:val="a0"/>
    <w:rsid w:val="00EC27E0"/>
  </w:style>
  <w:style w:type="paragraph" w:customStyle="1" w:styleId="paragraph">
    <w:name w:val="paragraph"/>
    <w:basedOn w:val="a"/>
    <w:rsid w:val="007A7054"/>
    <w:pPr>
      <w:suppressAutoHyphens w:val="0"/>
      <w:spacing w:before="100" w:beforeAutospacing="1" w:after="100" w:afterAutospacing="1"/>
    </w:pPr>
    <w:rPr>
      <w:rFonts w:cs="Times New Roman"/>
      <w:lang w:eastAsia="ru-RU"/>
    </w:rPr>
  </w:style>
  <w:style w:type="character" w:customStyle="1" w:styleId="spellingerror">
    <w:name w:val="spellingerror"/>
    <w:basedOn w:val="a0"/>
    <w:rsid w:val="007A7054"/>
  </w:style>
  <w:style w:type="character" w:styleId="aff7">
    <w:name w:val="Subtle Emphasis"/>
    <w:basedOn w:val="a0"/>
    <w:uiPriority w:val="19"/>
    <w:qFormat/>
    <w:rsid w:val="00F6672C"/>
    <w:rPr>
      <w:i/>
      <w:iCs/>
      <w:color w:val="808080" w:themeColor="text1" w:themeTint="7F"/>
    </w:rPr>
  </w:style>
  <w:style w:type="character" w:customStyle="1" w:styleId="CharAttribute6">
    <w:name w:val="CharAttribute6"/>
    <w:rsid w:val="00C478A5"/>
    <w:rPr>
      <w:rFonts w:ascii="Times New Roman" w:eastAsia="Batang" w:hAnsi="Batang" w:cs="Times New Roman" w:hint="default"/>
      <w:color w:val="0000FF"/>
      <w:sz w:val="28"/>
      <w:u w:val="single"/>
    </w:rPr>
  </w:style>
  <w:style w:type="character" w:customStyle="1" w:styleId="afb">
    <w:name w:val="Нижний колонтитул Знак"/>
    <w:basedOn w:val="a0"/>
    <w:link w:val="afa"/>
    <w:uiPriority w:val="99"/>
    <w:rsid w:val="00714C5C"/>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4"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spacing w:before="240" w:after="60"/>
      <w:outlineLvl w:val="0"/>
    </w:pPr>
    <w:rPr>
      <w:rFonts w:ascii="Cambria" w:hAnsi="Cambria" w:cs="Times New Roman"/>
      <w:b/>
      <w:bCs/>
      <w:kern w:val="1"/>
      <w:sz w:val="32"/>
      <w:szCs w:val="32"/>
    </w:rPr>
  </w:style>
  <w:style w:type="paragraph" w:styleId="2">
    <w:name w:val="heading 2"/>
    <w:basedOn w:val="a"/>
    <w:next w:val="a"/>
    <w:qFormat/>
    <w:pPr>
      <w:keepNext/>
      <w:numPr>
        <w:ilvl w:val="1"/>
        <w:numId w:val="1"/>
      </w:numPr>
      <w:tabs>
        <w:tab w:val="left" w:pos="5400"/>
      </w:tabs>
      <w:jc w:val="center"/>
      <w:outlineLvl w:val="1"/>
    </w:pPr>
    <w:rPr>
      <w:b/>
      <w:bCs/>
      <w:sz w:val="28"/>
    </w:rPr>
  </w:style>
  <w:style w:type="paragraph" w:styleId="3">
    <w:name w:val="heading 3"/>
    <w:basedOn w:val="a"/>
    <w:next w:val="a"/>
    <w:qFormat/>
    <w:pPr>
      <w:keepNext/>
      <w:spacing w:before="240" w:after="60"/>
      <w:outlineLvl w:val="2"/>
    </w:pPr>
    <w:rPr>
      <w:rFonts w:ascii="Cambria" w:hAnsi="Cambria" w:cs="Times New Roman"/>
      <w:b/>
      <w:bCs/>
      <w:sz w:val="26"/>
      <w:szCs w:val="26"/>
    </w:rPr>
  </w:style>
  <w:style w:type="paragraph" w:styleId="4">
    <w:name w:val="heading 4"/>
    <w:basedOn w:val="a"/>
    <w:next w:val="a"/>
    <w:qFormat/>
    <w:pPr>
      <w:keepNext/>
      <w:suppressAutoHyphens w:val="0"/>
      <w:spacing w:before="240" w:after="60"/>
      <w:outlineLvl w:val="3"/>
    </w:pPr>
    <w:rPr>
      <w:rFonts w:cs="Times New Roman"/>
      <w:b/>
      <w:bCs/>
      <w:color w:val="000000"/>
      <w:szCs w:val="28"/>
    </w:rPr>
  </w:style>
  <w:style w:type="paragraph" w:styleId="5">
    <w:name w:val="heading 5"/>
    <w:basedOn w:val="a"/>
    <w:next w:val="a"/>
    <w:qFormat/>
    <w:pPr>
      <w:jc w:val="center"/>
      <w:outlineLvl w:val="4"/>
    </w:pPr>
    <w:rPr>
      <w:rFonts w:cs="Times New Roman"/>
      <w:b/>
      <w:bCs/>
      <w:iCs/>
      <w:szCs w:val="26"/>
    </w:rPr>
  </w:style>
  <w:style w:type="paragraph" w:styleId="6">
    <w:name w:val="heading 6"/>
    <w:basedOn w:val="2"/>
    <w:next w:val="a"/>
    <w:qFormat/>
    <w:pPr>
      <w:numPr>
        <w:ilvl w:val="0"/>
        <w:numId w:val="0"/>
      </w:numPr>
      <w:ind w:left="578" w:hanging="578"/>
      <w:outlineLvl w:val="5"/>
    </w:pPr>
    <w:rPr>
      <w:rFonts w:cs="Times New Roman"/>
      <w:bCs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bCs/>
      <w:sz w:val="28"/>
      <w:szCs w:val="28"/>
    </w:rPr>
  </w:style>
  <w:style w:type="character" w:customStyle="1" w:styleId="WW8Num7z3">
    <w:name w:val="WW8Num7z3"/>
    <w:rPr>
      <w:rFonts w:ascii="Symbol" w:hAnsi="Symbol" w:cs="OpenSymbol"/>
    </w:rPr>
  </w:style>
  <w:style w:type="character" w:customStyle="1" w:styleId="WW8Num8z0">
    <w:name w:val="WW8Num8z0"/>
    <w:rPr>
      <w:b/>
      <w:bCs/>
    </w:rPr>
  </w:style>
  <w:style w:type="character" w:customStyle="1" w:styleId="WW8Num8z3">
    <w:name w:val="WW8Num8z3"/>
    <w:rPr>
      <w:rFonts w:ascii="Symbol" w:hAnsi="Symbol" w:cs="OpenSymbol"/>
    </w:rPr>
  </w:style>
  <w:style w:type="character" w:customStyle="1" w:styleId="WW8Num9z0">
    <w:name w:val="WW8Num9z0"/>
    <w:rPr>
      <w:b/>
      <w:bCs/>
      <w:sz w:val="28"/>
      <w:szCs w:val="28"/>
    </w:rPr>
  </w:style>
  <w:style w:type="character" w:customStyle="1" w:styleId="WW8Num9z3">
    <w:name w:val="WW8Num9z3"/>
    <w:rPr>
      <w:rFonts w:ascii="Symbol" w:hAnsi="Symbol" w:cs="OpenSymbol"/>
    </w:rPr>
  </w:style>
  <w:style w:type="character" w:customStyle="1" w:styleId="WW8Num10z0">
    <w:name w:val="WW8Num10z0"/>
    <w:rPr>
      <w:b/>
      <w:bCs/>
    </w:rPr>
  </w:style>
  <w:style w:type="character" w:customStyle="1" w:styleId="WW8Num10z3">
    <w:name w:val="WW8Num10z3"/>
    <w:rPr>
      <w:rFonts w:ascii="Symbol" w:hAnsi="Symbol" w:cs="OpenSymbol"/>
    </w:rPr>
  </w:style>
  <w:style w:type="character" w:customStyle="1" w:styleId="WW8Num11z0">
    <w:name w:val="WW8Num11z0"/>
    <w:rPr>
      <w:rFonts w:ascii="Times New Roman" w:hAnsi="Times New Roman" w:cs="Courier New"/>
      <w:b/>
      <w:bCs/>
    </w:rPr>
  </w:style>
  <w:style w:type="character" w:customStyle="1" w:styleId="WW8Num11z1">
    <w:name w:val="WW8Num11z1"/>
    <w:rPr>
      <w:rFonts w:ascii="Times New Roman" w:hAnsi="Times New Roman" w:cs="Courier New"/>
      <w:b/>
      <w:bCs/>
    </w:rPr>
  </w:style>
  <w:style w:type="character" w:customStyle="1" w:styleId="WW8Num11z2">
    <w:name w:val="WW8Num11z2"/>
    <w:rPr>
      <w:rFonts w:ascii="Times New Roman" w:hAnsi="Times New Roman"/>
      <w:b/>
      <w:bCs/>
    </w:rPr>
  </w:style>
  <w:style w:type="character" w:customStyle="1" w:styleId="WW8Num11z3">
    <w:name w:val="WW8Num11z3"/>
    <w:rPr>
      <w:rFonts w:ascii="Symbol" w:hAnsi="Symbol"/>
    </w:rPr>
  </w:style>
  <w:style w:type="character" w:customStyle="1" w:styleId="50">
    <w:name w:val="Основной шрифт абзаца5"/>
  </w:style>
  <w:style w:type="character" w:customStyle="1" w:styleId="40">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WW-Absatz-Standardschriftart">
    <w:name w:val="WW-Absatz-Standardschriftart"/>
  </w:style>
  <w:style w:type="character" w:customStyle="1" w:styleId="WW8Num5z1">
    <w:name w:val="WW8Num5z1"/>
    <w:rPr>
      <w:rFonts w:ascii="Courier New" w:hAnsi="Courier New"/>
    </w:rPr>
  </w:style>
  <w:style w:type="character" w:customStyle="1" w:styleId="20">
    <w:name w:val="Основной шрифт абзаца2"/>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10">
    <w:name w:val="Основной шрифт абзаца1"/>
  </w:style>
  <w:style w:type="character" w:customStyle="1" w:styleId="a3">
    <w:name w:val="Знак"/>
    <w:rPr>
      <w:rFonts w:ascii="Times New Roman" w:eastAsia="Times New Roman" w:hAnsi="Times New Roman" w:cs="Times New Roman"/>
      <w:b/>
      <w:bCs/>
      <w:sz w:val="24"/>
      <w:szCs w:val="24"/>
    </w:rPr>
  </w:style>
  <w:style w:type="character" w:styleId="a4">
    <w:name w:val="Hyperlink"/>
    <w:rPr>
      <w:color w:val="0000FF"/>
      <w:u w:val="single"/>
    </w:rPr>
  </w:style>
  <w:style w:type="character" w:customStyle="1" w:styleId="a5">
    <w:name w:val="Маркеры списка"/>
    <w:rPr>
      <w:rFonts w:ascii="Times New Roman" w:eastAsia="OpenSymbol" w:hAnsi="Times New Roman" w:cs="OpenSymbol"/>
    </w:rPr>
  </w:style>
  <w:style w:type="character" w:customStyle="1" w:styleId="ListLabel2">
    <w:name w:val="ListLabel 2"/>
    <w:rPr>
      <w:rFonts w:cs="Courier New"/>
    </w:rPr>
  </w:style>
  <w:style w:type="character" w:styleId="a6">
    <w:name w:val="page number"/>
    <w:basedOn w:val="30"/>
  </w:style>
  <w:style w:type="character" w:customStyle="1" w:styleId="11">
    <w:name w:val="Знак1"/>
    <w:rPr>
      <w:rFonts w:cs="Calibri"/>
      <w:b/>
      <w:sz w:val="40"/>
      <w:szCs w:val="24"/>
      <w:lang w:val="ru-RU" w:eastAsia="ar-SA" w:bidi="ar-SA"/>
    </w:rPr>
  </w:style>
  <w:style w:type="character" w:customStyle="1" w:styleId="21">
    <w:name w:val="Знак2"/>
    <w:rPr>
      <w:b/>
      <w:bCs/>
      <w:sz w:val="28"/>
      <w:szCs w:val="28"/>
    </w:rPr>
  </w:style>
  <w:style w:type="character" w:customStyle="1" w:styleId="a7">
    <w:name w:val="Название Знак"/>
    <w:rPr>
      <w:rFonts w:ascii="Calibri" w:eastAsia="Calibri" w:hAnsi="Calibri"/>
      <w:b/>
      <w:sz w:val="40"/>
      <w:szCs w:val="22"/>
      <w:lang w:val="ru-RU" w:eastAsia="ar-SA" w:bidi="ar-SA"/>
    </w:rPr>
  </w:style>
  <w:style w:type="character" w:customStyle="1" w:styleId="a8">
    <w:name w:val="Символ нумерации"/>
    <w:rPr>
      <w:b/>
      <w:bCs/>
      <w:sz w:val="28"/>
      <w:szCs w:val="28"/>
    </w:rPr>
  </w:style>
  <w:style w:type="character" w:styleId="a9">
    <w:name w:val="Strong"/>
    <w:uiPriority w:val="22"/>
    <w:qFormat/>
    <w:rPr>
      <w:b/>
      <w:bCs/>
    </w:rPr>
  </w:style>
  <w:style w:type="character" w:styleId="aa">
    <w:name w:val="line number"/>
  </w:style>
  <w:style w:type="character" w:customStyle="1" w:styleId="ab">
    <w:name w:val="Верхний колонтитул Знак"/>
    <w:uiPriority w:val="99"/>
    <w:rPr>
      <w:rFonts w:cs="Calibri"/>
      <w:sz w:val="24"/>
      <w:szCs w:val="24"/>
    </w:rPr>
  </w:style>
  <w:style w:type="character" w:customStyle="1" w:styleId="ac">
    <w:name w:val="Схема документа Знак"/>
    <w:rPr>
      <w:rFonts w:ascii="Tahoma" w:hAnsi="Tahoma" w:cs="Tahoma"/>
      <w:sz w:val="16"/>
      <w:szCs w:val="16"/>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51">
    <w:name w:val="Заголовок 5 Знак"/>
    <w:rPr>
      <w:rFonts w:eastAsia="Times New Roman" w:cs="Times New Roman"/>
      <w:b/>
      <w:bCs/>
      <w:iCs/>
      <w:sz w:val="24"/>
      <w:szCs w:val="26"/>
    </w:rPr>
  </w:style>
  <w:style w:type="character" w:customStyle="1" w:styleId="60">
    <w:name w:val="Заголовок 6 Знак"/>
    <w:rPr>
      <w:rFonts w:eastAsia="Times New Roman" w:cs="Times New Roman"/>
      <w:b/>
      <w:sz w:val="24"/>
      <w:szCs w:val="22"/>
    </w:rPr>
  </w:style>
  <w:style w:type="character" w:customStyle="1" w:styleId="31">
    <w:name w:val="Заголовок 3 Знак"/>
    <w:rPr>
      <w:rFonts w:ascii="Cambria" w:eastAsia="Times New Roman" w:hAnsi="Cambria" w:cs="Times New Roman"/>
      <w:b/>
      <w:bCs/>
      <w:sz w:val="26"/>
      <w:szCs w:val="26"/>
    </w:rPr>
  </w:style>
  <w:style w:type="character" w:customStyle="1" w:styleId="ad">
    <w:name w:val="Символ сноски"/>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af0">
    <w:name w:val="Символы концевой сноски"/>
  </w:style>
  <w:style w:type="paragraph" w:customStyle="1" w:styleId="af1">
    <w:name w:val="Заголовок"/>
    <w:basedOn w:val="a"/>
    <w:next w:val="af2"/>
    <w:pPr>
      <w:keepNext/>
      <w:spacing w:before="240" w:after="120"/>
    </w:pPr>
    <w:rPr>
      <w:rFonts w:ascii="Arial" w:eastAsia="DejaVu Sans" w:hAnsi="Arial" w:cs="Lohit Hindi"/>
      <w:sz w:val="28"/>
      <w:szCs w:val="28"/>
    </w:rPr>
  </w:style>
  <w:style w:type="paragraph" w:styleId="af2">
    <w:name w:val="Body Text"/>
    <w:basedOn w:val="a"/>
    <w:pPr>
      <w:spacing w:after="120"/>
    </w:pPr>
  </w:style>
  <w:style w:type="paragraph" w:styleId="af3">
    <w:name w:val="List"/>
    <w:basedOn w:val="af2"/>
    <w:rPr>
      <w:rFonts w:cs="Lohit Hindi"/>
    </w:rPr>
  </w:style>
  <w:style w:type="paragraph" w:customStyle="1" w:styleId="52">
    <w:name w:val="Название5"/>
    <w:basedOn w:val="a"/>
    <w:pPr>
      <w:suppressLineNumbers/>
      <w:spacing w:before="120" w:after="120"/>
    </w:pPr>
    <w:rPr>
      <w:rFonts w:cs="Lohit Hindi"/>
      <w:i/>
      <w:iCs/>
    </w:rPr>
  </w:style>
  <w:style w:type="paragraph" w:customStyle="1" w:styleId="53">
    <w:name w:val="Указатель5"/>
    <w:basedOn w:val="a"/>
    <w:pPr>
      <w:suppressLineNumbers/>
    </w:pPr>
    <w:rPr>
      <w:rFonts w:cs="Lohit Hindi"/>
    </w:rPr>
  </w:style>
  <w:style w:type="paragraph" w:customStyle="1" w:styleId="41">
    <w:name w:val="Название4"/>
    <w:basedOn w:val="a"/>
    <w:pPr>
      <w:suppressLineNumbers/>
      <w:spacing w:before="120" w:after="120"/>
    </w:pPr>
    <w:rPr>
      <w:rFonts w:cs="Lohit Hindi"/>
      <w:i/>
      <w:iCs/>
    </w:rPr>
  </w:style>
  <w:style w:type="paragraph" w:customStyle="1" w:styleId="42">
    <w:name w:val="Указатель4"/>
    <w:basedOn w:val="a"/>
    <w:pPr>
      <w:suppressLineNumbers/>
    </w:pPr>
    <w:rPr>
      <w:rFonts w:cs="Lohit Hindi"/>
    </w:rPr>
  </w:style>
  <w:style w:type="paragraph" w:customStyle="1" w:styleId="32">
    <w:name w:val="Название3"/>
    <w:basedOn w:val="a"/>
    <w:pPr>
      <w:suppressLineNumbers/>
      <w:spacing w:before="120" w:after="120"/>
    </w:pPr>
    <w:rPr>
      <w:rFonts w:cs="Lohit Hindi"/>
      <w:i/>
      <w:iCs/>
    </w:rPr>
  </w:style>
  <w:style w:type="paragraph" w:customStyle="1" w:styleId="33">
    <w:name w:val="Указатель3"/>
    <w:basedOn w:val="a"/>
    <w:pPr>
      <w:suppressLineNumbers/>
    </w:pPr>
    <w:rPr>
      <w:rFonts w:cs="Lohit Hindi"/>
    </w:rPr>
  </w:style>
  <w:style w:type="paragraph" w:styleId="af4">
    <w:name w:val="Title"/>
    <w:basedOn w:val="af1"/>
    <w:next w:val="af5"/>
    <w:qFormat/>
  </w:style>
  <w:style w:type="paragraph" w:styleId="af5">
    <w:name w:val="Subtitle"/>
    <w:basedOn w:val="af1"/>
    <w:next w:val="af2"/>
    <w:qFormat/>
    <w:pPr>
      <w:jc w:val="center"/>
    </w:pPr>
    <w:rPr>
      <w:i/>
      <w:iCs/>
    </w:rPr>
  </w:style>
  <w:style w:type="paragraph" w:customStyle="1" w:styleId="22">
    <w:name w:val="Название2"/>
    <w:basedOn w:val="a"/>
    <w:pPr>
      <w:suppressLineNumbers/>
      <w:spacing w:before="120" w:after="120"/>
    </w:pPr>
    <w:rPr>
      <w:rFonts w:cs="Lohit Hindi"/>
      <w:i/>
      <w:iCs/>
    </w:rPr>
  </w:style>
  <w:style w:type="paragraph" w:customStyle="1" w:styleId="23">
    <w:name w:val="Указатель2"/>
    <w:basedOn w:val="a"/>
    <w:pPr>
      <w:suppressLineNumbers/>
    </w:pPr>
    <w:rPr>
      <w:rFonts w:cs="Lohit Hindi"/>
    </w:rPr>
  </w:style>
  <w:style w:type="paragraph" w:customStyle="1" w:styleId="13">
    <w:name w:val="Название1"/>
    <w:basedOn w:val="a"/>
    <w:pPr>
      <w:suppressLineNumbers/>
      <w:spacing w:before="120" w:after="120"/>
    </w:pPr>
    <w:rPr>
      <w:rFonts w:cs="Lohit Hindi"/>
      <w:i/>
      <w:iCs/>
    </w:rPr>
  </w:style>
  <w:style w:type="paragraph" w:customStyle="1" w:styleId="14">
    <w:name w:val="Указатель1"/>
    <w:basedOn w:val="a"/>
    <w:pPr>
      <w:suppressLineNumbers/>
    </w:pPr>
    <w:rPr>
      <w:rFonts w:cs="Lohit Hindi"/>
    </w:rPr>
  </w:style>
  <w:style w:type="paragraph" w:styleId="af6">
    <w:name w:val="List Paragraph"/>
    <w:basedOn w:val="a"/>
    <w:uiPriority w:val="1"/>
    <w:qFormat/>
    <w:pPr>
      <w:ind w:left="720"/>
    </w:p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styleId="af9">
    <w:name w:val="Body Text Indent"/>
    <w:basedOn w:val="a"/>
    <w:pPr>
      <w:spacing w:after="120"/>
      <w:ind w:left="283"/>
    </w:pPr>
  </w:style>
  <w:style w:type="paragraph" w:customStyle="1" w:styleId="210">
    <w:name w:val="Основной текст с отступом 21"/>
    <w:basedOn w:val="a"/>
    <w:pPr>
      <w:spacing w:after="120" w:line="480" w:lineRule="auto"/>
      <w:ind w:left="283"/>
    </w:pPr>
  </w:style>
  <w:style w:type="paragraph" w:styleId="afa">
    <w:name w:val="footer"/>
    <w:basedOn w:val="a"/>
    <w:link w:val="afb"/>
    <w:uiPriority w:val="99"/>
    <w:pPr>
      <w:tabs>
        <w:tab w:val="center" w:pos="4677"/>
        <w:tab w:val="right" w:pos="9355"/>
      </w:tabs>
    </w:pPr>
  </w:style>
  <w:style w:type="paragraph" w:styleId="afc">
    <w:name w:val="header"/>
    <w:basedOn w:val="a"/>
    <w:uiPriority w:val="99"/>
    <w:pPr>
      <w:tabs>
        <w:tab w:val="center" w:pos="4677"/>
        <w:tab w:val="right" w:pos="9355"/>
      </w:tabs>
    </w:pPr>
  </w:style>
  <w:style w:type="paragraph" w:customStyle="1" w:styleId="afd">
    <w:name w:val="Содержимое врезки"/>
    <w:basedOn w:val="af2"/>
  </w:style>
  <w:style w:type="paragraph" w:customStyle="1" w:styleId="211">
    <w:name w:val="Основной текст 21"/>
    <w:basedOn w:val="a"/>
    <w:pPr>
      <w:ind w:firstLine="851"/>
      <w:jc w:val="both"/>
    </w:pPr>
  </w:style>
  <w:style w:type="paragraph" w:customStyle="1" w:styleId="15">
    <w:name w:val="Схема документа1"/>
    <w:basedOn w:val="a"/>
    <w:rPr>
      <w:rFonts w:ascii="Tahoma" w:hAnsi="Tahoma" w:cs="Tahoma"/>
      <w:sz w:val="16"/>
      <w:szCs w:val="16"/>
    </w:rPr>
  </w:style>
  <w:style w:type="paragraph" w:customStyle="1" w:styleId="afe">
    <w:name w:val="Заголовок большой"/>
    <w:basedOn w:val="a"/>
    <w:pPr>
      <w:pageBreakBefore/>
      <w:spacing w:line="360" w:lineRule="auto"/>
      <w:jc w:val="center"/>
    </w:pPr>
    <w:rPr>
      <w:b/>
      <w:sz w:val="28"/>
      <w:szCs w:val="28"/>
    </w:rPr>
  </w:style>
  <w:style w:type="paragraph" w:styleId="aff">
    <w:name w:val="TOC Heading"/>
    <w:basedOn w:val="1"/>
    <w:next w:val="a"/>
    <w:qFormat/>
    <w:pPr>
      <w:keepLines/>
      <w:suppressAutoHyphens w:val="0"/>
      <w:spacing w:before="480" w:after="0" w:line="276" w:lineRule="auto"/>
    </w:pPr>
    <w:rPr>
      <w:color w:val="365F91"/>
      <w:sz w:val="28"/>
      <w:szCs w:val="28"/>
    </w:rPr>
  </w:style>
  <w:style w:type="paragraph" w:styleId="24">
    <w:name w:val="toc 2"/>
    <w:basedOn w:val="a"/>
    <w:next w:val="a"/>
    <w:uiPriority w:val="39"/>
    <w:pPr>
      <w:ind w:left="240"/>
    </w:pPr>
    <w:rPr>
      <w:rFonts w:ascii="Calibri" w:hAnsi="Calibri"/>
      <w:smallCaps/>
      <w:sz w:val="20"/>
      <w:szCs w:val="20"/>
    </w:rPr>
  </w:style>
  <w:style w:type="paragraph" w:styleId="16">
    <w:name w:val="toc 1"/>
    <w:basedOn w:val="42"/>
    <w:uiPriority w:val="39"/>
    <w:pPr>
      <w:suppressLineNumbers w:val="0"/>
      <w:spacing w:before="120" w:after="120"/>
    </w:pPr>
    <w:rPr>
      <w:rFonts w:ascii="Calibri" w:hAnsi="Calibri" w:cs="Calibri"/>
      <w:b/>
      <w:bCs/>
      <w:caps/>
      <w:sz w:val="20"/>
      <w:szCs w:val="20"/>
    </w:rPr>
  </w:style>
  <w:style w:type="paragraph" w:styleId="34">
    <w:name w:val="toc 3"/>
    <w:basedOn w:val="42"/>
    <w:pPr>
      <w:suppressLineNumbers w:val="0"/>
      <w:ind w:left="480"/>
    </w:pPr>
    <w:rPr>
      <w:rFonts w:ascii="Calibri" w:hAnsi="Calibri" w:cs="Calibri"/>
      <w:i/>
      <w:iCs/>
      <w:sz w:val="20"/>
      <w:szCs w:val="20"/>
    </w:rPr>
  </w:style>
  <w:style w:type="paragraph" w:styleId="43">
    <w:name w:val="toc 4"/>
    <w:basedOn w:val="42"/>
    <w:uiPriority w:val="39"/>
    <w:pPr>
      <w:suppressLineNumbers w:val="0"/>
      <w:ind w:left="720"/>
    </w:pPr>
    <w:rPr>
      <w:rFonts w:ascii="Calibri" w:hAnsi="Calibri" w:cs="Calibri"/>
      <w:sz w:val="18"/>
      <w:szCs w:val="18"/>
    </w:rPr>
  </w:style>
  <w:style w:type="paragraph" w:styleId="54">
    <w:name w:val="toc 5"/>
    <w:basedOn w:val="42"/>
    <w:pPr>
      <w:suppressLineNumbers w:val="0"/>
      <w:ind w:left="960"/>
    </w:pPr>
    <w:rPr>
      <w:rFonts w:ascii="Calibri" w:hAnsi="Calibri" w:cs="Calibri"/>
      <w:sz w:val="18"/>
      <w:szCs w:val="18"/>
    </w:rPr>
  </w:style>
  <w:style w:type="paragraph" w:styleId="61">
    <w:name w:val="toc 6"/>
    <w:basedOn w:val="42"/>
    <w:pPr>
      <w:suppressLineNumbers w:val="0"/>
      <w:ind w:left="1200"/>
    </w:pPr>
    <w:rPr>
      <w:rFonts w:ascii="Calibri" w:hAnsi="Calibri" w:cs="Calibri"/>
      <w:sz w:val="18"/>
      <w:szCs w:val="18"/>
    </w:rPr>
  </w:style>
  <w:style w:type="paragraph" w:styleId="7">
    <w:name w:val="toc 7"/>
    <w:basedOn w:val="42"/>
    <w:pPr>
      <w:suppressLineNumbers w:val="0"/>
      <w:ind w:left="1440"/>
    </w:pPr>
    <w:rPr>
      <w:rFonts w:ascii="Calibri" w:hAnsi="Calibri" w:cs="Calibri"/>
      <w:sz w:val="18"/>
      <w:szCs w:val="18"/>
    </w:rPr>
  </w:style>
  <w:style w:type="paragraph" w:styleId="8">
    <w:name w:val="toc 8"/>
    <w:basedOn w:val="42"/>
    <w:pPr>
      <w:suppressLineNumbers w:val="0"/>
      <w:ind w:left="1680"/>
    </w:pPr>
    <w:rPr>
      <w:rFonts w:ascii="Calibri" w:hAnsi="Calibri" w:cs="Calibri"/>
      <w:sz w:val="18"/>
      <w:szCs w:val="18"/>
    </w:rPr>
  </w:style>
  <w:style w:type="paragraph" w:styleId="9">
    <w:name w:val="toc 9"/>
    <w:basedOn w:val="42"/>
    <w:pPr>
      <w:suppressLineNumbers w:val="0"/>
      <w:ind w:left="1920"/>
    </w:pPr>
    <w:rPr>
      <w:rFonts w:ascii="Calibri" w:hAnsi="Calibri" w:cs="Calibri"/>
      <w:sz w:val="18"/>
      <w:szCs w:val="18"/>
    </w:rPr>
  </w:style>
  <w:style w:type="paragraph" w:customStyle="1" w:styleId="100">
    <w:name w:val="Оглавление 10"/>
    <w:basedOn w:val="42"/>
    <w:pPr>
      <w:tabs>
        <w:tab w:val="right" w:leader="dot" w:pos="7091"/>
      </w:tabs>
      <w:ind w:left="2547"/>
    </w:pPr>
  </w:style>
  <w:style w:type="paragraph" w:customStyle="1" w:styleId="17">
    <w:name w:val="Текст1"/>
    <w:basedOn w:val="52"/>
  </w:style>
  <w:style w:type="paragraph" w:styleId="aff0">
    <w:name w:val="footnote text"/>
    <w:basedOn w:val="a"/>
    <w:pPr>
      <w:suppressLineNumbers/>
      <w:ind w:left="283" w:hanging="283"/>
    </w:pPr>
    <w:rPr>
      <w:sz w:val="20"/>
      <w:szCs w:val="20"/>
    </w:rPr>
  </w:style>
  <w:style w:type="paragraph" w:styleId="aff1">
    <w:name w:val="Balloon Text"/>
    <w:basedOn w:val="a"/>
    <w:link w:val="aff2"/>
    <w:rsid w:val="00370DE3"/>
    <w:rPr>
      <w:rFonts w:ascii="Tahoma" w:hAnsi="Tahoma" w:cs="Tahoma"/>
      <w:sz w:val="16"/>
      <w:szCs w:val="16"/>
    </w:rPr>
  </w:style>
  <w:style w:type="character" w:customStyle="1" w:styleId="aff2">
    <w:name w:val="Текст выноски Знак"/>
    <w:link w:val="aff1"/>
    <w:rsid w:val="00370DE3"/>
    <w:rPr>
      <w:rFonts w:ascii="Tahoma" w:hAnsi="Tahoma" w:cs="Tahoma"/>
      <w:sz w:val="16"/>
      <w:szCs w:val="16"/>
      <w:lang w:eastAsia="ar-SA"/>
    </w:rPr>
  </w:style>
  <w:style w:type="table" w:styleId="aff3">
    <w:name w:val="Table Grid"/>
    <w:basedOn w:val="a1"/>
    <w:uiPriority w:val="59"/>
    <w:rsid w:val="0071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350F68"/>
    <w:rPr>
      <w:i/>
      <w:iCs/>
    </w:rPr>
  </w:style>
  <w:style w:type="paragraph" w:styleId="25">
    <w:name w:val="Quote"/>
    <w:basedOn w:val="a"/>
    <w:next w:val="a"/>
    <w:link w:val="26"/>
    <w:uiPriority w:val="29"/>
    <w:qFormat/>
    <w:rsid w:val="00350F68"/>
    <w:rPr>
      <w:i/>
      <w:iCs/>
      <w:color w:val="000000" w:themeColor="text1"/>
    </w:rPr>
  </w:style>
  <w:style w:type="character" w:customStyle="1" w:styleId="26">
    <w:name w:val="Цитата 2 Знак"/>
    <w:basedOn w:val="a0"/>
    <w:link w:val="25"/>
    <w:uiPriority w:val="29"/>
    <w:rsid w:val="00350F68"/>
    <w:rPr>
      <w:rFonts w:cs="Calibri"/>
      <w:i/>
      <w:iCs/>
      <w:color w:val="000000" w:themeColor="text1"/>
      <w:sz w:val="24"/>
      <w:szCs w:val="24"/>
      <w:lang w:eastAsia="ar-SA"/>
    </w:rPr>
  </w:style>
  <w:style w:type="paragraph" w:styleId="aff5">
    <w:name w:val="Normal (Web)"/>
    <w:basedOn w:val="a"/>
    <w:rsid w:val="000D1DC9"/>
    <w:pPr>
      <w:suppressAutoHyphens w:val="0"/>
      <w:spacing w:before="100" w:beforeAutospacing="1" w:after="100" w:afterAutospacing="1"/>
    </w:pPr>
    <w:rPr>
      <w:rFonts w:cs="Times New Roman"/>
      <w:lang w:eastAsia="ru-RU"/>
    </w:rPr>
  </w:style>
  <w:style w:type="paragraph" w:customStyle="1" w:styleId="Default">
    <w:name w:val="Default"/>
    <w:rsid w:val="00B95BDD"/>
    <w:pPr>
      <w:autoSpaceDE w:val="0"/>
      <w:autoSpaceDN w:val="0"/>
      <w:adjustRightInd w:val="0"/>
    </w:pPr>
    <w:rPr>
      <w:rFonts w:ascii="Arial" w:hAnsi="Arial" w:cs="Arial"/>
      <w:color w:val="000000"/>
      <w:sz w:val="24"/>
      <w:szCs w:val="24"/>
    </w:rPr>
  </w:style>
  <w:style w:type="paragraph" w:styleId="aff6">
    <w:name w:val="No Spacing"/>
    <w:uiPriority w:val="1"/>
    <w:qFormat/>
    <w:rsid w:val="00586940"/>
    <w:rPr>
      <w:rFonts w:asciiTheme="minorHAnsi" w:eastAsiaTheme="minorHAnsi" w:hAnsiTheme="minorHAnsi" w:cstheme="minorBidi"/>
      <w:sz w:val="22"/>
      <w:szCs w:val="22"/>
      <w:lang w:eastAsia="en-US"/>
    </w:rPr>
  </w:style>
  <w:style w:type="character" w:customStyle="1" w:styleId="normaltextrun">
    <w:name w:val="normaltextrun"/>
    <w:basedOn w:val="a0"/>
    <w:rsid w:val="00EC27E0"/>
  </w:style>
  <w:style w:type="character" w:customStyle="1" w:styleId="eop">
    <w:name w:val="eop"/>
    <w:basedOn w:val="a0"/>
    <w:rsid w:val="00EC27E0"/>
  </w:style>
  <w:style w:type="paragraph" w:customStyle="1" w:styleId="paragraph">
    <w:name w:val="paragraph"/>
    <w:basedOn w:val="a"/>
    <w:rsid w:val="007A7054"/>
    <w:pPr>
      <w:suppressAutoHyphens w:val="0"/>
      <w:spacing w:before="100" w:beforeAutospacing="1" w:after="100" w:afterAutospacing="1"/>
    </w:pPr>
    <w:rPr>
      <w:rFonts w:cs="Times New Roman"/>
      <w:lang w:eastAsia="ru-RU"/>
    </w:rPr>
  </w:style>
  <w:style w:type="character" w:customStyle="1" w:styleId="spellingerror">
    <w:name w:val="spellingerror"/>
    <w:basedOn w:val="a0"/>
    <w:rsid w:val="007A7054"/>
  </w:style>
  <w:style w:type="character" w:styleId="aff7">
    <w:name w:val="Subtle Emphasis"/>
    <w:basedOn w:val="a0"/>
    <w:uiPriority w:val="19"/>
    <w:qFormat/>
    <w:rsid w:val="00F6672C"/>
    <w:rPr>
      <w:i/>
      <w:iCs/>
      <w:color w:val="808080" w:themeColor="text1" w:themeTint="7F"/>
    </w:rPr>
  </w:style>
  <w:style w:type="character" w:customStyle="1" w:styleId="CharAttribute6">
    <w:name w:val="CharAttribute6"/>
    <w:rsid w:val="00C478A5"/>
    <w:rPr>
      <w:rFonts w:ascii="Times New Roman" w:eastAsia="Batang" w:hAnsi="Batang" w:cs="Times New Roman" w:hint="default"/>
      <w:color w:val="0000FF"/>
      <w:sz w:val="28"/>
      <w:u w:val="single"/>
    </w:rPr>
  </w:style>
  <w:style w:type="character" w:customStyle="1" w:styleId="afb">
    <w:name w:val="Нижний колонтитул Знак"/>
    <w:basedOn w:val="a0"/>
    <w:link w:val="afa"/>
    <w:uiPriority w:val="99"/>
    <w:rsid w:val="00714C5C"/>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87">
      <w:bodyDiv w:val="1"/>
      <w:marLeft w:val="0"/>
      <w:marRight w:val="0"/>
      <w:marTop w:val="0"/>
      <w:marBottom w:val="0"/>
      <w:divBdr>
        <w:top w:val="none" w:sz="0" w:space="0" w:color="auto"/>
        <w:left w:val="none" w:sz="0" w:space="0" w:color="auto"/>
        <w:bottom w:val="none" w:sz="0" w:space="0" w:color="auto"/>
        <w:right w:val="none" w:sz="0" w:space="0" w:color="auto"/>
      </w:divBdr>
    </w:div>
    <w:div w:id="27344079">
      <w:bodyDiv w:val="1"/>
      <w:marLeft w:val="0"/>
      <w:marRight w:val="0"/>
      <w:marTop w:val="0"/>
      <w:marBottom w:val="0"/>
      <w:divBdr>
        <w:top w:val="none" w:sz="0" w:space="0" w:color="auto"/>
        <w:left w:val="none" w:sz="0" w:space="0" w:color="auto"/>
        <w:bottom w:val="none" w:sz="0" w:space="0" w:color="auto"/>
        <w:right w:val="none" w:sz="0" w:space="0" w:color="auto"/>
      </w:divBdr>
    </w:div>
    <w:div w:id="30885552">
      <w:bodyDiv w:val="1"/>
      <w:marLeft w:val="0"/>
      <w:marRight w:val="0"/>
      <w:marTop w:val="0"/>
      <w:marBottom w:val="0"/>
      <w:divBdr>
        <w:top w:val="none" w:sz="0" w:space="0" w:color="auto"/>
        <w:left w:val="none" w:sz="0" w:space="0" w:color="auto"/>
        <w:bottom w:val="none" w:sz="0" w:space="0" w:color="auto"/>
        <w:right w:val="none" w:sz="0" w:space="0" w:color="auto"/>
      </w:divBdr>
    </w:div>
    <w:div w:id="155072899">
      <w:bodyDiv w:val="1"/>
      <w:marLeft w:val="0"/>
      <w:marRight w:val="0"/>
      <w:marTop w:val="0"/>
      <w:marBottom w:val="0"/>
      <w:divBdr>
        <w:top w:val="none" w:sz="0" w:space="0" w:color="auto"/>
        <w:left w:val="none" w:sz="0" w:space="0" w:color="auto"/>
        <w:bottom w:val="none" w:sz="0" w:space="0" w:color="auto"/>
        <w:right w:val="none" w:sz="0" w:space="0" w:color="auto"/>
      </w:divBdr>
    </w:div>
    <w:div w:id="322441690">
      <w:bodyDiv w:val="1"/>
      <w:marLeft w:val="0"/>
      <w:marRight w:val="0"/>
      <w:marTop w:val="0"/>
      <w:marBottom w:val="0"/>
      <w:divBdr>
        <w:top w:val="none" w:sz="0" w:space="0" w:color="auto"/>
        <w:left w:val="none" w:sz="0" w:space="0" w:color="auto"/>
        <w:bottom w:val="none" w:sz="0" w:space="0" w:color="auto"/>
        <w:right w:val="none" w:sz="0" w:space="0" w:color="auto"/>
      </w:divBdr>
    </w:div>
    <w:div w:id="447890130">
      <w:bodyDiv w:val="1"/>
      <w:marLeft w:val="0"/>
      <w:marRight w:val="0"/>
      <w:marTop w:val="0"/>
      <w:marBottom w:val="0"/>
      <w:divBdr>
        <w:top w:val="none" w:sz="0" w:space="0" w:color="auto"/>
        <w:left w:val="none" w:sz="0" w:space="0" w:color="auto"/>
        <w:bottom w:val="none" w:sz="0" w:space="0" w:color="auto"/>
        <w:right w:val="none" w:sz="0" w:space="0" w:color="auto"/>
      </w:divBdr>
    </w:div>
    <w:div w:id="610863011">
      <w:bodyDiv w:val="1"/>
      <w:marLeft w:val="0"/>
      <w:marRight w:val="0"/>
      <w:marTop w:val="0"/>
      <w:marBottom w:val="0"/>
      <w:divBdr>
        <w:top w:val="none" w:sz="0" w:space="0" w:color="auto"/>
        <w:left w:val="none" w:sz="0" w:space="0" w:color="auto"/>
        <w:bottom w:val="none" w:sz="0" w:space="0" w:color="auto"/>
        <w:right w:val="none" w:sz="0" w:space="0" w:color="auto"/>
      </w:divBdr>
    </w:div>
    <w:div w:id="614404529">
      <w:bodyDiv w:val="1"/>
      <w:marLeft w:val="0"/>
      <w:marRight w:val="0"/>
      <w:marTop w:val="0"/>
      <w:marBottom w:val="0"/>
      <w:divBdr>
        <w:top w:val="none" w:sz="0" w:space="0" w:color="auto"/>
        <w:left w:val="none" w:sz="0" w:space="0" w:color="auto"/>
        <w:bottom w:val="none" w:sz="0" w:space="0" w:color="auto"/>
        <w:right w:val="none" w:sz="0" w:space="0" w:color="auto"/>
      </w:divBdr>
    </w:div>
    <w:div w:id="646015983">
      <w:bodyDiv w:val="1"/>
      <w:marLeft w:val="0"/>
      <w:marRight w:val="0"/>
      <w:marTop w:val="0"/>
      <w:marBottom w:val="0"/>
      <w:divBdr>
        <w:top w:val="none" w:sz="0" w:space="0" w:color="auto"/>
        <w:left w:val="none" w:sz="0" w:space="0" w:color="auto"/>
        <w:bottom w:val="none" w:sz="0" w:space="0" w:color="auto"/>
        <w:right w:val="none" w:sz="0" w:space="0" w:color="auto"/>
      </w:divBdr>
    </w:div>
    <w:div w:id="655426024">
      <w:bodyDiv w:val="1"/>
      <w:marLeft w:val="0"/>
      <w:marRight w:val="0"/>
      <w:marTop w:val="0"/>
      <w:marBottom w:val="0"/>
      <w:divBdr>
        <w:top w:val="none" w:sz="0" w:space="0" w:color="auto"/>
        <w:left w:val="none" w:sz="0" w:space="0" w:color="auto"/>
        <w:bottom w:val="none" w:sz="0" w:space="0" w:color="auto"/>
        <w:right w:val="none" w:sz="0" w:space="0" w:color="auto"/>
      </w:divBdr>
    </w:div>
    <w:div w:id="728453828">
      <w:bodyDiv w:val="1"/>
      <w:marLeft w:val="0"/>
      <w:marRight w:val="0"/>
      <w:marTop w:val="0"/>
      <w:marBottom w:val="0"/>
      <w:divBdr>
        <w:top w:val="none" w:sz="0" w:space="0" w:color="auto"/>
        <w:left w:val="none" w:sz="0" w:space="0" w:color="auto"/>
        <w:bottom w:val="none" w:sz="0" w:space="0" w:color="auto"/>
        <w:right w:val="none" w:sz="0" w:space="0" w:color="auto"/>
      </w:divBdr>
    </w:div>
    <w:div w:id="894127922">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8220391">
      <w:bodyDiv w:val="1"/>
      <w:marLeft w:val="0"/>
      <w:marRight w:val="0"/>
      <w:marTop w:val="0"/>
      <w:marBottom w:val="0"/>
      <w:divBdr>
        <w:top w:val="none" w:sz="0" w:space="0" w:color="auto"/>
        <w:left w:val="none" w:sz="0" w:space="0" w:color="auto"/>
        <w:bottom w:val="none" w:sz="0" w:space="0" w:color="auto"/>
        <w:right w:val="none" w:sz="0" w:space="0" w:color="auto"/>
      </w:divBdr>
    </w:div>
    <w:div w:id="1008748751">
      <w:bodyDiv w:val="1"/>
      <w:marLeft w:val="0"/>
      <w:marRight w:val="0"/>
      <w:marTop w:val="0"/>
      <w:marBottom w:val="0"/>
      <w:divBdr>
        <w:top w:val="none" w:sz="0" w:space="0" w:color="auto"/>
        <w:left w:val="none" w:sz="0" w:space="0" w:color="auto"/>
        <w:bottom w:val="none" w:sz="0" w:space="0" w:color="auto"/>
        <w:right w:val="none" w:sz="0" w:space="0" w:color="auto"/>
      </w:divBdr>
    </w:div>
    <w:div w:id="1048603587">
      <w:bodyDiv w:val="1"/>
      <w:marLeft w:val="0"/>
      <w:marRight w:val="0"/>
      <w:marTop w:val="0"/>
      <w:marBottom w:val="0"/>
      <w:divBdr>
        <w:top w:val="none" w:sz="0" w:space="0" w:color="auto"/>
        <w:left w:val="none" w:sz="0" w:space="0" w:color="auto"/>
        <w:bottom w:val="none" w:sz="0" w:space="0" w:color="auto"/>
        <w:right w:val="none" w:sz="0" w:space="0" w:color="auto"/>
      </w:divBdr>
    </w:div>
    <w:div w:id="1152209666">
      <w:bodyDiv w:val="1"/>
      <w:marLeft w:val="0"/>
      <w:marRight w:val="0"/>
      <w:marTop w:val="0"/>
      <w:marBottom w:val="0"/>
      <w:divBdr>
        <w:top w:val="none" w:sz="0" w:space="0" w:color="auto"/>
        <w:left w:val="none" w:sz="0" w:space="0" w:color="auto"/>
        <w:bottom w:val="none" w:sz="0" w:space="0" w:color="auto"/>
        <w:right w:val="none" w:sz="0" w:space="0" w:color="auto"/>
      </w:divBdr>
    </w:div>
    <w:div w:id="1197043891">
      <w:bodyDiv w:val="1"/>
      <w:marLeft w:val="0"/>
      <w:marRight w:val="0"/>
      <w:marTop w:val="0"/>
      <w:marBottom w:val="0"/>
      <w:divBdr>
        <w:top w:val="none" w:sz="0" w:space="0" w:color="auto"/>
        <w:left w:val="none" w:sz="0" w:space="0" w:color="auto"/>
        <w:bottom w:val="none" w:sz="0" w:space="0" w:color="auto"/>
        <w:right w:val="none" w:sz="0" w:space="0" w:color="auto"/>
      </w:divBdr>
    </w:div>
    <w:div w:id="1229196142">
      <w:bodyDiv w:val="1"/>
      <w:marLeft w:val="0"/>
      <w:marRight w:val="0"/>
      <w:marTop w:val="0"/>
      <w:marBottom w:val="0"/>
      <w:divBdr>
        <w:top w:val="none" w:sz="0" w:space="0" w:color="auto"/>
        <w:left w:val="none" w:sz="0" w:space="0" w:color="auto"/>
        <w:bottom w:val="none" w:sz="0" w:space="0" w:color="auto"/>
        <w:right w:val="none" w:sz="0" w:space="0" w:color="auto"/>
      </w:divBdr>
    </w:div>
    <w:div w:id="1318537551">
      <w:bodyDiv w:val="1"/>
      <w:marLeft w:val="0"/>
      <w:marRight w:val="0"/>
      <w:marTop w:val="0"/>
      <w:marBottom w:val="0"/>
      <w:divBdr>
        <w:top w:val="none" w:sz="0" w:space="0" w:color="auto"/>
        <w:left w:val="none" w:sz="0" w:space="0" w:color="auto"/>
        <w:bottom w:val="none" w:sz="0" w:space="0" w:color="auto"/>
        <w:right w:val="none" w:sz="0" w:space="0" w:color="auto"/>
      </w:divBdr>
    </w:div>
    <w:div w:id="1459572104">
      <w:bodyDiv w:val="1"/>
      <w:marLeft w:val="0"/>
      <w:marRight w:val="0"/>
      <w:marTop w:val="0"/>
      <w:marBottom w:val="0"/>
      <w:divBdr>
        <w:top w:val="none" w:sz="0" w:space="0" w:color="auto"/>
        <w:left w:val="none" w:sz="0" w:space="0" w:color="auto"/>
        <w:bottom w:val="none" w:sz="0" w:space="0" w:color="auto"/>
        <w:right w:val="none" w:sz="0" w:space="0" w:color="auto"/>
      </w:divBdr>
    </w:div>
    <w:div w:id="1934825857">
      <w:bodyDiv w:val="1"/>
      <w:marLeft w:val="0"/>
      <w:marRight w:val="0"/>
      <w:marTop w:val="0"/>
      <w:marBottom w:val="0"/>
      <w:divBdr>
        <w:top w:val="none" w:sz="0" w:space="0" w:color="auto"/>
        <w:left w:val="none" w:sz="0" w:space="0" w:color="auto"/>
        <w:bottom w:val="none" w:sz="0" w:space="0" w:color="auto"/>
        <w:right w:val="none" w:sz="0" w:space="0" w:color="auto"/>
      </w:divBdr>
    </w:div>
    <w:div w:id="1984918983">
      <w:bodyDiv w:val="1"/>
      <w:marLeft w:val="0"/>
      <w:marRight w:val="0"/>
      <w:marTop w:val="0"/>
      <w:marBottom w:val="0"/>
      <w:divBdr>
        <w:top w:val="none" w:sz="0" w:space="0" w:color="auto"/>
        <w:left w:val="none" w:sz="0" w:space="0" w:color="auto"/>
        <w:bottom w:val="none" w:sz="0" w:space="0" w:color="auto"/>
        <w:right w:val="none" w:sz="0" w:space="0" w:color="auto"/>
      </w:divBdr>
    </w:div>
    <w:div w:id="20205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BDB1-369F-41D8-BC76-ACC84E19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59</Pages>
  <Words>13678</Words>
  <Characters>77966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МБОУ СОШ №54</Company>
  <LinksUpToDate>false</LinksUpToDate>
  <CharactersWithSpaces>91462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Доможирова</dc:creator>
  <cp:lastModifiedBy>RePack by Diakov</cp:lastModifiedBy>
  <cp:revision>37</cp:revision>
  <cp:lastPrinted>2014-09-19T10:08:00Z</cp:lastPrinted>
  <dcterms:created xsi:type="dcterms:W3CDTF">2021-12-23T11:40:00Z</dcterms:created>
  <dcterms:modified xsi:type="dcterms:W3CDTF">2021-12-26T04:16:00Z</dcterms:modified>
</cp:coreProperties>
</file>