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7" w:rsidRPr="00B8573F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573F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997">
        <w:rPr>
          <w:rFonts w:ascii="Times New Roman" w:hAnsi="Times New Roman"/>
          <w:sz w:val="28"/>
          <w:szCs w:val="28"/>
        </w:rPr>
        <w:t>Тема "Форматирование текста. Шрифты"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4997">
        <w:rPr>
          <w:rFonts w:ascii="Times New Roman" w:hAnsi="Times New Roman"/>
          <w:sz w:val="28"/>
          <w:szCs w:val="28"/>
        </w:rPr>
        <w:t xml:space="preserve">1.  запустить текстовый процессор </w:t>
      </w:r>
      <w:r w:rsidRPr="001E4997">
        <w:rPr>
          <w:rFonts w:ascii="Times New Roman" w:hAnsi="Times New Roman"/>
          <w:sz w:val="28"/>
          <w:szCs w:val="28"/>
          <w:lang w:val="en-US"/>
        </w:rPr>
        <w:t>MSWord</w:t>
      </w:r>
      <w:r w:rsidRPr="001E4997">
        <w:rPr>
          <w:rFonts w:ascii="Times New Roman" w:hAnsi="Times New Roman"/>
          <w:sz w:val="28"/>
          <w:szCs w:val="28"/>
        </w:rPr>
        <w:t xml:space="preserve"> и набрать следующий текст</w:t>
      </w:r>
    </w:p>
    <w:p w:rsidR="00071A97" w:rsidRPr="005B1BD2" w:rsidRDefault="00071A97" w:rsidP="00071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5B1BD2">
        <w:rPr>
          <w:rFonts w:ascii="Arial" w:hAnsi="Arial" w:cs="Arial"/>
          <w:color w:val="FF0000"/>
          <w:sz w:val="36"/>
          <w:szCs w:val="36"/>
        </w:rPr>
        <w:t>Устройства компьютера</w:t>
      </w:r>
    </w:p>
    <w:p w:rsidR="00071A97" w:rsidRPr="005B1BD2" w:rsidRDefault="00071A97" w:rsidP="00071A97">
      <w:pPr>
        <w:autoSpaceDE w:val="0"/>
        <w:autoSpaceDN w:val="0"/>
        <w:adjustRightInd w:val="0"/>
        <w:spacing w:after="0" w:line="240" w:lineRule="auto"/>
        <w:ind w:left="680" w:right="680" w:firstLine="567"/>
        <w:jc w:val="both"/>
        <w:rPr>
          <w:sz w:val="28"/>
          <w:szCs w:val="28"/>
        </w:rPr>
      </w:pPr>
      <w:r w:rsidRPr="005B1BD2">
        <w:rPr>
          <w:sz w:val="28"/>
          <w:szCs w:val="28"/>
        </w:rPr>
        <w:t xml:space="preserve">В состав </w:t>
      </w:r>
      <w:r w:rsidRPr="005B1BD2">
        <w:rPr>
          <w:b/>
          <w:color w:val="0000FF"/>
          <w:sz w:val="28"/>
          <w:szCs w:val="28"/>
        </w:rPr>
        <w:t>системного блока</w:t>
      </w:r>
      <w:r w:rsidRPr="005B1BD2">
        <w:rPr>
          <w:sz w:val="28"/>
          <w:szCs w:val="28"/>
        </w:rPr>
        <w:t xml:space="preserve"> входят: микропроцессор, внутренняя память, дисководы, блок питания, контроллеры внешних устройств.</w:t>
      </w:r>
    </w:p>
    <w:p w:rsidR="00071A97" w:rsidRPr="005B1BD2" w:rsidRDefault="00071A97" w:rsidP="00071A97">
      <w:pPr>
        <w:autoSpaceDE w:val="0"/>
        <w:autoSpaceDN w:val="0"/>
        <w:adjustRightInd w:val="0"/>
        <w:spacing w:after="0" w:line="240" w:lineRule="auto"/>
        <w:ind w:left="6804" w:firstLine="1134"/>
        <w:jc w:val="both"/>
        <w:rPr>
          <w:sz w:val="24"/>
          <w:szCs w:val="24"/>
        </w:rPr>
      </w:pPr>
      <w:r w:rsidRPr="005B1BD2">
        <w:rPr>
          <w:b/>
          <w:color w:val="0000FF"/>
          <w:sz w:val="24"/>
          <w:szCs w:val="24"/>
        </w:rPr>
        <w:t>Внешние устройства</w:t>
      </w:r>
      <w:r w:rsidRPr="005B1BD2">
        <w:rPr>
          <w:sz w:val="24"/>
          <w:szCs w:val="24"/>
        </w:rPr>
        <w:t xml:space="preserve"> (устройства ввода/вывода, устройства внешней памяти) взаимодействуют с процессором ПК через контроллеры.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ind w:right="6804"/>
        <w:jc w:val="right"/>
        <w:rPr>
          <w:rFonts w:ascii="Times New Roman" w:hAnsi="Times New Roman"/>
          <w:sz w:val="28"/>
          <w:szCs w:val="28"/>
        </w:rPr>
      </w:pPr>
      <w:r w:rsidRPr="001E4997">
        <w:rPr>
          <w:rFonts w:ascii="Times New Roman" w:hAnsi="Times New Roman"/>
          <w:sz w:val="28"/>
          <w:szCs w:val="28"/>
        </w:rPr>
        <w:t xml:space="preserve">К устройствам ввода относятся: </w:t>
      </w:r>
      <w:r w:rsidRPr="005B1BD2">
        <w:rPr>
          <w:rFonts w:ascii="Times New Roman" w:hAnsi="Times New Roman"/>
          <w:b/>
          <w:i/>
          <w:color w:val="FF0000"/>
          <w:sz w:val="28"/>
          <w:szCs w:val="28"/>
        </w:rPr>
        <w:t>клавиатура, мышь, сканер, микрофон</w:t>
      </w:r>
      <w:r w:rsidRPr="001E4997">
        <w:rPr>
          <w:rFonts w:ascii="Times New Roman" w:hAnsi="Times New Roman"/>
          <w:sz w:val="28"/>
          <w:szCs w:val="28"/>
        </w:rPr>
        <w:t>.</w:t>
      </w:r>
    </w:p>
    <w:p w:rsidR="00071A97" w:rsidRPr="005B1BD2" w:rsidRDefault="00071A97" w:rsidP="00071A9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color w:val="FF0000"/>
          <w:sz w:val="28"/>
          <w:szCs w:val="28"/>
          <w:u w:val="single"/>
        </w:rPr>
      </w:pPr>
      <w:r w:rsidRPr="001E4997">
        <w:rPr>
          <w:rFonts w:ascii="Times New Roman" w:hAnsi="Times New Roman"/>
          <w:sz w:val="28"/>
          <w:szCs w:val="28"/>
        </w:rPr>
        <w:t xml:space="preserve">К устройствам вывода относятся: </w:t>
      </w:r>
      <w:r w:rsidRPr="005B1BD2">
        <w:rPr>
          <w:rFonts w:ascii="Times New Roman" w:hAnsi="Times New Roman"/>
          <w:color w:val="FF0000"/>
          <w:sz w:val="28"/>
          <w:szCs w:val="28"/>
          <w:u w:val="single"/>
        </w:rPr>
        <w:t>монитор, акустические колонки, принтер, плоттер, мультимедиа проектор.</w:t>
      </w:r>
    </w:p>
    <w:p w:rsidR="00071A97" w:rsidRPr="005B1BD2" w:rsidRDefault="00071A97" w:rsidP="00071A97">
      <w:pPr>
        <w:autoSpaceDE w:val="0"/>
        <w:autoSpaceDN w:val="0"/>
        <w:adjustRightInd w:val="0"/>
        <w:spacing w:after="0" w:line="240" w:lineRule="auto"/>
        <w:ind w:left="680" w:right="4536" w:firstLine="964"/>
        <w:jc w:val="both"/>
        <w:rPr>
          <w:rFonts w:ascii="Verdana" w:hAnsi="Verdana"/>
          <w:sz w:val="24"/>
          <w:szCs w:val="24"/>
        </w:rPr>
      </w:pPr>
      <w:r w:rsidRPr="005B1BD2">
        <w:rPr>
          <w:rFonts w:ascii="Verdana" w:hAnsi="Verdana"/>
          <w:sz w:val="24"/>
          <w:szCs w:val="24"/>
        </w:rPr>
        <w:t xml:space="preserve">Все устройства ПК связаны между собой по </w:t>
      </w:r>
      <w:proofErr w:type="spellStart"/>
      <w:r w:rsidRPr="005B1BD2">
        <w:rPr>
          <w:rFonts w:ascii="Verdana" w:hAnsi="Verdana"/>
          <w:sz w:val="24"/>
          <w:szCs w:val="24"/>
        </w:rPr>
        <w:t>многопроводной</w:t>
      </w:r>
      <w:proofErr w:type="spellEnd"/>
      <w:r w:rsidRPr="005B1BD2">
        <w:rPr>
          <w:rFonts w:ascii="Verdana" w:hAnsi="Verdana"/>
          <w:sz w:val="24"/>
          <w:szCs w:val="24"/>
        </w:rPr>
        <w:t xml:space="preserve"> линии, которая  называется </w:t>
      </w:r>
      <w:r w:rsidRPr="000009A6">
        <w:rPr>
          <w:rFonts w:ascii="Verdana" w:hAnsi="Verdana"/>
          <w:i/>
          <w:color w:val="FF0000"/>
          <w:sz w:val="24"/>
          <w:szCs w:val="24"/>
          <w:u w:val="single"/>
        </w:rPr>
        <w:t>информационной магистралью</w:t>
      </w:r>
      <w:r w:rsidRPr="005B1BD2">
        <w:rPr>
          <w:rFonts w:ascii="Verdana" w:hAnsi="Verdana"/>
          <w:sz w:val="24"/>
          <w:szCs w:val="24"/>
        </w:rPr>
        <w:t xml:space="preserve"> или шиной.</w:t>
      </w:r>
    </w:p>
    <w:p w:rsidR="00071A97" w:rsidRPr="000009A6" w:rsidRDefault="00071A97" w:rsidP="00071A97">
      <w:pPr>
        <w:autoSpaceDE w:val="0"/>
        <w:autoSpaceDN w:val="0"/>
        <w:adjustRightInd w:val="0"/>
        <w:spacing w:after="0" w:line="240" w:lineRule="auto"/>
        <w:ind w:left="680" w:right="1021" w:firstLine="964"/>
        <w:jc w:val="both"/>
        <w:rPr>
          <w:rFonts w:ascii="Verdana" w:hAnsi="Verdana"/>
          <w:sz w:val="24"/>
          <w:szCs w:val="24"/>
        </w:rPr>
      </w:pPr>
      <w:r w:rsidRPr="000009A6">
        <w:rPr>
          <w:rFonts w:ascii="Verdana" w:hAnsi="Verdana"/>
          <w:sz w:val="24"/>
          <w:szCs w:val="24"/>
        </w:rPr>
        <w:t xml:space="preserve">Каждое внешнее устройство имеет свой адрес (номер). Предаваемая к нему по шине данных информация сопровождается адресом устройства, который передаются по </w:t>
      </w:r>
      <w:r w:rsidRPr="000009A6">
        <w:rPr>
          <w:rFonts w:ascii="Verdana" w:hAnsi="Verdana"/>
          <w:i/>
          <w:color w:val="FF0000"/>
          <w:sz w:val="24"/>
          <w:szCs w:val="24"/>
          <w:u w:val="single"/>
        </w:rPr>
        <w:t>адресной шине</w:t>
      </w:r>
      <w:r w:rsidRPr="000009A6">
        <w:rPr>
          <w:rFonts w:ascii="Verdana" w:hAnsi="Verdana"/>
          <w:sz w:val="24"/>
          <w:szCs w:val="24"/>
        </w:rPr>
        <w:t>.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997">
        <w:rPr>
          <w:rFonts w:ascii="Times New Roman" w:hAnsi="Times New Roman"/>
          <w:sz w:val="28"/>
          <w:szCs w:val="28"/>
        </w:rPr>
        <w:t>При наборе использовать приведенные ниже параметры форматирования текста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Заголовок.</w:t>
      </w:r>
      <w:r w:rsidRPr="001E4997">
        <w:rPr>
          <w:rFonts w:ascii="Times New Roman" w:hAnsi="Times New Roman"/>
          <w:sz w:val="28"/>
          <w:szCs w:val="28"/>
        </w:rPr>
        <w:t xml:space="preserve"> Абзацные отступы: красная строка  0 см, </w:t>
      </w:r>
      <w:r>
        <w:rPr>
          <w:rFonts w:ascii="Times New Roman" w:hAnsi="Times New Roman"/>
          <w:sz w:val="28"/>
          <w:szCs w:val="28"/>
        </w:rPr>
        <w:t>отступ слева</w:t>
      </w:r>
      <w:r w:rsidRPr="001E4997">
        <w:rPr>
          <w:rFonts w:ascii="Times New Roman" w:hAnsi="Times New Roman"/>
          <w:sz w:val="28"/>
          <w:szCs w:val="28"/>
        </w:rPr>
        <w:t xml:space="preserve"> 0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0 см выравнивание - по центру,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Arial</w:t>
      </w:r>
      <w:r w:rsidRPr="001E4997">
        <w:rPr>
          <w:rFonts w:ascii="Times New Roman" w:hAnsi="Times New Roman"/>
          <w:sz w:val="28"/>
          <w:szCs w:val="28"/>
        </w:rPr>
        <w:t xml:space="preserve">, размер 18 цвет </w:t>
      </w:r>
      <w:r>
        <w:rPr>
          <w:rFonts w:ascii="Times New Roman" w:hAnsi="Times New Roman"/>
          <w:sz w:val="28"/>
          <w:szCs w:val="28"/>
        </w:rPr>
        <w:t>–</w:t>
      </w:r>
      <w:r w:rsidRPr="001E4997">
        <w:rPr>
          <w:rFonts w:ascii="Times New Roman" w:hAnsi="Times New Roman"/>
          <w:sz w:val="28"/>
          <w:szCs w:val="28"/>
        </w:rPr>
        <w:t xml:space="preserve"> красный</w:t>
      </w:r>
      <w:r>
        <w:rPr>
          <w:rFonts w:ascii="Times New Roman" w:hAnsi="Times New Roman"/>
          <w:sz w:val="28"/>
          <w:szCs w:val="28"/>
        </w:rPr>
        <w:t>.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1 абзац.</w:t>
      </w:r>
      <w:r w:rsidRPr="001E4997">
        <w:rPr>
          <w:rFonts w:ascii="Times New Roman" w:hAnsi="Times New Roman"/>
          <w:sz w:val="28"/>
          <w:szCs w:val="28"/>
        </w:rPr>
        <w:t xml:space="preserve"> Абзацные отступы: красная строка  1 см, </w:t>
      </w:r>
      <w:r>
        <w:rPr>
          <w:rFonts w:ascii="Times New Roman" w:hAnsi="Times New Roman"/>
          <w:sz w:val="28"/>
          <w:szCs w:val="28"/>
        </w:rPr>
        <w:t>отступ слева -</w:t>
      </w:r>
      <w:r w:rsidRPr="001E4997">
        <w:rPr>
          <w:rFonts w:ascii="Times New Roman" w:hAnsi="Times New Roman"/>
          <w:sz w:val="28"/>
          <w:szCs w:val="28"/>
        </w:rPr>
        <w:t xml:space="preserve"> 1,2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1,2 см выравнивание - по ширине,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Calibri</w:t>
      </w:r>
      <w:r w:rsidRPr="001E4997">
        <w:rPr>
          <w:rFonts w:ascii="Times New Roman" w:hAnsi="Times New Roman"/>
          <w:sz w:val="28"/>
          <w:szCs w:val="28"/>
        </w:rPr>
        <w:t xml:space="preserve"> размер 14 цвет - черный, для выделения слов "системного блока" использовать полужирное начертание цвет синий</w:t>
      </w:r>
      <w:r>
        <w:rPr>
          <w:rFonts w:ascii="Times New Roman" w:hAnsi="Times New Roman"/>
          <w:sz w:val="28"/>
          <w:szCs w:val="28"/>
        </w:rPr>
        <w:t>.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lastRenderedPageBreak/>
        <w:t>2 абзац.</w:t>
      </w:r>
      <w:r w:rsidRPr="001E4997">
        <w:rPr>
          <w:rFonts w:ascii="Times New Roman" w:hAnsi="Times New Roman"/>
          <w:sz w:val="28"/>
          <w:szCs w:val="28"/>
        </w:rPr>
        <w:t xml:space="preserve"> Абзацные отступы: красная строка  2 см, </w:t>
      </w:r>
      <w:r>
        <w:rPr>
          <w:rFonts w:ascii="Times New Roman" w:hAnsi="Times New Roman"/>
          <w:sz w:val="28"/>
          <w:szCs w:val="28"/>
        </w:rPr>
        <w:t>отступ слева -</w:t>
      </w:r>
      <w:r w:rsidRPr="001E4997">
        <w:rPr>
          <w:rFonts w:ascii="Times New Roman" w:hAnsi="Times New Roman"/>
          <w:sz w:val="28"/>
          <w:szCs w:val="28"/>
        </w:rPr>
        <w:t xml:space="preserve"> 12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0 см выравнивание - по ширине,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Calibri</w:t>
      </w:r>
      <w:r w:rsidRPr="001E4997">
        <w:rPr>
          <w:rFonts w:ascii="Times New Roman" w:hAnsi="Times New Roman"/>
          <w:sz w:val="28"/>
          <w:szCs w:val="28"/>
        </w:rPr>
        <w:t xml:space="preserve"> размер 12, цвет - черный, для выделения слов "внешние устройства" использовать полужирное</w:t>
      </w:r>
      <w:r>
        <w:rPr>
          <w:rFonts w:ascii="Times New Roman" w:hAnsi="Times New Roman"/>
          <w:sz w:val="28"/>
          <w:szCs w:val="28"/>
        </w:rPr>
        <w:t xml:space="preserve"> начертание цвет синий.</w:t>
      </w:r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3 абзац.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997">
        <w:rPr>
          <w:rFonts w:ascii="Times New Roman" w:hAnsi="Times New Roman"/>
          <w:sz w:val="28"/>
          <w:szCs w:val="28"/>
        </w:rPr>
        <w:t xml:space="preserve">Абзацные отступы: красная строка  0 см, </w:t>
      </w:r>
      <w:r>
        <w:rPr>
          <w:rFonts w:ascii="Times New Roman" w:hAnsi="Times New Roman"/>
          <w:sz w:val="28"/>
          <w:szCs w:val="28"/>
        </w:rPr>
        <w:t>отступ слева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E4997">
        <w:rPr>
          <w:rFonts w:ascii="Times New Roman" w:hAnsi="Times New Roman"/>
          <w:sz w:val="28"/>
          <w:szCs w:val="28"/>
        </w:rPr>
        <w:t xml:space="preserve">0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12 см выравнивание - по правому краю,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Times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r w:rsidRPr="001E4997">
        <w:rPr>
          <w:rFonts w:ascii="Times New Roman" w:hAnsi="Times New Roman"/>
          <w:sz w:val="28"/>
          <w:szCs w:val="28"/>
          <w:lang w:val="en-US"/>
        </w:rPr>
        <w:t>New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r w:rsidRPr="001E4997">
        <w:rPr>
          <w:rFonts w:ascii="Times New Roman" w:hAnsi="Times New Roman"/>
          <w:sz w:val="28"/>
          <w:szCs w:val="28"/>
          <w:lang w:val="en-US"/>
        </w:rPr>
        <w:t>Roman</w:t>
      </w:r>
      <w:r w:rsidRPr="001E4997">
        <w:rPr>
          <w:rFonts w:ascii="Times New Roman" w:hAnsi="Times New Roman"/>
          <w:sz w:val="28"/>
          <w:szCs w:val="28"/>
        </w:rPr>
        <w:t xml:space="preserve"> размер 14, цвет - черный, для выделения слов "клавиатура, мышь, сканер, микрофон" использовать полужирный курсив цвет красный</w:t>
      </w:r>
      <w:r>
        <w:rPr>
          <w:rFonts w:ascii="Times New Roman" w:hAnsi="Times New Roman"/>
          <w:sz w:val="28"/>
          <w:szCs w:val="28"/>
        </w:rPr>
        <w:t>.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4 абзац.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997">
        <w:rPr>
          <w:rFonts w:ascii="Times New Roman" w:hAnsi="Times New Roman"/>
          <w:sz w:val="28"/>
          <w:szCs w:val="28"/>
        </w:rPr>
        <w:t xml:space="preserve">Абзацные отступы: красная строка  0 см, </w:t>
      </w:r>
      <w:r>
        <w:rPr>
          <w:rFonts w:ascii="Times New Roman" w:hAnsi="Times New Roman"/>
          <w:sz w:val="28"/>
          <w:szCs w:val="28"/>
        </w:rPr>
        <w:t>отступ слева -</w:t>
      </w:r>
      <w:r w:rsidRPr="001E4997">
        <w:rPr>
          <w:rFonts w:ascii="Times New Roman" w:hAnsi="Times New Roman"/>
          <w:sz w:val="28"/>
          <w:szCs w:val="28"/>
        </w:rPr>
        <w:t xml:space="preserve"> 12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0 см выравнивание - по левому краю,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Times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r w:rsidRPr="001E4997">
        <w:rPr>
          <w:rFonts w:ascii="Times New Roman" w:hAnsi="Times New Roman"/>
          <w:sz w:val="28"/>
          <w:szCs w:val="28"/>
          <w:lang w:val="en-US"/>
        </w:rPr>
        <w:t>New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r w:rsidRPr="001E4997">
        <w:rPr>
          <w:rFonts w:ascii="Times New Roman" w:hAnsi="Times New Roman"/>
          <w:sz w:val="28"/>
          <w:szCs w:val="28"/>
          <w:lang w:val="en-US"/>
        </w:rPr>
        <w:t>Roman</w:t>
      </w:r>
      <w:r w:rsidRPr="001E4997">
        <w:rPr>
          <w:rFonts w:ascii="Times New Roman" w:hAnsi="Times New Roman"/>
          <w:sz w:val="28"/>
          <w:szCs w:val="28"/>
        </w:rPr>
        <w:t xml:space="preserve"> размер 14, цвет - черный, для выделения слов "монитор, акустические колонки, принтер, плоттер, мультимедиа проектор" использовать подчеркивание цвет красный.</w:t>
      </w:r>
      <w:proofErr w:type="gramEnd"/>
    </w:p>
    <w:p w:rsidR="00071A97" w:rsidRPr="00707A22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5 абзац.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997">
        <w:rPr>
          <w:rFonts w:ascii="Times New Roman" w:hAnsi="Times New Roman"/>
          <w:sz w:val="28"/>
          <w:szCs w:val="28"/>
        </w:rPr>
        <w:t>Абзацные</w:t>
      </w:r>
      <w:r>
        <w:rPr>
          <w:rFonts w:ascii="Times New Roman" w:hAnsi="Times New Roman"/>
          <w:sz w:val="28"/>
          <w:szCs w:val="28"/>
        </w:rPr>
        <w:t xml:space="preserve"> отступы: красная строка - 1,</w:t>
      </w:r>
      <w:r w:rsidRPr="001E4997">
        <w:rPr>
          <w:rFonts w:ascii="Times New Roman" w:hAnsi="Times New Roman"/>
          <w:sz w:val="28"/>
          <w:szCs w:val="28"/>
        </w:rPr>
        <w:t xml:space="preserve">7 см, </w:t>
      </w:r>
      <w:r>
        <w:rPr>
          <w:rFonts w:ascii="Times New Roman" w:hAnsi="Times New Roman"/>
          <w:sz w:val="28"/>
          <w:szCs w:val="28"/>
        </w:rPr>
        <w:t>отступ слева</w:t>
      </w:r>
      <w:r w:rsidRPr="001E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E4997">
        <w:rPr>
          <w:rFonts w:ascii="Times New Roman" w:hAnsi="Times New Roman"/>
          <w:sz w:val="28"/>
          <w:szCs w:val="28"/>
        </w:rPr>
        <w:t xml:space="preserve">1,2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8 см выравнивание - по ширине,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Verdana</w:t>
      </w:r>
      <w:r w:rsidRPr="001E4997">
        <w:rPr>
          <w:rFonts w:ascii="Times New Roman" w:hAnsi="Times New Roman"/>
          <w:sz w:val="28"/>
          <w:szCs w:val="28"/>
        </w:rPr>
        <w:t xml:space="preserve"> размер 12, цвет - черный, для выделения слов "информационной магистралью " использовать курсив с подчеркиванием цвет красный</w:t>
      </w:r>
      <w:r w:rsidRPr="00707A22">
        <w:rPr>
          <w:rFonts w:ascii="Times New Roman" w:hAnsi="Times New Roman"/>
          <w:sz w:val="28"/>
          <w:szCs w:val="28"/>
        </w:rPr>
        <w:t>.</w:t>
      </w:r>
      <w:proofErr w:type="gramEnd"/>
    </w:p>
    <w:p w:rsidR="00071A97" w:rsidRPr="001E49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9A6">
        <w:rPr>
          <w:rFonts w:ascii="Times New Roman" w:hAnsi="Times New Roman"/>
          <w:b/>
          <w:sz w:val="28"/>
          <w:szCs w:val="28"/>
        </w:rPr>
        <w:t>6 абзац.</w:t>
      </w:r>
      <w:r w:rsidRPr="001E4997">
        <w:rPr>
          <w:rFonts w:ascii="Times New Roman" w:hAnsi="Times New Roman"/>
          <w:sz w:val="28"/>
          <w:szCs w:val="28"/>
        </w:rPr>
        <w:t xml:space="preserve"> Абзацные отступы: красная строка  1.7 см, </w:t>
      </w:r>
      <w:r>
        <w:rPr>
          <w:rFonts w:ascii="Times New Roman" w:hAnsi="Times New Roman"/>
          <w:sz w:val="28"/>
          <w:szCs w:val="28"/>
        </w:rPr>
        <w:t>отступ слева -</w:t>
      </w:r>
      <w:r w:rsidRPr="001E4997">
        <w:rPr>
          <w:rFonts w:ascii="Times New Roman" w:hAnsi="Times New Roman"/>
          <w:sz w:val="28"/>
          <w:szCs w:val="28"/>
        </w:rPr>
        <w:t xml:space="preserve"> 1,2 см, </w:t>
      </w:r>
      <w:r>
        <w:rPr>
          <w:rFonts w:ascii="Times New Roman" w:hAnsi="Times New Roman"/>
          <w:sz w:val="28"/>
          <w:szCs w:val="28"/>
        </w:rPr>
        <w:t xml:space="preserve">отступ справа - </w:t>
      </w:r>
      <w:r w:rsidRPr="001E4997">
        <w:rPr>
          <w:rFonts w:ascii="Times New Roman" w:hAnsi="Times New Roman"/>
          <w:sz w:val="28"/>
          <w:szCs w:val="28"/>
        </w:rPr>
        <w:t xml:space="preserve">1,8 см выравнивание - по ширине,  шрифт </w:t>
      </w:r>
      <w:r w:rsidRPr="001E4997">
        <w:rPr>
          <w:rFonts w:ascii="Times New Roman" w:hAnsi="Times New Roman"/>
          <w:sz w:val="28"/>
          <w:szCs w:val="28"/>
          <w:lang w:val="en-US"/>
        </w:rPr>
        <w:t>Verdana</w:t>
      </w:r>
      <w:r w:rsidRPr="001E4997">
        <w:rPr>
          <w:rFonts w:ascii="Times New Roman" w:hAnsi="Times New Roman"/>
          <w:sz w:val="28"/>
          <w:szCs w:val="28"/>
        </w:rPr>
        <w:t xml:space="preserve"> размер 12, цвет - черный, для выделения слов "</w:t>
      </w:r>
      <w:r>
        <w:rPr>
          <w:rFonts w:ascii="Times New Roman" w:hAnsi="Times New Roman"/>
          <w:sz w:val="28"/>
          <w:szCs w:val="28"/>
        </w:rPr>
        <w:t>адресной шине</w:t>
      </w:r>
      <w:r w:rsidRPr="001E4997">
        <w:rPr>
          <w:rFonts w:ascii="Times New Roman" w:hAnsi="Times New Roman"/>
          <w:sz w:val="28"/>
          <w:szCs w:val="28"/>
        </w:rPr>
        <w:t>" использовать курсив с подчеркиванием цвет красный</w:t>
      </w:r>
      <w:r>
        <w:rPr>
          <w:rFonts w:ascii="Times New Roman" w:hAnsi="Times New Roman"/>
          <w:sz w:val="28"/>
          <w:szCs w:val="28"/>
        </w:rPr>
        <w:t>.</w:t>
      </w:r>
    </w:p>
    <w:p w:rsidR="00071A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997">
        <w:rPr>
          <w:rFonts w:ascii="Times New Roman" w:hAnsi="Times New Roman"/>
          <w:sz w:val="28"/>
          <w:szCs w:val="28"/>
        </w:rPr>
        <w:t>2. Сохранить набранный текст с именем Устройства компьютера</w:t>
      </w:r>
    </w:p>
    <w:p w:rsidR="00071A97" w:rsidRPr="00B8573F" w:rsidRDefault="00071A97" w:rsidP="00071A9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B8573F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071A97" w:rsidRDefault="00071A97" w:rsidP="00071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оценивания</w:t>
      </w:r>
    </w:p>
    <w:p w:rsidR="00071A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</w:tblGrid>
      <w:tr w:rsidR="00071A97" w:rsidTr="00062251"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оцениваемой работы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Оцениваемый объект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Допущена ошибка/ или не выполнено</w:t>
            </w:r>
          </w:p>
        </w:tc>
      </w:tr>
      <w:tr w:rsidR="00071A97" w:rsidTr="00062251">
        <w:tc>
          <w:tcPr>
            <w:tcW w:w="1981" w:type="dxa"/>
            <w:vMerge w:val="restart"/>
            <w:textDirection w:val="btLr"/>
            <w:vAlign w:val="center"/>
          </w:tcPr>
          <w:p w:rsidR="00071A97" w:rsidRDefault="00071A97" w:rsidP="000622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 w:val="restart"/>
            <w:textDirection w:val="btLr"/>
            <w:vAlign w:val="center"/>
          </w:tcPr>
          <w:p w:rsidR="00071A97" w:rsidRDefault="00071A97" w:rsidP="000622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97" w:rsidTr="00062251">
        <w:tc>
          <w:tcPr>
            <w:tcW w:w="1981" w:type="dxa"/>
            <w:vMerge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абзац</w:t>
            </w: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71A97" w:rsidRDefault="00071A97" w:rsidP="0006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A97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97" w:rsidRPr="00B8573F" w:rsidRDefault="00071A97" w:rsidP="00071A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B8573F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071A97" w:rsidRPr="00AA7620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предложенном т</w:t>
      </w:r>
      <w:r w:rsidRPr="00AA7620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е</w:t>
      </w:r>
      <w:r w:rsidRPr="00AA7620">
        <w:rPr>
          <w:rFonts w:ascii="Times New Roman" w:hAnsi="Times New Roman"/>
          <w:sz w:val="28"/>
          <w:szCs w:val="28"/>
        </w:rPr>
        <w:t xml:space="preserve"> </w:t>
      </w:r>
      <w:r w:rsidRPr="00425302">
        <w:rPr>
          <w:rFonts w:ascii="Times New Roman" w:hAnsi="Times New Roman"/>
          <w:sz w:val="28"/>
          <w:szCs w:val="28"/>
        </w:rPr>
        <w:t>5 абзацев</w:t>
      </w:r>
      <w:r w:rsidRPr="00AA76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A7620">
        <w:rPr>
          <w:rFonts w:ascii="Times New Roman" w:hAnsi="Times New Roman"/>
          <w:sz w:val="28"/>
          <w:szCs w:val="28"/>
        </w:rPr>
        <w:t xml:space="preserve"> </w:t>
      </w:r>
      <w:r w:rsidRPr="00425302">
        <w:rPr>
          <w:rFonts w:ascii="Times New Roman" w:hAnsi="Times New Roman"/>
          <w:sz w:val="28"/>
          <w:szCs w:val="28"/>
        </w:rPr>
        <w:t>каждом</w:t>
      </w:r>
      <w:r w:rsidRPr="00AA7620">
        <w:rPr>
          <w:rFonts w:ascii="Times New Roman" w:hAnsi="Times New Roman"/>
          <w:sz w:val="28"/>
          <w:szCs w:val="28"/>
        </w:rPr>
        <w:t xml:space="preserve"> из них испол</w:t>
      </w:r>
      <w:r w:rsidRPr="00AA7620">
        <w:rPr>
          <w:rFonts w:ascii="Times New Roman" w:hAnsi="Times New Roman"/>
          <w:sz w:val="28"/>
          <w:szCs w:val="28"/>
        </w:rPr>
        <w:t>ь</w:t>
      </w:r>
      <w:r w:rsidRPr="00AA7620">
        <w:rPr>
          <w:rFonts w:ascii="Times New Roman" w:hAnsi="Times New Roman"/>
          <w:sz w:val="28"/>
          <w:szCs w:val="28"/>
        </w:rPr>
        <w:t xml:space="preserve">зуются </w:t>
      </w:r>
      <w:r w:rsidRPr="00425302">
        <w:rPr>
          <w:rFonts w:ascii="Times New Roman" w:hAnsi="Times New Roman"/>
          <w:sz w:val="28"/>
          <w:szCs w:val="28"/>
        </w:rPr>
        <w:t>разные</w:t>
      </w:r>
      <w:r w:rsidRPr="00AA7620">
        <w:rPr>
          <w:rFonts w:ascii="Times New Roman" w:hAnsi="Times New Roman"/>
          <w:sz w:val="28"/>
          <w:szCs w:val="28"/>
        </w:rPr>
        <w:t xml:space="preserve"> </w:t>
      </w:r>
      <w:r w:rsidRPr="00425302">
        <w:rPr>
          <w:rFonts w:ascii="Times New Roman" w:hAnsi="Times New Roman"/>
          <w:sz w:val="28"/>
          <w:szCs w:val="28"/>
        </w:rPr>
        <w:t>параметры шрифта</w:t>
      </w:r>
      <w:r>
        <w:rPr>
          <w:rFonts w:ascii="Times New Roman" w:hAnsi="Times New Roman"/>
          <w:sz w:val="28"/>
          <w:szCs w:val="28"/>
        </w:rPr>
        <w:t xml:space="preserve"> и абзаца</w:t>
      </w:r>
      <w:r w:rsidRPr="00AA7620">
        <w:rPr>
          <w:rFonts w:ascii="Times New Roman" w:hAnsi="Times New Roman"/>
          <w:sz w:val="28"/>
          <w:szCs w:val="28"/>
        </w:rPr>
        <w:t xml:space="preserve">. Определите, какие параметры используются в каждом абзаце, если </w:t>
      </w:r>
    </w:p>
    <w:p w:rsidR="00071A97" w:rsidRPr="00AA7620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20">
        <w:rPr>
          <w:rFonts w:ascii="Times New Roman" w:hAnsi="Times New Roman"/>
          <w:sz w:val="28"/>
          <w:szCs w:val="28"/>
        </w:rPr>
        <w:t xml:space="preserve">а) один из шрифтов – </w:t>
      </w:r>
      <w:proofErr w:type="spellStart"/>
      <w:r w:rsidRPr="00425302">
        <w:rPr>
          <w:rFonts w:ascii="Times New Roman" w:hAnsi="Times New Roman"/>
          <w:sz w:val="28"/>
          <w:szCs w:val="28"/>
        </w:rPr>
        <w:t>Arial</w:t>
      </w:r>
      <w:proofErr w:type="spellEnd"/>
      <w:r w:rsidRPr="00AA7620">
        <w:rPr>
          <w:rFonts w:ascii="Times New Roman" w:hAnsi="Times New Roman"/>
          <w:sz w:val="28"/>
          <w:szCs w:val="28"/>
        </w:rPr>
        <w:t xml:space="preserve">, размер </w:t>
      </w:r>
      <w:r w:rsidRPr="00425302">
        <w:rPr>
          <w:rFonts w:ascii="Times New Roman" w:hAnsi="Times New Roman"/>
          <w:sz w:val="28"/>
          <w:szCs w:val="28"/>
        </w:rPr>
        <w:t>20 пунктов</w:t>
      </w:r>
      <w:r w:rsidRPr="00AA7620">
        <w:rPr>
          <w:rFonts w:ascii="Times New Roman" w:hAnsi="Times New Roman"/>
          <w:sz w:val="28"/>
          <w:szCs w:val="28"/>
        </w:rPr>
        <w:t xml:space="preserve">, </w:t>
      </w:r>
      <w:r w:rsidRPr="00425302">
        <w:rPr>
          <w:rFonts w:ascii="Times New Roman" w:hAnsi="Times New Roman"/>
          <w:sz w:val="28"/>
          <w:szCs w:val="28"/>
        </w:rPr>
        <w:t>курсив, выравнивание по центру;</w:t>
      </w:r>
    </w:p>
    <w:p w:rsidR="00071A97" w:rsidRPr="00AA7620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20">
        <w:rPr>
          <w:rFonts w:ascii="Times New Roman" w:hAnsi="Times New Roman"/>
          <w:sz w:val="28"/>
          <w:szCs w:val="28"/>
        </w:rPr>
        <w:t xml:space="preserve">б) другой – </w:t>
      </w:r>
      <w:proofErr w:type="spellStart"/>
      <w:r w:rsidRPr="00425302">
        <w:rPr>
          <w:rFonts w:ascii="Times New Roman" w:hAnsi="Times New Roman"/>
          <w:sz w:val="28"/>
          <w:szCs w:val="28"/>
        </w:rPr>
        <w:t>Times</w:t>
      </w:r>
      <w:proofErr w:type="spellEnd"/>
      <w:r w:rsidRPr="0042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02">
        <w:rPr>
          <w:rFonts w:ascii="Times New Roman" w:hAnsi="Times New Roman"/>
          <w:sz w:val="28"/>
          <w:szCs w:val="28"/>
        </w:rPr>
        <w:t>New</w:t>
      </w:r>
      <w:proofErr w:type="spellEnd"/>
      <w:r w:rsidRPr="0042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02">
        <w:rPr>
          <w:rFonts w:ascii="Times New Roman" w:hAnsi="Times New Roman"/>
          <w:sz w:val="28"/>
          <w:szCs w:val="28"/>
        </w:rPr>
        <w:t>Roman</w:t>
      </w:r>
      <w:proofErr w:type="spellEnd"/>
      <w:r w:rsidRPr="00AA7620">
        <w:rPr>
          <w:rFonts w:ascii="Times New Roman" w:hAnsi="Times New Roman"/>
          <w:sz w:val="28"/>
          <w:szCs w:val="28"/>
        </w:rPr>
        <w:t xml:space="preserve">, размер </w:t>
      </w:r>
      <w:r w:rsidRPr="00425302">
        <w:rPr>
          <w:rFonts w:ascii="Times New Roman" w:hAnsi="Times New Roman"/>
          <w:sz w:val="28"/>
          <w:szCs w:val="28"/>
        </w:rPr>
        <w:t>14 пунктов, выравнивание по ширине</w:t>
      </w:r>
      <w:r w:rsidRPr="00AA7620">
        <w:rPr>
          <w:rFonts w:ascii="Times New Roman" w:hAnsi="Times New Roman"/>
          <w:sz w:val="28"/>
          <w:szCs w:val="28"/>
        </w:rPr>
        <w:t>;</w:t>
      </w:r>
    </w:p>
    <w:p w:rsidR="00071A97" w:rsidRPr="00AA7620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20">
        <w:rPr>
          <w:rFonts w:ascii="Times New Roman" w:hAnsi="Times New Roman"/>
          <w:sz w:val="28"/>
          <w:szCs w:val="28"/>
        </w:rPr>
        <w:t xml:space="preserve">в) третий – </w:t>
      </w:r>
      <w:proofErr w:type="spellStart"/>
      <w:r w:rsidRPr="00425302">
        <w:rPr>
          <w:rFonts w:ascii="Times New Roman" w:hAnsi="Times New Roman"/>
          <w:sz w:val="28"/>
          <w:szCs w:val="28"/>
        </w:rPr>
        <w:t>Verdana</w:t>
      </w:r>
      <w:proofErr w:type="spellEnd"/>
      <w:r w:rsidRPr="00AA7620">
        <w:rPr>
          <w:rFonts w:ascii="Times New Roman" w:hAnsi="Times New Roman"/>
          <w:sz w:val="28"/>
          <w:szCs w:val="28"/>
        </w:rPr>
        <w:t xml:space="preserve">, размер </w:t>
      </w:r>
      <w:r w:rsidRPr="00425302">
        <w:rPr>
          <w:rFonts w:ascii="Times New Roman" w:hAnsi="Times New Roman"/>
          <w:sz w:val="28"/>
          <w:szCs w:val="28"/>
        </w:rPr>
        <w:t>20 пунктов</w:t>
      </w:r>
      <w:r w:rsidRPr="00AA7620">
        <w:rPr>
          <w:rFonts w:ascii="Times New Roman" w:hAnsi="Times New Roman"/>
          <w:sz w:val="28"/>
          <w:szCs w:val="28"/>
        </w:rPr>
        <w:t xml:space="preserve">, </w:t>
      </w:r>
      <w:r w:rsidRPr="00425302">
        <w:rPr>
          <w:rFonts w:ascii="Times New Roman" w:hAnsi="Times New Roman"/>
          <w:sz w:val="28"/>
          <w:szCs w:val="28"/>
        </w:rPr>
        <w:t>полужирный, выравнивание по левому краю</w:t>
      </w:r>
      <w:r w:rsidRPr="00AA7620">
        <w:rPr>
          <w:rFonts w:ascii="Times New Roman" w:hAnsi="Times New Roman"/>
          <w:sz w:val="28"/>
          <w:szCs w:val="28"/>
        </w:rPr>
        <w:t>;</w:t>
      </w:r>
    </w:p>
    <w:p w:rsidR="00071A97" w:rsidRPr="00AA7620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20">
        <w:rPr>
          <w:rFonts w:ascii="Times New Roman" w:hAnsi="Times New Roman"/>
          <w:sz w:val="28"/>
          <w:szCs w:val="28"/>
        </w:rPr>
        <w:t xml:space="preserve">г) четвёртый – </w:t>
      </w:r>
      <w:proofErr w:type="spellStart"/>
      <w:r w:rsidRPr="00425302">
        <w:rPr>
          <w:rFonts w:ascii="Times New Roman" w:hAnsi="Times New Roman"/>
          <w:sz w:val="28"/>
          <w:szCs w:val="28"/>
        </w:rPr>
        <w:t>Courier</w:t>
      </w:r>
      <w:proofErr w:type="spellEnd"/>
      <w:r w:rsidRPr="0042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02">
        <w:rPr>
          <w:rFonts w:ascii="Times New Roman" w:hAnsi="Times New Roman"/>
          <w:sz w:val="28"/>
          <w:szCs w:val="28"/>
        </w:rPr>
        <w:t>New</w:t>
      </w:r>
      <w:proofErr w:type="spellEnd"/>
      <w:r w:rsidRPr="00AA7620">
        <w:rPr>
          <w:rFonts w:ascii="Times New Roman" w:hAnsi="Times New Roman"/>
          <w:sz w:val="28"/>
          <w:szCs w:val="28"/>
        </w:rPr>
        <w:t xml:space="preserve">, размер </w:t>
      </w:r>
      <w:r w:rsidRPr="00425302">
        <w:rPr>
          <w:rFonts w:ascii="Times New Roman" w:hAnsi="Times New Roman"/>
          <w:sz w:val="28"/>
          <w:szCs w:val="28"/>
        </w:rPr>
        <w:t>16 пунктов, выравнивание по ширине с отступом</w:t>
      </w:r>
      <w:r w:rsidRPr="00AA7620">
        <w:rPr>
          <w:rFonts w:ascii="Times New Roman" w:hAnsi="Times New Roman"/>
          <w:sz w:val="28"/>
          <w:szCs w:val="28"/>
        </w:rPr>
        <w:t>;</w:t>
      </w:r>
    </w:p>
    <w:p w:rsidR="00071A97" w:rsidRPr="00425302" w:rsidRDefault="00071A97" w:rsidP="0007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20">
        <w:rPr>
          <w:rFonts w:ascii="Times New Roman" w:hAnsi="Times New Roman"/>
          <w:sz w:val="28"/>
          <w:szCs w:val="28"/>
        </w:rPr>
        <w:t xml:space="preserve">д) пятый – </w:t>
      </w:r>
      <w:proofErr w:type="spellStart"/>
      <w:r w:rsidRPr="00425302">
        <w:rPr>
          <w:rFonts w:ascii="Times New Roman" w:hAnsi="Times New Roman"/>
          <w:sz w:val="28"/>
          <w:szCs w:val="28"/>
        </w:rPr>
        <w:t>Times</w:t>
      </w:r>
      <w:proofErr w:type="spellEnd"/>
      <w:r w:rsidRPr="0042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02">
        <w:rPr>
          <w:rFonts w:ascii="Times New Roman" w:hAnsi="Times New Roman"/>
          <w:sz w:val="28"/>
          <w:szCs w:val="28"/>
        </w:rPr>
        <w:t>New</w:t>
      </w:r>
      <w:proofErr w:type="spellEnd"/>
      <w:r w:rsidRPr="0042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302">
        <w:rPr>
          <w:rFonts w:ascii="Times New Roman" w:hAnsi="Times New Roman"/>
          <w:sz w:val="28"/>
          <w:szCs w:val="28"/>
        </w:rPr>
        <w:t>Roman</w:t>
      </w:r>
      <w:proofErr w:type="spellEnd"/>
      <w:r w:rsidRPr="00AA7620">
        <w:rPr>
          <w:rFonts w:ascii="Times New Roman" w:hAnsi="Times New Roman"/>
          <w:sz w:val="28"/>
          <w:szCs w:val="28"/>
        </w:rPr>
        <w:t xml:space="preserve">, размер </w:t>
      </w:r>
      <w:r w:rsidRPr="00425302">
        <w:rPr>
          <w:rFonts w:ascii="Times New Roman" w:hAnsi="Times New Roman"/>
          <w:sz w:val="28"/>
          <w:szCs w:val="28"/>
        </w:rPr>
        <w:t>20 пунктов</w:t>
      </w:r>
      <w:r w:rsidRPr="00AA7620">
        <w:rPr>
          <w:rFonts w:ascii="Times New Roman" w:hAnsi="Times New Roman"/>
          <w:sz w:val="28"/>
          <w:szCs w:val="28"/>
        </w:rPr>
        <w:t xml:space="preserve">, </w:t>
      </w:r>
      <w:r w:rsidRPr="00425302">
        <w:rPr>
          <w:rFonts w:ascii="Times New Roman" w:hAnsi="Times New Roman"/>
          <w:sz w:val="28"/>
          <w:szCs w:val="28"/>
        </w:rPr>
        <w:t>курсив, выравнивание по правому краю</w:t>
      </w:r>
    </w:p>
    <w:p w:rsidR="00071A97" w:rsidRPr="00AA7620" w:rsidRDefault="00071A97" w:rsidP="00071A97">
      <w:pPr>
        <w:autoSpaceDE w:val="0"/>
        <w:autoSpaceDN w:val="0"/>
        <w:adjustRightInd w:val="0"/>
        <w:spacing w:after="0"/>
        <w:ind w:firstLine="708"/>
        <w:jc w:val="both"/>
        <w:rPr>
          <w:rFonts w:ascii="Courier New" w:hAnsi="Courier New" w:cs="Courier New"/>
          <w:bCs/>
          <w:sz w:val="32"/>
          <w:szCs w:val="32"/>
        </w:rPr>
      </w:pPr>
      <w:bookmarkStart w:id="0" w:name="_GoBack"/>
      <w:r w:rsidRPr="00AA7620">
        <w:rPr>
          <w:rFonts w:ascii="Courier New" w:hAnsi="Courier New" w:cs="Courier New"/>
          <w:bCs/>
          <w:sz w:val="32"/>
          <w:szCs w:val="32"/>
        </w:rPr>
        <w:t>Файл – это именованная область внешней памяти компьютера. С файлами можно выполнять следующие действия: создавать, переименовать, копировать, перемещать, удалять.</w:t>
      </w:r>
    </w:p>
    <w:p w:rsidR="00071A97" w:rsidRPr="00AA7620" w:rsidRDefault="00071A97" w:rsidP="00071A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sz w:val="40"/>
          <w:szCs w:val="40"/>
        </w:rPr>
      </w:pPr>
      <w:r w:rsidRPr="00AA7620">
        <w:rPr>
          <w:rFonts w:ascii="Arial" w:hAnsi="Arial" w:cs="Arial"/>
          <w:bCs/>
          <w:i/>
          <w:sz w:val="40"/>
          <w:szCs w:val="40"/>
        </w:rPr>
        <w:t>Имя файла состоит из двух частей: собственно имени и расширения. Расширение указывает на тип информации в файле (тип файла).</w:t>
      </w:r>
    </w:p>
    <w:p w:rsidR="00071A97" w:rsidRPr="00AA7620" w:rsidRDefault="00071A97" w:rsidP="00071A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A7620">
        <w:rPr>
          <w:rFonts w:ascii="Times New Roman" w:hAnsi="Times New Roman"/>
          <w:bCs/>
          <w:sz w:val="28"/>
          <w:szCs w:val="28"/>
        </w:rPr>
        <w:t>Файловая структура – способ организации файлов на устройствах внешней памяти. Сущес</w:t>
      </w:r>
      <w:r>
        <w:rPr>
          <w:rFonts w:ascii="Times New Roman" w:hAnsi="Times New Roman"/>
          <w:bCs/>
          <w:sz w:val="28"/>
          <w:szCs w:val="28"/>
        </w:rPr>
        <w:t>твуют 2 вида файловых структур:</w:t>
      </w:r>
      <w:r w:rsidRPr="00AA76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7620">
        <w:rPr>
          <w:rFonts w:ascii="Times New Roman" w:hAnsi="Times New Roman"/>
          <w:bCs/>
          <w:sz w:val="28"/>
          <w:szCs w:val="28"/>
        </w:rPr>
        <w:t>одноуровневая</w:t>
      </w:r>
      <w:proofErr w:type="gramEnd"/>
      <w:r w:rsidRPr="00AA7620">
        <w:rPr>
          <w:rFonts w:ascii="Times New Roman" w:hAnsi="Times New Roman"/>
          <w:bCs/>
          <w:sz w:val="28"/>
          <w:szCs w:val="28"/>
        </w:rPr>
        <w:t xml:space="preserve"> и иерархическая. Иерархическая файловая структура – многоуровневая организация файлов.</w:t>
      </w:r>
    </w:p>
    <w:p w:rsidR="00071A97" w:rsidRPr="00AA7620" w:rsidRDefault="00071A97" w:rsidP="00071A97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40"/>
          <w:szCs w:val="40"/>
        </w:rPr>
      </w:pPr>
      <w:r w:rsidRPr="00AA7620">
        <w:rPr>
          <w:rFonts w:ascii="Verdana" w:hAnsi="Verdana"/>
          <w:b/>
          <w:bCs/>
          <w:sz w:val="40"/>
          <w:szCs w:val="40"/>
        </w:rPr>
        <w:t>Каталог – это поименованный перечень файлов и подкаталогов (вложенных каталогов)</w:t>
      </w:r>
      <w:r>
        <w:rPr>
          <w:rFonts w:ascii="Verdana" w:hAnsi="Verdana"/>
          <w:b/>
          <w:bCs/>
          <w:sz w:val="40"/>
          <w:szCs w:val="40"/>
        </w:rPr>
        <w:t>. Каталог с</w:t>
      </w:r>
      <w:r w:rsidRPr="00AA7620">
        <w:rPr>
          <w:rFonts w:ascii="Verdana" w:hAnsi="Verdana"/>
          <w:b/>
          <w:bCs/>
          <w:sz w:val="40"/>
          <w:szCs w:val="40"/>
        </w:rPr>
        <w:t>амого верхнего уровня называется корневым. Он не вложен ни в какие каталоги.</w:t>
      </w:r>
    </w:p>
    <w:p w:rsidR="00071A97" w:rsidRDefault="00071A97" w:rsidP="00071A9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40"/>
          <w:szCs w:val="40"/>
        </w:rPr>
      </w:pPr>
      <w:r w:rsidRPr="00AA7620">
        <w:rPr>
          <w:rFonts w:ascii="Times New Roman" w:hAnsi="Times New Roman"/>
          <w:bCs/>
          <w:i/>
          <w:sz w:val="40"/>
          <w:szCs w:val="40"/>
        </w:rPr>
        <w:t>Полное имя файла состоит из имени логического диска, пути к файлу на диске и имени файла.</w:t>
      </w:r>
    </w:p>
    <w:bookmarkEnd w:id="0"/>
    <w:p w:rsidR="00B81733" w:rsidRDefault="00B81733" w:rsidP="00071A97">
      <w:pPr>
        <w:spacing w:after="0"/>
      </w:pPr>
    </w:p>
    <w:sectPr w:rsidR="00B8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97"/>
    <w:rsid w:val="00071A97"/>
    <w:rsid w:val="00456AE5"/>
    <w:rsid w:val="00B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9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9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2022-01-18T06:19:00Z</dcterms:created>
  <dcterms:modified xsi:type="dcterms:W3CDTF">2022-01-18T06:20:00Z</dcterms:modified>
</cp:coreProperties>
</file>