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2A" w:rsidRPr="00BD5344" w:rsidRDefault="00B4362A" w:rsidP="00CA76D7">
      <w:pPr>
        <w:ind w:left="1134" w:right="567" w:firstLine="0"/>
        <w:rPr>
          <w:rFonts w:ascii="Times New Roman" w:hAnsi="Times New Roman"/>
          <w:b/>
          <w:sz w:val="28"/>
          <w:szCs w:val="28"/>
        </w:rPr>
      </w:pPr>
      <w:r w:rsidRPr="00BD5344">
        <w:rPr>
          <w:rFonts w:ascii="Times New Roman" w:hAnsi="Times New Roman"/>
          <w:b/>
          <w:sz w:val="28"/>
          <w:szCs w:val="28"/>
        </w:rPr>
        <w:t>Входной тест в курсе  «Общепрофессиональная деятельность. Химия»</w:t>
      </w:r>
    </w:p>
    <w:p w:rsidR="00B4362A" w:rsidRPr="00F170BE" w:rsidRDefault="00B4362A" w:rsidP="00CA76D7">
      <w:pPr>
        <w:ind w:left="1134" w:right="567" w:firstLine="0"/>
        <w:rPr>
          <w:rFonts w:ascii="Times New Roman" w:hAnsi="Times New Roman"/>
          <w:sz w:val="28"/>
          <w:szCs w:val="28"/>
        </w:rPr>
      </w:pPr>
      <w:r w:rsidRPr="00BD5344">
        <w:rPr>
          <w:rFonts w:ascii="Times New Roman" w:hAnsi="Times New Roman"/>
          <w:b/>
          <w:sz w:val="28"/>
          <w:szCs w:val="28"/>
        </w:rPr>
        <w:t>Автор:</w:t>
      </w:r>
      <w:r w:rsidRPr="00F170BE">
        <w:rPr>
          <w:rFonts w:ascii="Times New Roman" w:hAnsi="Times New Roman"/>
          <w:sz w:val="28"/>
          <w:szCs w:val="28"/>
        </w:rPr>
        <w:t xml:space="preserve"> Татьяна Афанасьевна Бабушкина, преподаватель СП СПО</w:t>
      </w:r>
    </w:p>
    <w:p w:rsidR="00B4362A" w:rsidRPr="00F170BE" w:rsidRDefault="00B4362A" w:rsidP="00CA76D7">
      <w:pPr>
        <w:ind w:left="1134" w:right="567" w:firstLine="0"/>
        <w:rPr>
          <w:rFonts w:ascii="Times New Roman" w:hAnsi="Times New Roman"/>
          <w:sz w:val="28"/>
          <w:szCs w:val="28"/>
        </w:rPr>
      </w:pPr>
      <w:r w:rsidRPr="00BD5344">
        <w:rPr>
          <w:rFonts w:ascii="Times New Roman" w:hAnsi="Times New Roman"/>
          <w:b/>
          <w:sz w:val="28"/>
          <w:szCs w:val="28"/>
        </w:rPr>
        <w:t>Место работы:</w:t>
      </w:r>
      <w:r w:rsidRPr="00F170BE">
        <w:rPr>
          <w:rFonts w:ascii="Times New Roman" w:hAnsi="Times New Roman"/>
          <w:sz w:val="28"/>
          <w:szCs w:val="28"/>
        </w:rPr>
        <w:t xml:space="preserve"> </w:t>
      </w:r>
      <w:r w:rsidRPr="00F170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Пермский институт железнодорожного транспорта</w:t>
      </w:r>
    </w:p>
    <w:p w:rsidR="00B4362A" w:rsidRPr="00F170BE" w:rsidRDefault="00B4362A" w:rsidP="00CA76D7">
      <w:pPr>
        <w:shd w:val="clear" w:color="auto" w:fill="FFFFFF"/>
        <w:ind w:left="1134" w:right="567" w:firstLine="0"/>
        <w:rPr>
          <w:rFonts w:ascii="Times New Roman" w:hAnsi="Times New Roman"/>
          <w:color w:val="000000"/>
          <w:sz w:val="28"/>
          <w:szCs w:val="28"/>
        </w:rPr>
      </w:pPr>
      <w:r w:rsidRPr="00F170BE">
        <w:rPr>
          <w:rFonts w:ascii="Times New Roman" w:hAnsi="Times New Roman"/>
          <w:color w:val="000000"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  <w:r w:rsidRPr="00F170BE">
        <w:rPr>
          <w:rFonts w:ascii="Times New Roman" w:hAnsi="Times New Roman"/>
          <w:color w:val="000000"/>
          <w:sz w:val="28"/>
          <w:szCs w:val="28"/>
        </w:rPr>
        <w:br/>
        <w:t>«Уральский государственный университет путей сообщения»</w:t>
      </w:r>
    </w:p>
    <w:p w:rsidR="00B4362A" w:rsidRPr="00F170BE" w:rsidRDefault="00B4362A" w:rsidP="00CA76D7">
      <w:pPr>
        <w:ind w:left="1134" w:right="567" w:firstLine="0"/>
        <w:rPr>
          <w:rFonts w:ascii="Times New Roman" w:hAnsi="Times New Roman"/>
          <w:sz w:val="28"/>
          <w:szCs w:val="28"/>
        </w:rPr>
      </w:pPr>
      <w:r w:rsidRPr="00F170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(ПИЖТ УрГУПС)</w:t>
      </w:r>
    </w:p>
    <w:p w:rsidR="00B4362A" w:rsidRPr="00BD5344" w:rsidRDefault="00B4362A" w:rsidP="00CA76D7">
      <w:pPr>
        <w:ind w:left="1134" w:right="567" w:firstLine="0"/>
        <w:rPr>
          <w:rFonts w:ascii="Times New Roman" w:hAnsi="Times New Roman"/>
          <w:b/>
          <w:sz w:val="28"/>
          <w:szCs w:val="28"/>
        </w:rPr>
      </w:pPr>
      <w:r w:rsidRPr="00BD5344">
        <w:rPr>
          <w:rFonts w:ascii="Times New Roman" w:hAnsi="Times New Roman"/>
          <w:b/>
          <w:sz w:val="28"/>
          <w:szCs w:val="28"/>
        </w:rPr>
        <w:t>Входной тест для 1-го курса СПО, для всех специальностей.</w:t>
      </w:r>
    </w:p>
    <w:p w:rsidR="00B4362A" w:rsidRPr="002C036A" w:rsidRDefault="00B4362A" w:rsidP="00CA76D7">
      <w:pPr>
        <w:ind w:left="1134" w:right="567" w:firstLine="357"/>
        <w:rPr>
          <w:rFonts w:ascii="Times New Roman" w:hAnsi="Times New Roman"/>
          <w:sz w:val="28"/>
          <w:szCs w:val="28"/>
        </w:rPr>
      </w:pP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B4362A" w:rsidRPr="002C036A" w:rsidRDefault="00B4362A" w:rsidP="00CA76D7">
      <w:pPr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 проводится на первом занятии по химии, он</w:t>
      </w:r>
      <w:r w:rsidRPr="002C03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D4C">
        <w:rPr>
          <w:rFonts w:ascii="Times New Roman" w:hAnsi="Times New Roman"/>
          <w:color w:val="000000"/>
          <w:sz w:val="28"/>
          <w:szCs w:val="28"/>
        </w:rPr>
        <w:t xml:space="preserve"> выполняется для того, чтобы </w:t>
      </w:r>
      <w:r w:rsidRPr="00EB7D4C">
        <w:rPr>
          <w:rFonts w:ascii="Times New Roman" w:hAnsi="Times New Roman"/>
          <w:sz w:val="28"/>
          <w:szCs w:val="28"/>
        </w:rPr>
        <w:t>выяснить уровень знаний студентов</w:t>
      </w:r>
      <w:r>
        <w:rPr>
          <w:rFonts w:ascii="Times New Roman" w:hAnsi="Times New Roman"/>
          <w:sz w:val="28"/>
          <w:szCs w:val="28"/>
        </w:rPr>
        <w:t>, поступивших на первый курс,</w:t>
      </w:r>
      <w:r w:rsidRPr="00EB7D4C">
        <w:rPr>
          <w:rFonts w:ascii="Times New Roman" w:hAnsi="Times New Roman"/>
          <w:sz w:val="28"/>
          <w:szCs w:val="28"/>
        </w:rPr>
        <w:t xml:space="preserve"> по неорганической химии для  выбора форм дальнейшей работы по дисциплине.</w:t>
      </w:r>
      <w:r w:rsidRPr="00535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36A">
        <w:rPr>
          <w:rFonts w:ascii="Times New Roman" w:hAnsi="Times New Roman"/>
          <w:color w:val="000000"/>
          <w:sz w:val="28"/>
          <w:szCs w:val="28"/>
        </w:rPr>
        <w:t>Данная работа представлена в виде задани</w:t>
      </w:r>
      <w:r w:rsidRPr="00EB7D4C">
        <w:rPr>
          <w:rFonts w:ascii="Times New Roman" w:hAnsi="Times New Roman"/>
          <w:color w:val="000000"/>
          <w:sz w:val="28"/>
          <w:szCs w:val="28"/>
        </w:rPr>
        <w:t>й, состоящих из 4</w:t>
      </w:r>
      <w:r w:rsidRPr="002C036A">
        <w:rPr>
          <w:rFonts w:ascii="Times New Roman" w:hAnsi="Times New Roman"/>
          <w:color w:val="000000"/>
          <w:sz w:val="28"/>
          <w:szCs w:val="28"/>
        </w:rPr>
        <w:t xml:space="preserve"> варианто</w:t>
      </w:r>
      <w:r w:rsidRPr="00EB7D4C">
        <w:rPr>
          <w:rFonts w:ascii="Times New Roman" w:hAnsi="Times New Roman"/>
          <w:color w:val="000000"/>
          <w:sz w:val="28"/>
          <w:szCs w:val="28"/>
        </w:rPr>
        <w:t xml:space="preserve">в по </w:t>
      </w:r>
      <w:r>
        <w:rPr>
          <w:rFonts w:ascii="Times New Roman" w:hAnsi="Times New Roman"/>
          <w:color w:val="000000"/>
          <w:sz w:val="28"/>
          <w:szCs w:val="28"/>
        </w:rPr>
        <w:t xml:space="preserve">1 заданию с решением (7 уравнений) и </w:t>
      </w:r>
      <w:r w:rsidRPr="00EB7D4C">
        <w:rPr>
          <w:rFonts w:ascii="Times New Roman" w:hAnsi="Times New Roman"/>
          <w:color w:val="000000"/>
          <w:sz w:val="28"/>
          <w:szCs w:val="28"/>
        </w:rPr>
        <w:t xml:space="preserve">21 </w:t>
      </w:r>
      <w:r>
        <w:rPr>
          <w:rFonts w:ascii="Times New Roman" w:hAnsi="Times New Roman"/>
          <w:color w:val="000000"/>
          <w:sz w:val="28"/>
          <w:szCs w:val="28"/>
        </w:rPr>
        <w:t xml:space="preserve">тестовому </w:t>
      </w:r>
      <w:r w:rsidRPr="00EB7D4C">
        <w:rPr>
          <w:rFonts w:ascii="Times New Roman" w:hAnsi="Times New Roman"/>
          <w:color w:val="000000"/>
          <w:sz w:val="28"/>
          <w:szCs w:val="28"/>
        </w:rPr>
        <w:t>вопросу</w:t>
      </w:r>
      <w:r w:rsidRPr="002C036A">
        <w:rPr>
          <w:rFonts w:ascii="Times New Roman" w:hAnsi="Times New Roman"/>
          <w:color w:val="000000"/>
          <w:sz w:val="28"/>
          <w:szCs w:val="28"/>
        </w:rPr>
        <w:t xml:space="preserve"> в каждом варианте. Задания </w:t>
      </w:r>
      <w:r w:rsidRPr="00EB7D4C">
        <w:rPr>
          <w:rFonts w:ascii="Times New Roman" w:hAnsi="Times New Roman"/>
          <w:color w:val="000000"/>
          <w:sz w:val="28"/>
          <w:szCs w:val="28"/>
        </w:rPr>
        <w:t>имеют 1-3 уровни</w:t>
      </w:r>
      <w:r w:rsidRPr="002C036A">
        <w:rPr>
          <w:rFonts w:ascii="Times New Roman" w:hAnsi="Times New Roman"/>
          <w:color w:val="000000"/>
          <w:sz w:val="28"/>
          <w:szCs w:val="28"/>
        </w:rPr>
        <w:t xml:space="preserve"> усвоения.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color w:val="000000"/>
          <w:sz w:val="28"/>
          <w:szCs w:val="28"/>
        </w:rPr>
        <w:t>Для выполнения работы отводитс</w:t>
      </w:r>
      <w:r w:rsidRPr="00EB7D4C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b/>
          <w:color w:val="000000"/>
          <w:sz w:val="28"/>
          <w:szCs w:val="28"/>
        </w:rPr>
        <w:t>90</w:t>
      </w:r>
      <w:r w:rsidRPr="00BD5344">
        <w:rPr>
          <w:rFonts w:ascii="Times New Roman" w:hAnsi="Times New Roman"/>
          <w:b/>
          <w:color w:val="000000"/>
          <w:sz w:val="28"/>
          <w:szCs w:val="28"/>
        </w:rPr>
        <w:t xml:space="preserve"> минут</w:t>
      </w:r>
      <w:r w:rsidRPr="002C036A">
        <w:rPr>
          <w:rFonts w:ascii="Times New Roman" w:hAnsi="Times New Roman"/>
          <w:color w:val="000000"/>
          <w:sz w:val="28"/>
          <w:szCs w:val="28"/>
        </w:rPr>
        <w:t>.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</w:t>
      </w:r>
      <w:r w:rsidRPr="00EB7D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D4C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 задание перед тестовыми вопросами – 1 балл за каждое правильно выполненное уравнение, 0,5 баллов – частично правильное; </w:t>
      </w:r>
      <w:r w:rsidRPr="00EB7D4C">
        <w:rPr>
          <w:rFonts w:ascii="Times New Roman" w:hAnsi="Times New Roman"/>
          <w:bCs/>
          <w:color w:val="000000"/>
          <w:sz w:val="28"/>
          <w:szCs w:val="28"/>
        </w:rPr>
        <w:t>за каждый правильный ответ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теста</w:t>
      </w:r>
      <w:r w:rsidRPr="00EB7D4C">
        <w:rPr>
          <w:rFonts w:ascii="Times New Roman" w:hAnsi="Times New Roman"/>
          <w:bCs/>
          <w:color w:val="000000"/>
          <w:sz w:val="28"/>
          <w:szCs w:val="28"/>
        </w:rPr>
        <w:t xml:space="preserve"> – 1 балл</w:t>
      </w:r>
      <w:r>
        <w:rPr>
          <w:rFonts w:ascii="Times New Roman" w:hAnsi="Times New Roman"/>
          <w:bCs/>
          <w:color w:val="000000"/>
          <w:sz w:val="28"/>
          <w:szCs w:val="28"/>
        </w:rPr>
        <w:t>, частично правильный ответ – 0,5 баллов</w:t>
      </w:r>
      <w:r w:rsidRPr="00EB7D4C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2C036A">
        <w:rPr>
          <w:rFonts w:ascii="Times New Roman" w:hAnsi="Times New Roman"/>
          <w:bCs/>
          <w:color w:val="000000"/>
          <w:sz w:val="28"/>
          <w:szCs w:val="28"/>
        </w:rPr>
        <w:t>: 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25-28</w:t>
      </w:r>
      <w:r w:rsidRPr="002C036A">
        <w:rPr>
          <w:rFonts w:ascii="Times New Roman" w:hAnsi="Times New Roman"/>
          <w:b/>
          <w:bCs/>
          <w:color w:val="000000"/>
          <w:sz w:val="28"/>
          <w:szCs w:val="28"/>
        </w:rPr>
        <w:t> баллов «5»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21-24</w:t>
      </w:r>
      <w:r w:rsidRPr="002C03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баллов «4»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17-20</w:t>
      </w:r>
      <w:r w:rsidRPr="002C03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баллов «3»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1-16</w:t>
      </w:r>
      <w:r w:rsidRPr="002C03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баллов «2»</w:t>
      </w:r>
    </w:p>
    <w:p w:rsidR="00B4362A" w:rsidRPr="00BD5344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D5344">
        <w:rPr>
          <w:rFonts w:ascii="Times New Roman" w:hAnsi="Times New Roman"/>
          <w:b/>
          <w:color w:val="000000"/>
          <w:sz w:val="28"/>
          <w:szCs w:val="28"/>
          <w:u w:val="single"/>
        </w:rPr>
        <w:t>Инструкция по проведению тестирования:</w:t>
      </w:r>
    </w:p>
    <w:p w:rsidR="00B4362A" w:rsidRPr="00EB7D4C" w:rsidRDefault="00B4362A" w:rsidP="00CA76D7">
      <w:pPr>
        <w:ind w:left="1134" w:righ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 тестирования: </w:t>
      </w:r>
      <w:r w:rsidRPr="00EB7D4C">
        <w:rPr>
          <w:rFonts w:ascii="Times New Roman" w:hAnsi="Times New Roman"/>
          <w:sz w:val="28"/>
          <w:szCs w:val="28"/>
        </w:rPr>
        <w:t>выяснить уровень знаний студентов по неорганической химии для  выбора форм дальнейшей работы.</w:t>
      </w:r>
    </w:p>
    <w:p w:rsidR="00B4362A" w:rsidRPr="002C036A" w:rsidRDefault="00B4362A" w:rsidP="00AB678B">
      <w:pPr>
        <w:shd w:val="clear" w:color="auto" w:fill="FFFFFF"/>
        <w:spacing w:before="100" w:beforeAutospacing="1" w:after="100" w:afterAutospacing="1"/>
        <w:ind w:left="1134" w:righ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5344">
        <w:rPr>
          <w:rFonts w:ascii="Times New Roman" w:hAnsi="Times New Roman"/>
          <w:b/>
          <w:color w:val="000000"/>
          <w:sz w:val="28"/>
          <w:szCs w:val="28"/>
        </w:rPr>
        <w:t>Перед проведением</w:t>
      </w:r>
      <w:r w:rsidRPr="002C036A">
        <w:rPr>
          <w:rFonts w:ascii="Times New Roman" w:hAnsi="Times New Roman"/>
          <w:color w:val="000000"/>
          <w:sz w:val="28"/>
          <w:szCs w:val="28"/>
        </w:rPr>
        <w:t xml:space="preserve"> тестирования дается </w:t>
      </w:r>
      <w:r w:rsidRPr="00BD5344">
        <w:rPr>
          <w:rFonts w:ascii="Times New Roman" w:hAnsi="Times New Roman"/>
          <w:b/>
          <w:color w:val="000000"/>
          <w:sz w:val="28"/>
          <w:szCs w:val="28"/>
        </w:rPr>
        <w:t>краткая инструкция</w:t>
      </w:r>
      <w:r w:rsidRPr="002C036A">
        <w:rPr>
          <w:rFonts w:ascii="Times New Roman" w:hAnsi="Times New Roman"/>
          <w:color w:val="000000"/>
          <w:sz w:val="28"/>
          <w:szCs w:val="28"/>
        </w:rPr>
        <w:t xml:space="preserve"> по выполнению задания для тестируемых:</w:t>
      </w:r>
    </w:p>
    <w:p w:rsidR="00B4362A" w:rsidRPr="002C036A" w:rsidRDefault="00B4362A" w:rsidP="00AB678B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color w:val="000000"/>
          <w:sz w:val="28"/>
          <w:szCs w:val="28"/>
        </w:rPr>
        <w:t>-внимательно прочитайте тестовые задания;</w:t>
      </w:r>
    </w:p>
    <w:p w:rsidR="00B4362A" w:rsidRPr="002C036A" w:rsidRDefault="00B4362A" w:rsidP="00AB678B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color w:val="000000"/>
          <w:sz w:val="28"/>
          <w:szCs w:val="28"/>
        </w:rPr>
        <w:t>-в процессе работы общаться друг с другом не разрешается;</w:t>
      </w:r>
    </w:p>
    <w:p w:rsidR="00B4362A" w:rsidRPr="002C036A" w:rsidRDefault="00B4362A" w:rsidP="00AB678B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color w:val="000000"/>
          <w:sz w:val="28"/>
          <w:szCs w:val="28"/>
        </w:rPr>
        <w:t>-ответы пишутся четко и разборчиво;</w:t>
      </w:r>
    </w:p>
    <w:p w:rsidR="00B4362A" w:rsidRPr="00EB7D4C" w:rsidRDefault="00B4362A" w:rsidP="00AB678B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color w:val="000000"/>
          <w:sz w:val="28"/>
          <w:szCs w:val="28"/>
        </w:rPr>
        <w:t>-в бланке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ответов</w:t>
      </w:r>
      <w:r w:rsidRPr="002C036A">
        <w:rPr>
          <w:rFonts w:ascii="Times New Roman" w:hAnsi="Times New Roman"/>
          <w:color w:val="000000"/>
          <w:sz w:val="28"/>
          <w:szCs w:val="28"/>
        </w:rPr>
        <w:t xml:space="preserve"> вписываются фамилия тестируемог</w:t>
      </w:r>
      <w:r>
        <w:rPr>
          <w:rFonts w:ascii="Times New Roman" w:hAnsi="Times New Roman"/>
          <w:color w:val="000000"/>
          <w:sz w:val="28"/>
          <w:szCs w:val="28"/>
        </w:rPr>
        <w:t>о, дисциплина, группа, вариант определяется жеребьёвкой</w:t>
      </w:r>
      <w:r w:rsidRPr="002C036A">
        <w:rPr>
          <w:rFonts w:ascii="Times New Roman" w:hAnsi="Times New Roman"/>
          <w:color w:val="000000"/>
          <w:sz w:val="28"/>
          <w:szCs w:val="28"/>
        </w:rPr>
        <w:t>, время начала и оконч</w:t>
      </w:r>
      <w:r>
        <w:rPr>
          <w:rFonts w:ascii="Times New Roman" w:hAnsi="Times New Roman"/>
          <w:color w:val="000000"/>
          <w:sz w:val="28"/>
          <w:szCs w:val="28"/>
        </w:rPr>
        <w:t>ания тестирования</w:t>
      </w:r>
      <w:r w:rsidRPr="002C036A">
        <w:rPr>
          <w:rFonts w:ascii="Times New Roman" w:hAnsi="Times New Roman"/>
          <w:color w:val="000000"/>
          <w:sz w:val="28"/>
          <w:szCs w:val="28"/>
        </w:rPr>
        <w:t>.</w:t>
      </w:r>
    </w:p>
    <w:p w:rsidR="00B4362A" w:rsidRPr="002C036A" w:rsidRDefault="00B4362A" w:rsidP="00CA76D7">
      <w:pPr>
        <w:ind w:left="1134" w:right="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тестовыми заданиями дано задание для теста со схемами</w:t>
      </w:r>
      <w:r w:rsidRPr="00EB7D4C">
        <w:rPr>
          <w:rFonts w:ascii="Times New Roman" w:hAnsi="Times New Roman"/>
          <w:sz w:val="28"/>
          <w:szCs w:val="28"/>
        </w:rPr>
        <w:t xml:space="preserve">  уравнений химических реакций и их фрагменты (левая  или правая части),</w:t>
      </w:r>
      <w:r>
        <w:rPr>
          <w:rFonts w:ascii="Times New Roman" w:hAnsi="Times New Roman"/>
          <w:sz w:val="28"/>
          <w:szCs w:val="28"/>
        </w:rPr>
        <w:t xml:space="preserve"> вам необходимо</w:t>
      </w:r>
      <w:r w:rsidRPr="00EB7D4C">
        <w:rPr>
          <w:rFonts w:ascii="Times New Roman" w:hAnsi="Times New Roman"/>
          <w:sz w:val="28"/>
          <w:szCs w:val="28"/>
        </w:rPr>
        <w:t xml:space="preserve"> дописать уравнения реакций, расставить коэффициенты, указать тип реакций.</w:t>
      </w:r>
    </w:p>
    <w:p w:rsidR="00B4362A" w:rsidRPr="00EB7D4C" w:rsidRDefault="00B4362A" w:rsidP="00CA76D7">
      <w:pPr>
        <w:shd w:val="clear" w:color="auto" w:fill="FFFFFF"/>
        <w:spacing w:before="100" w:beforeAutospacing="1" w:after="100" w:afterAutospacing="1"/>
        <w:ind w:left="1134" w:righ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Далее  в</w:t>
      </w:r>
      <w:r w:rsidRPr="00EB7D4C">
        <w:rPr>
          <w:rFonts w:ascii="Times New Roman" w:hAnsi="Times New Roman"/>
          <w:color w:val="000000"/>
          <w:sz w:val="28"/>
          <w:szCs w:val="28"/>
        </w:rPr>
        <w:t xml:space="preserve"> тесте содержится 21 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со следующим распределением материала</w:t>
      </w:r>
      <w:r w:rsidRPr="00EB7D4C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4"/>
        <w:gridCol w:w="6985"/>
      </w:tblGrid>
      <w:tr w:rsidR="00B4362A" w:rsidRPr="00302434" w:rsidTr="00302434">
        <w:tc>
          <w:tcPr>
            <w:tcW w:w="9639" w:type="dxa"/>
            <w:gridSpan w:val="2"/>
          </w:tcPr>
          <w:p w:rsidR="00B4362A" w:rsidRPr="00302434" w:rsidRDefault="00B4362A" w:rsidP="00302434">
            <w:pPr>
              <w:ind w:left="1134" w:righ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Спецификация теста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2A" w:rsidRPr="00302434" w:rsidTr="00302434">
        <w:tc>
          <w:tcPr>
            <w:tcW w:w="2477" w:type="dxa"/>
          </w:tcPr>
          <w:p w:rsidR="00B4362A" w:rsidRPr="00302434" w:rsidRDefault="00B4362A" w:rsidP="00302434">
            <w:pPr>
              <w:ind w:left="1134" w:righ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Контролируемые элементы знаний 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2A" w:rsidRPr="00302434" w:rsidTr="00302434">
        <w:trPr>
          <w:trHeight w:val="266"/>
        </w:trPr>
        <w:tc>
          <w:tcPr>
            <w:tcW w:w="2477" w:type="dxa"/>
            <w:tcBorders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2" w:type="dxa"/>
            <w:tcBorders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Химический элемент простое вещество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362A" w:rsidRPr="00302434" w:rsidTr="00302434">
        <w:trPr>
          <w:trHeight w:val="354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Строение атома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2A" w:rsidRPr="00302434" w:rsidTr="00302434">
        <w:trPr>
          <w:trHeight w:val="50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Периодическая система химических элементов</w:t>
            </w:r>
          </w:p>
          <w:p w:rsidR="00B4362A" w:rsidRPr="00302434" w:rsidRDefault="00B4362A" w:rsidP="00302434">
            <w:pPr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Закономерность изменения свойств химических элементов</w:t>
            </w:r>
          </w:p>
        </w:tc>
      </w:tr>
      <w:tr w:rsidR="00B4362A" w:rsidRPr="00302434" w:rsidTr="00302434">
        <w:trPr>
          <w:trHeight w:val="66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362A" w:rsidRPr="00302434" w:rsidRDefault="00B4362A" w:rsidP="00302434">
            <w:pPr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Химическая связь </w:t>
            </w:r>
          </w:p>
        </w:tc>
      </w:tr>
      <w:tr w:rsidR="00B4362A" w:rsidRPr="00302434" w:rsidTr="00302434">
        <w:trPr>
          <w:trHeight w:val="5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неорганических веществ. Состав оксидов  (основных, амфотерных, кислотных), оснований, кислот, солей</w:t>
            </w:r>
          </w:p>
        </w:tc>
      </w:tr>
      <w:tr w:rsidR="00B4362A" w:rsidRPr="00302434" w:rsidTr="00302434">
        <w:trPr>
          <w:trHeight w:val="586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righ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Расстановка коэффициентов в уравнении реакции</w:t>
            </w:r>
          </w:p>
        </w:tc>
      </w:tr>
      <w:tr w:rsidR="00B4362A" w:rsidRPr="00302434" w:rsidTr="00302434">
        <w:trPr>
          <w:trHeight w:val="398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11-16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Типы химических реакций. Понятие об окислителе и восстановителе   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362A" w:rsidRPr="00302434" w:rsidTr="00302434">
        <w:trPr>
          <w:trHeight w:val="44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Химические свойства простых веществ, кислот, оснований, оксидов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2A" w:rsidRPr="00302434" w:rsidTr="00302434">
        <w:trPr>
          <w:trHeight w:val="462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Генетическая связь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2A" w:rsidRPr="00302434" w:rsidTr="00302434">
        <w:trPr>
          <w:trHeight w:val="419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19-20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Теория электролитической диссоциации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2A" w:rsidRPr="00302434" w:rsidTr="00302434">
        <w:trPr>
          <w:trHeight w:val="45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2A" w:rsidRPr="00302434" w:rsidRDefault="00B4362A" w:rsidP="00302434">
            <w:pPr>
              <w:ind w:left="1134" w:right="56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Скорость химических реакций. Химическое равновесие</w:t>
            </w:r>
          </w:p>
          <w:p w:rsidR="00B4362A" w:rsidRPr="00302434" w:rsidRDefault="00B4362A" w:rsidP="00302434">
            <w:pPr>
              <w:ind w:left="1134" w:righ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4362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7D4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B7D4C">
        <w:rPr>
          <w:rFonts w:ascii="Times New Roman" w:hAnsi="Times New Roman"/>
          <w:color w:val="000000"/>
          <w:sz w:val="28"/>
          <w:szCs w:val="28"/>
        </w:rPr>
        <w:t>3. Время на выполнение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теста</w:t>
      </w:r>
      <w:r w:rsidRPr="00EB7D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90 </w:t>
      </w:r>
      <w:r w:rsidRPr="00535B08">
        <w:rPr>
          <w:rFonts w:ascii="Times New Roman" w:hAnsi="Times New Roman"/>
          <w:b/>
          <w:color w:val="000000"/>
          <w:sz w:val="28"/>
          <w:szCs w:val="28"/>
        </w:rPr>
        <w:t>мин</w:t>
      </w:r>
      <w:r w:rsidRPr="002C036A">
        <w:rPr>
          <w:rFonts w:ascii="Times New Roman" w:hAnsi="Times New Roman"/>
          <w:color w:val="000000"/>
          <w:sz w:val="28"/>
          <w:szCs w:val="28"/>
        </w:rPr>
        <w:t>.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 В каждом тестовом вопросе может быть несколько </w:t>
      </w:r>
      <w:r w:rsidRPr="00EB7D4C">
        <w:rPr>
          <w:rFonts w:ascii="Times New Roman" w:hAnsi="Times New Roman"/>
          <w:color w:val="000000"/>
          <w:sz w:val="28"/>
          <w:szCs w:val="28"/>
        </w:rPr>
        <w:t xml:space="preserve"> правильных </w:t>
      </w:r>
      <w:r w:rsidRPr="002C036A">
        <w:rPr>
          <w:rFonts w:ascii="Times New Roman" w:hAnsi="Times New Roman"/>
          <w:color w:val="000000"/>
          <w:sz w:val="28"/>
          <w:szCs w:val="28"/>
        </w:rPr>
        <w:t>ответ</w:t>
      </w:r>
      <w:r w:rsidRPr="00EB7D4C">
        <w:rPr>
          <w:rFonts w:ascii="Times New Roman" w:hAnsi="Times New Roman"/>
          <w:color w:val="000000"/>
          <w:sz w:val="28"/>
          <w:szCs w:val="28"/>
        </w:rPr>
        <w:t>ов</w:t>
      </w:r>
      <w:r w:rsidRPr="002C036A">
        <w:rPr>
          <w:rFonts w:ascii="Times New Roman" w:hAnsi="Times New Roman"/>
          <w:color w:val="000000"/>
          <w:sz w:val="28"/>
          <w:szCs w:val="28"/>
        </w:rPr>
        <w:t>.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color w:val="000000"/>
          <w:sz w:val="28"/>
          <w:szCs w:val="28"/>
        </w:rPr>
        <w:t>Студентам не разрешается перемещаться по аудитории, разговаривать; если у студента возник вопрос, ему необходимо поднять руку и дождаться, когда подойдет преподаватель.</w:t>
      </w:r>
    </w:p>
    <w:p w:rsidR="00B4362A" w:rsidRPr="002C036A" w:rsidRDefault="00B4362A" w:rsidP="00CA76D7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color w:val="000000"/>
          <w:sz w:val="28"/>
          <w:szCs w:val="28"/>
        </w:rPr>
        <w:t>После краткой инструкции тестир</w:t>
      </w:r>
      <w:r>
        <w:rPr>
          <w:rFonts w:ascii="Times New Roman" w:hAnsi="Times New Roman"/>
          <w:color w:val="000000"/>
          <w:sz w:val="28"/>
          <w:szCs w:val="28"/>
        </w:rPr>
        <w:t>уемым студентам раздаются тестовые задания и бланки ответов</w:t>
      </w:r>
      <w:r w:rsidRPr="002C036A">
        <w:rPr>
          <w:rFonts w:ascii="Times New Roman" w:hAnsi="Times New Roman"/>
          <w:color w:val="000000"/>
          <w:sz w:val="28"/>
          <w:szCs w:val="28"/>
        </w:rPr>
        <w:t>, фиксируется время начала работы.</w:t>
      </w:r>
    </w:p>
    <w:p w:rsidR="00B4362A" w:rsidRPr="00B1672C" w:rsidRDefault="00B4362A" w:rsidP="00B1672C">
      <w:pPr>
        <w:shd w:val="clear" w:color="auto" w:fill="FFFFFF"/>
        <w:spacing w:before="100" w:beforeAutospacing="1" w:after="100" w:afterAutospacing="1"/>
        <w:ind w:left="1134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036A">
        <w:rPr>
          <w:rFonts w:ascii="Times New Roman" w:hAnsi="Times New Roman"/>
          <w:color w:val="000000"/>
          <w:sz w:val="28"/>
          <w:szCs w:val="28"/>
        </w:rPr>
        <w:t>По истечению времени работа прекр</w:t>
      </w:r>
      <w:r>
        <w:rPr>
          <w:rFonts w:ascii="Times New Roman" w:hAnsi="Times New Roman"/>
          <w:color w:val="000000"/>
          <w:sz w:val="28"/>
          <w:szCs w:val="28"/>
        </w:rPr>
        <w:t>ащается и сдаётся для проверки.</w:t>
      </w:r>
    </w:p>
    <w:p w:rsidR="00B4362A" w:rsidRDefault="00B4362A" w:rsidP="00CA76D7">
      <w:pPr>
        <w:ind w:left="1134" w:righ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B4362A" w:rsidRPr="00BD5344" w:rsidRDefault="00B4362A" w:rsidP="003564ED">
      <w:pPr>
        <w:ind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9"/>
        <w:gridCol w:w="8093"/>
      </w:tblGrid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Задание для теста: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даны схемы  уравнений химических реакций и их фрагменты (левая  или правая части), дописать уравнения реакций, расставить коэффициенты, указать тип реакций:</w:t>
            </w:r>
          </w:p>
        </w:tc>
      </w:tr>
      <w:tr w:rsidR="00B4362A" w:rsidRPr="00302434" w:rsidTr="00302434">
        <w:trPr>
          <w:trHeight w:val="383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Уравнения: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BaO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?  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B4362A" w:rsidRPr="004D5C80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Zn(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ОН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+ 2HNO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→  Zn(NO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+ 2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→   ?   +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NaAIO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  ?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KCI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СаСО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→      СаО  +    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  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Ответить на предложенные ниже вопросы: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уравнение химической реакции, в котором  участвуют или               образуются простые      вещества.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Выбрать уравнение химической реакции, в котором используется формула      с записью знака химического элемента с соответствующим распределением электронов по энергетическим уровням атома   2, 8, 7 –  </w:t>
            </w:r>
            <w:r w:rsidRPr="003024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 ответе  написать этот элемент.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Из предложенных выше схем  уравнений  химических  реакций, установить формулы, в которых используются знаки атомов химических элементов</w:t>
            </w:r>
            <w:r w:rsidRPr="003024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металлов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и определить среди них тот, у которого наиболее ярко выражены</w:t>
            </w:r>
            <w:r w:rsidRPr="00302434">
              <w:rPr>
                <w:rFonts w:ascii="Times New Roman" w:hAnsi="Times New Roman"/>
                <w:i/>
                <w:sz w:val="28"/>
                <w:szCs w:val="28"/>
              </w:rPr>
              <w:t xml:space="preserve"> металлические свойства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(в ответе указать этот знак).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Из уравнения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выписать формулу вещества, которое образовано ковалентной полярной химической связью.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Найти уравнение химической реакции, в которой один из продуктов реакции –  нитрат цинка.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 уравнение химической реакции между кислотным оксидом и        основным.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 уравнения химических  реакций, в которые вступают  кислоты.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Указать уравнения  химических  реакций, в которых  </w:t>
            </w:r>
            <w:r w:rsidRPr="003024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исходным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продуктом являются  нерастворимые в воде основания.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уравнение химической реакции, в котором амфотерный оксид проявляет кислотные  свойства.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Найти уравнения химических реакций, в которых сумма коэффициентов         равна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уравнения химических реакций обмена.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уравнения реакций разложения.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химическое уравнение окислительно-восстановительной         реакции.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Выписать коэффициент перед формулой окислителя  из уравнения реакции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</w:p>
        </w:tc>
      </w:tr>
      <w:tr w:rsidR="00B4362A" w:rsidRPr="00302434" w:rsidTr="00302434">
        <w:trPr>
          <w:trHeight w:val="2576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уравнение химической реакции по следующим признакам: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а) реакция замещения;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б) необратимая;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в) некаталитическая;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г) эндотермическая;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д) идет с изменением степеней окисления атомов химических элементов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уравнение реакции нейтрализации.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уравнения химических реакций, которые характеризуют химические свойства растворимых в воде оснований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4362A" w:rsidRPr="00302434" w:rsidTr="00302434">
        <w:trPr>
          <w:trHeight w:val="1345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Дана схема превращений: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цинк →  оксид цинка → основание  →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Х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соль                              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Из числа предложенных выше уравнений химических реакций выбрать такое, которое отражает процесс превращение «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уравнение реакции обмена, идущее  до конца, с выделением одного из продуктов реакции в виде газа. В ответе указать формулы электролитов.</w:t>
            </w:r>
          </w:p>
        </w:tc>
      </w:tr>
      <w:tr w:rsidR="00B4362A" w:rsidRPr="00302434" w:rsidTr="00302434">
        <w:trPr>
          <w:trHeight w:val="966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По краткому ионному уравнению определить молекулярное уравнение: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+   6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 =   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3+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 +  3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4362A" w:rsidRPr="00302434" w:rsidTr="00302434">
        <w:trPr>
          <w:trHeight w:val="2576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уравнения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определить условия смещения химического равновесия в сторону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прямой   реакции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- разложения карбоната кальция: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а)  уменьшить давление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б) увеличить давление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в) удаление оксида углерода из системы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 понижение температуры</w:t>
            </w:r>
          </w:p>
        </w:tc>
      </w:tr>
    </w:tbl>
    <w:p w:rsidR="00B4362A" w:rsidRDefault="00B4362A" w:rsidP="00CA76D7">
      <w:pPr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</w:p>
    <w:p w:rsidR="00B4362A" w:rsidRDefault="00B4362A" w:rsidP="00AB678B">
      <w:pPr>
        <w:ind w:right="567" w:firstLine="0"/>
        <w:jc w:val="center"/>
        <w:rPr>
          <w:rFonts w:ascii="Times New Roman" w:hAnsi="Times New Roman"/>
          <w:sz w:val="28"/>
          <w:szCs w:val="28"/>
        </w:rPr>
      </w:pPr>
    </w:p>
    <w:p w:rsidR="00B4362A" w:rsidRDefault="00B4362A" w:rsidP="00AB678B">
      <w:pPr>
        <w:ind w:right="567" w:firstLine="0"/>
        <w:jc w:val="center"/>
        <w:rPr>
          <w:rFonts w:ascii="Times New Roman" w:hAnsi="Times New Roman"/>
          <w:sz w:val="28"/>
          <w:szCs w:val="28"/>
        </w:rPr>
      </w:pPr>
    </w:p>
    <w:p w:rsidR="00B4362A" w:rsidRDefault="00B4362A" w:rsidP="00AB678B">
      <w:pPr>
        <w:ind w:right="567" w:firstLine="0"/>
        <w:jc w:val="center"/>
        <w:rPr>
          <w:rFonts w:ascii="Times New Roman" w:hAnsi="Times New Roman"/>
          <w:sz w:val="28"/>
          <w:szCs w:val="28"/>
        </w:rPr>
      </w:pPr>
    </w:p>
    <w:p w:rsidR="00B4362A" w:rsidRDefault="00B4362A" w:rsidP="00AB678B">
      <w:pPr>
        <w:ind w:right="567" w:firstLine="0"/>
        <w:jc w:val="center"/>
        <w:rPr>
          <w:rFonts w:ascii="Times New Roman" w:hAnsi="Times New Roman"/>
          <w:sz w:val="28"/>
          <w:szCs w:val="28"/>
        </w:rPr>
      </w:pPr>
    </w:p>
    <w:p w:rsidR="00B4362A" w:rsidRDefault="00B4362A" w:rsidP="008F2983">
      <w:pPr>
        <w:ind w:left="1134" w:righ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B4362A" w:rsidRPr="00C91E39" w:rsidRDefault="00B4362A" w:rsidP="003564ED">
      <w:pPr>
        <w:ind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C91E39">
        <w:rPr>
          <w:rFonts w:ascii="Times New Roman" w:hAnsi="Times New Roman"/>
          <w:b/>
          <w:sz w:val="28"/>
          <w:szCs w:val="28"/>
        </w:rPr>
        <w:t xml:space="preserve">Вариант 2                        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230"/>
        <w:gridCol w:w="1382"/>
      </w:tblGrid>
      <w:tr w:rsidR="00B4362A" w:rsidRPr="00302434" w:rsidTr="00302434">
        <w:trPr>
          <w:trHeight w:val="1007"/>
        </w:trPr>
        <w:tc>
          <w:tcPr>
            <w:tcW w:w="9854" w:type="dxa"/>
            <w:gridSpan w:val="3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Задание для теста: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даны схемы  уравнений химических реакций и их фрагменты (левая  или правая части), дописать уравнения реакций, расставить коэффициенты, указать тип реакций: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Уравнения: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CaS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+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4362A" w:rsidRPr="004D5C80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+ 2HNO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→  Zn(NO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+ 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К  +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   →  К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  ?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HCI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FeCI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?</w:t>
            </w:r>
          </w:p>
        </w:tc>
      </w:tr>
      <w:tr w:rsidR="00B4362A" w:rsidRPr="00302434" w:rsidTr="00302434">
        <w:trPr>
          <w:trHeight w:val="654"/>
        </w:trPr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4362A" w:rsidRPr="004D5C80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8612" w:type="dxa"/>
            <w:gridSpan w:val="2"/>
          </w:tcPr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Mg(OH)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+   ?   →   Mg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3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(PO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4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)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+  H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O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СаСО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→      СаО  +    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  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</w:tr>
      <w:tr w:rsidR="00B4362A" w:rsidRPr="00302434" w:rsidTr="00302434">
        <w:trPr>
          <w:trHeight w:val="398"/>
        </w:trPr>
        <w:tc>
          <w:tcPr>
            <w:tcW w:w="9854" w:type="dxa"/>
            <w:gridSpan w:val="3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Ответить на предложенные ниже вопросы: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362A" w:rsidRPr="00302434" w:rsidRDefault="00B4362A" w:rsidP="0030243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уравнения химических реакций, в которых участвуют или           образуются простые вещества.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уравнение химической реакции, в котором используется формула с записью знака химического элемента с соответствующим распределением электронов по энергетическим уровням атома     2, 8, 5 –  в ответе написать этот элемент.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предложенных выше схем  уравнений химических реакций, установить формулы, в которых используются знаки химических элементов </w:t>
            </w:r>
            <w:r w:rsidRPr="00302434">
              <w:rPr>
                <w:rFonts w:ascii="Times New Roman" w:hAnsi="Times New Roman"/>
                <w:i/>
                <w:sz w:val="28"/>
                <w:szCs w:val="28"/>
              </w:rPr>
              <w:t xml:space="preserve">металлов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и определить среди них тот, у которого наиболее ярко выражены  металлические свойства.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уравнения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Г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выписать формулу вещества, которое образовано ионной химической связью.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Найти уравнение химической реакции, в которой один из продуктов реакции –  фосфат магния.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уравнения химических реакций между основанием и кислотой.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уравнения химических  реакций, в которые вступают  основания.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уравнение  химической  реакции, в котором  исходным веществом является нерастворимая в воде соль.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уравнение химической реакции, в котором амфотерный оксид проявляет основные свойства.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Найти уравнение  химической реакции, в котором сумма коэффициентов           равна  12.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уравнения химических реакций обмена.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уравнения реакций замещения.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Определить химические уравнения окислительно-восстановительных реакций.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Выписать коэффициент перед формулой восстановителя  из уравнения реакции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B4362A" w:rsidRPr="00302434" w:rsidTr="00302434">
        <w:trPr>
          <w:trHeight w:val="2203"/>
        </w:trPr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уравнение химической реакции по следующим признакам: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а) реакция разложения;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б) обратимая;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 некаталитическая;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 эндотермическая;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д) идет без изменения  степеней окисления атомов химических элементов 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уравнения реакций нейтрализации.</w:t>
            </w:r>
          </w:p>
        </w:tc>
        <w:tc>
          <w:tcPr>
            <w:tcW w:w="1382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Указать уравнения химических реакций, которые характеризуют химические свойства кислот.                                                                                                                                                                            </w:t>
            </w:r>
          </w:p>
        </w:tc>
      </w:tr>
      <w:tr w:rsidR="00B4362A" w:rsidRPr="00302434" w:rsidTr="00302434">
        <w:trPr>
          <w:trHeight w:val="1369"/>
        </w:trPr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Дана схема превращений: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магний →  оксид магния  →  основание </w:t>
            </w:r>
            <w:r w:rsidRPr="00302434">
              <w:rPr>
                <w:rFonts w:ascii="Times New Roman" w:hAnsi="Times New Roman"/>
                <w:b/>
                <w:sz w:val="36"/>
                <w:szCs w:val="32"/>
              </w:rPr>
              <w:t>→</w:t>
            </w:r>
            <w:r w:rsidRPr="00302434">
              <w:rPr>
                <w:rFonts w:ascii="Times New Roman" w:hAnsi="Times New Roman"/>
                <w:b/>
                <w:sz w:val="36"/>
                <w:szCs w:val="32"/>
                <w:vertAlign w:val="superscript"/>
              </w:rPr>
              <w:t>Х</w:t>
            </w:r>
            <w:r w:rsidRPr="00302434">
              <w:rPr>
                <w:rFonts w:ascii="Times New Roman" w:hAnsi="Times New Roman"/>
                <w:b/>
                <w:sz w:val="36"/>
                <w:szCs w:val="32"/>
              </w:rPr>
              <w:t xml:space="preserve">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соль                              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Из числа предложенных выше уравнений химических реакций выбрать такое, которое отражает процесс превращение «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4362A" w:rsidRPr="00302434" w:rsidTr="00302434"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уравнения реакций обмена, идущих  до конца, с выделением одного из продуктов реакции в виде осадка.   В ответе указать формулу электролита.</w:t>
            </w:r>
          </w:p>
        </w:tc>
      </w:tr>
      <w:tr w:rsidR="00B4362A" w:rsidRPr="00302434" w:rsidTr="00302434">
        <w:trPr>
          <w:trHeight w:val="966"/>
        </w:trPr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По краткому ионному уравнению определить молекулярное уравнение: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+  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 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=   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2+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 +  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4362A" w:rsidRPr="00302434" w:rsidTr="00302434">
        <w:trPr>
          <w:trHeight w:val="1856"/>
        </w:trPr>
        <w:tc>
          <w:tcPr>
            <w:tcW w:w="1242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уравнения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определить условия смещения химического равновесия в сторону образования  карбоната кальция: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а)  уменьшить давление   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б) увеличить давление         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в) удаление оксида углерода из системы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г) понижение температуры</w:t>
            </w:r>
          </w:p>
        </w:tc>
      </w:tr>
    </w:tbl>
    <w:p w:rsidR="00B4362A" w:rsidRDefault="00B4362A" w:rsidP="004A1D97">
      <w:pPr>
        <w:ind w:left="1134" w:right="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362A" w:rsidRDefault="00B4362A" w:rsidP="00595442">
      <w:pPr>
        <w:ind w:right="567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4362A" w:rsidRDefault="00B4362A" w:rsidP="00665D6B">
      <w:pPr>
        <w:ind w:left="1134" w:righ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B4362A" w:rsidRPr="00EB7D4C" w:rsidRDefault="00B4362A" w:rsidP="003564ED">
      <w:pPr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Вариант 3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8277"/>
      </w:tblGrid>
      <w:tr w:rsidR="00B4362A" w:rsidRPr="00302434" w:rsidTr="00302434">
        <w:tc>
          <w:tcPr>
            <w:tcW w:w="9854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Задание для теста: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даны схемы  уравнений химических реакций и их фрагменты (левая  или правая части), дописать уравнения реакций, расставить коэффициенты, указать тип реакций: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Уравнения: 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?     →   С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B4362A" w:rsidRPr="004D5C80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a(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ОН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+ 2HNO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→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С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a(NO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+ 2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B4362A" w:rsidRPr="00302434" w:rsidTr="00302434">
        <w:trPr>
          <w:trHeight w:val="654"/>
        </w:trPr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→   ?   +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+  К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 К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B4362A" w:rsidRPr="00302434" w:rsidTr="00302434">
        <w:trPr>
          <w:trHeight w:val="654"/>
        </w:trPr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CI +   ?  →   NaCI  + 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 + NH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СаСО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→      СаО  +    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  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</w:tr>
      <w:tr w:rsidR="00B4362A" w:rsidRPr="00302434" w:rsidTr="00302434">
        <w:tc>
          <w:tcPr>
            <w:tcW w:w="9854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Ответить на предложенные ниже вопросы: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362A" w:rsidRPr="00302434" w:rsidRDefault="00B4362A" w:rsidP="00302434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pStyle w:val="ListParagraph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Вопросы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pStyle w:val="ListParagraph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pStyle w:val="ListParagraph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уравнение химической реакции, в котором  участвуют или образуются простые      вещества.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Выбрать уравнение химической реакции, в котором используется формула   с записью знака химического элемента с соответствующим распределением электронов по энергетическим уровням атома   2, 8, 7 –  </w:t>
            </w:r>
            <w:r w:rsidRPr="003024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 ответе  написать этот элемент.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предложенных выше схем  уравнений  химических  реакций, установить формулы, в которых используются знаки атомов химических элементов </w:t>
            </w:r>
            <w:r w:rsidRPr="003024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металлов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 определить среди них тот, у которого наиболее ярко выражены </w:t>
            </w:r>
            <w:r w:rsidRPr="00302434">
              <w:rPr>
                <w:rFonts w:ascii="Times New Roman" w:hAnsi="Times New Roman"/>
                <w:i/>
                <w:sz w:val="28"/>
                <w:szCs w:val="28"/>
              </w:rPr>
              <w:t>металлические свойства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(в ответе указать этот знак).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уравнения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выписать формулу вещества, которое образовано      ковалентной полярной  химической связью.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Найти уравнение химической реакции, в которой один из продуктов реакции – сульфат  цинка.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 уравнение химической реакции между кислотным оксидом и основным.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 уравнения химических  реакций, в которых участвуют  кислоты.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Указать уравнения  химических  реакций, в которых  </w:t>
            </w:r>
            <w:r w:rsidRPr="003024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исходным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продуктом являются  нерастворимые в воде основания.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уравнение химической реакции, в котором амфотерный оксид проявляет кислотные  свойства.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Найти уравнения химических реакций, в которых сумма коэффициентов равна  6.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уравнения химических реакций обмена.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уравнения реакций разложения.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химическое уравнение окислительно-восстановительной реакции.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Выписать коэффициент перед формулой окислителя  из уравнения реакции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</w:tr>
      <w:tr w:rsidR="00B4362A" w:rsidRPr="00302434" w:rsidTr="00302434">
        <w:trPr>
          <w:trHeight w:val="2254"/>
        </w:trPr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уравнение химической реакции по следующим признакам: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 реакция замещения;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б) необратимая;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в) некаталитическая;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 эндотермическая;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д) идет с изменением степеней окисления атомов химических элементов 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уравнение реакции нейтрализации.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уравнения химических реакций, которые характеризуют химические свойства растворимых в воде оснований.</w:t>
            </w:r>
          </w:p>
        </w:tc>
      </w:tr>
      <w:tr w:rsidR="00B4362A" w:rsidRPr="00302434" w:rsidTr="00302434">
        <w:trPr>
          <w:trHeight w:val="1610"/>
        </w:trPr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Дана схема превращений: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кальций →  оксид кальция → основание  →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Х</w:t>
            </w:r>
            <w:r w:rsidRPr="0030243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соль                              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Из числа предложенных выше уравнений химических реакций выбрать такое,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которое отражает процесс превращение «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4362A" w:rsidRPr="00302434" w:rsidTr="00302434"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уравнение реакции обмена, идущее  до конца, с выделением одного из продуктов реакции в виде газа. В ответе указать формулы электролитов.</w:t>
            </w:r>
          </w:p>
        </w:tc>
      </w:tr>
      <w:tr w:rsidR="00B4362A" w:rsidRPr="00302434" w:rsidTr="00302434">
        <w:trPr>
          <w:trHeight w:val="966"/>
        </w:trPr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По краткому ионному уравнению определить молекулярное уравнение: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+   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2H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 =   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 +  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B4362A" w:rsidRPr="00302434" w:rsidTr="00302434">
        <w:trPr>
          <w:trHeight w:val="2254"/>
        </w:trPr>
        <w:tc>
          <w:tcPr>
            <w:tcW w:w="1577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77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уравнения  Ж определить условия смещения химического равновесия в сторону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прямой   реакции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– разложения карбоната кальция: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а)  уменьшить давление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б) увеличить давление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в) удаление оксида углерода из системы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 понижение температуры</w:t>
            </w:r>
          </w:p>
        </w:tc>
      </w:tr>
    </w:tbl>
    <w:p w:rsidR="00B4362A" w:rsidRDefault="00B4362A" w:rsidP="00595442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p w:rsidR="00B4362A" w:rsidRDefault="00B4362A" w:rsidP="0098077D">
      <w:pPr>
        <w:ind w:right="567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D5344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B4362A" w:rsidRPr="003564ED" w:rsidRDefault="00B4362A" w:rsidP="003564ED">
      <w:pPr>
        <w:ind w:right="567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Вариант 4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8328"/>
      </w:tblGrid>
      <w:tr w:rsidR="00B4362A" w:rsidRPr="00302434" w:rsidTr="00302434">
        <w:tc>
          <w:tcPr>
            <w:tcW w:w="9887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Задание для теста: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даны схемы  уравнений химических реакций и их фрагменты (левая  или правая части), дописать уравнения реакций, расставить коэффициенты, указать тип реакций: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Уравнения: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→ В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+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4362A" w:rsidRPr="004D5C80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ВеО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+ 2HNO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→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Ве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(NO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+ 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B4362A" w:rsidRPr="00302434" w:rsidTr="00302434">
        <w:trPr>
          <w:trHeight w:val="384"/>
        </w:trPr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О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LiOH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  ?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HCI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AICI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?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4362A" w:rsidRPr="004D5C80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8328" w:type="dxa"/>
          </w:tcPr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Mg(OH)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+   ?   →   Mg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3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(PO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4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)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3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+  H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O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СаСО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→      СаО  +    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  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</w:tr>
      <w:tr w:rsidR="00B4362A" w:rsidRPr="00302434" w:rsidTr="00302434">
        <w:tc>
          <w:tcPr>
            <w:tcW w:w="9887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Ответить на предложенные ниже вопросы: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уравнения химических реакций, в которых участвуют или образуются                    простые вещества.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уравнение химической реакции, в котором используется формула с записью знака химического элемента с соответствующим распределением электронов по энергетическим уровням атома     2, 8, 5 – в ответе написать этот элемент.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предложенных выше схем  уравнений химических реакций, установить формулы, в которых используются знаки химических элементов </w:t>
            </w:r>
            <w:r w:rsidRPr="00302434">
              <w:rPr>
                <w:rFonts w:ascii="Times New Roman" w:hAnsi="Times New Roman"/>
                <w:i/>
                <w:sz w:val="28"/>
                <w:szCs w:val="28"/>
              </w:rPr>
              <w:t xml:space="preserve">металлов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и определить среди них тот, у которого наиболее ярко выражены  металлические свойства.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уравнения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Г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выписать формулу вещества, которое образовано ионной  химической связью.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Найти уравнение химической реакции, в которой один из продуктов реакции –  фосфат магния.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уравнения химических реакций между основанием и кислотой.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уравнения химических  реакций, в которые вступают  основания.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уравнение  химической  реакции, в котором  исходным веществом  является нерастворимая в воде соль.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уравнение химической реакции, в котором амфотерный оксид проявляет основные свойства.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Найти уравнение  химической реакции, в котором сумма коэффициентов равна  12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уравнения химических реакций обмена.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уравнения реакций замещения.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Определить химические уравнения окислительно-восстановительных реакций.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Выписать коэффициент перед формулой восстановителя  из уравнения реакции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B4362A" w:rsidRPr="00302434" w:rsidTr="00302434">
        <w:trPr>
          <w:trHeight w:val="1952"/>
        </w:trPr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уравнение химической реакции по следующим признакам: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 реакция разложения;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б) обратимая;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в) некаталитическая;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 эндотермическая;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д) идет без изменения  степеней окисления атомов химических элементов 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Выбрать уравнения реакций нейтрализации.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Указать уравнения химических реакций, которые характеризуют химические свойства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кислот.     </w:t>
            </w:r>
          </w:p>
        </w:tc>
      </w:tr>
      <w:tr w:rsidR="00B4362A" w:rsidRPr="00302434" w:rsidTr="00302434">
        <w:trPr>
          <w:trHeight w:val="1630"/>
        </w:trPr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Дана схема превращений: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магний →  оксид магния  →  основание  →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Х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соль                              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числа предложенных выше уравнений химических реакций выбрать такое,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которое отражает процесс превращение «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4362A" w:rsidRPr="00302434" w:rsidTr="00302434"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Указать уравнение  реакций обмена с участием растворимых веществ, идущих  до конца, с выделением одного из продуктов реакции в виде осадка.   В ответе указать формулы сильных электролитов.</w:t>
            </w:r>
          </w:p>
        </w:tc>
      </w:tr>
      <w:tr w:rsidR="00B4362A" w:rsidRPr="00302434" w:rsidTr="00302434">
        <w:trPr>
          <w:trHeight w:val="976"/>
        </w:trPr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По краткому ионному уравнению определить молекулярное уравнение: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+   6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 →  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3+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 +  3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4362A" w:rsidRPr="00302434" w:rsidTr="00302434">
        <w:trPr>
          <w:trHeight w:val="2284"/>
        </w:trPr>
        <w:tc>
          <w:tcPr>
            <w:tcW w:w="155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28" w:type="dxa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Из уравнения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определить условия смещения химического равновесия в сторону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образования  карбоната кальция: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а)  уменьшить давление   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б) увеличить давление                                                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в) удаление оксида углерода из системы  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 понижение температуры</w:t>
            </w:r>
          </w:p>
        </w:tc>
      </w:tr>
    </w:tbl>
    <w:p w:rsidR="00B4362A" w:rsidRPr="00EB7D4C" w:rsidRDefault="00B4362A" w:rsidP="00CA76D7">
      <w:pPr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</w:p>
    <w:p w:rsidR="00B4362A" w:rsidRDefault="00B4362A" w:rsidP="001A1DEA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p w:rsidR="00B4362A" w:rsidRDefault="00B4362A" w:rsidP="001A1DEA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p w:rsidR="00B4362A" w:rsidRDefault="00B4362A" w:rsidP="001A1DEA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p w:rsidR="00B4362A" w:rsidRDefault="00B4362A" w:rsidP="001A1DEA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p w:rsidR="00B4362A" w:rsidRPr="00EB7D4C" w:rsidRDefault="00B4362A" w:rsidP="001A1DEA">
      <w:pPr>
        <w:ind w:right="567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362A" w:rsidRPr="008F7350" w:rsidRDefault="00B4362A" w:rsidP="008F7350">
      <w:pPr>
        <w:ind w:left="1134" w:righ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8F7350">
        <w:rPr>
          <w:rFonts w:ascii="Times New Roman" w:hAnsi="Times New Roman"/>
          <w:b/>
          <w:sz w:val="28"/>
          <w:szCs w:val="28"/>
        </w:rPr>
        <w:t>Бланки ответов</w:t>
      </w:r>
    </w:p>
    <w:p w:rsidR="00B4362A" w:rsidRDefault="00B4362A" w:rsidP="008F7350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9"/>
        <w:gridCol w:w="8093"/>
      </w:tblGrid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Вариант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1                                   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Время начала и окончания тестирования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Задание для теста: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даны схемы  уравнений химических реакций и их фрагменты (левая  или правая части), дописать уравнения реакций, расставить коэффициенты, указать тип реакций:</w:t>
            </w:r>
          </w:p>
        </w:tc>
      </w:tr>
      <w:tr w:rsidR="00B4362A" w:rsidRPr="00302434" w:rsidTr="00302434">
        <w:trPr>
          <w:trHeight w:val="383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Уравнения: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BaO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?  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BaO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+   СО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bscript"/>
              </w:rPr>
              <w:t xml:space="preserve">2 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→   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Ba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СО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bscript"/>
              </w:rPr>
              <w:t xml:space="preserve">3 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– р.соединения)</w:t>
            </w:r>
          </w:p>
        </w:tc>
      </w:tr>
      <w:tr w:rsidR="00B4362A" w:rsidRPr="004D5C80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Zn(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ОН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+ 2HNO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→  Zn(NO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+ 2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.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обмена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8093" w:type="dxa"/>
          </w:tcPr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t</w:t>
            </w:r>
          </w:p>
          <w:p w:rsidR="00B4362A" w:rsidRPr="004D5C80" w:rsidRDefault="00B4362A" w:rsidP="00302434">
            <w:pPr>
              <w:ind w:firstLine="0"/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                              AI +  H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SO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4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→   ?   +   H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</w:p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t</w:t>
            </w:r>
          </w:p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</w:pP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 xml:space="preserve">       (2AI +  3H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>SO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bscript"/>
                <w:lang w:val="de-DE"/>
              </w:rPr>
              <w:t>4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 xml:space="preserve">  →   Al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>(SO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bscript"/>
                <w:lang w:val="de-DE"/>
              </w:rPr>
              <w:t>4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>)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bscript"/>
                <w:lang w:val="de-DE"/>
              </w:rPr>
              <w:t>3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 xml:space="preserve">   +   3H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 xml:space="preserve"> 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.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замещения</w:t>
            </w:r>
            <w:r w:rsidRPr="0030243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NaAIO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(р.обмена)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(р.разложения)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  ?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KCI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KOH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→ 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KCI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р.обмена)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СаСО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→      СаО  +    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  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(р.разложения)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Ответы на вопросы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Е,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Б,Д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Б,Г,Е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Д,Ж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Г,Е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Е,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NH4Cl, KOH, KCl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В</w:t>
            </w:r>
          </w:p>
        </w:tc>
      </w:tr>
    </w:tbl>
    <w:p w:rsidR="00B4362A" w:rsidRDefault="00B4362A" w:rsidP="001A1DEA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p w:rsidR="00B4362A" w:rsidRPr="008F7350" w:rsidRDefault="00B4362A" w:rsidP="00F53069">
      <w:pPr>
        <w:ind w:left="1134" w:righ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8F7350">
        <w:rPr>
          <w:rFonts w:ascii="Times New Roman" w:hAnsi="Times New Roman"/>
          <w:b/>
          <w:sz w:val="28"/>
          <w:szCs w:val="28"/>
        </w:rPr>
        <w:t>Бланки ответов</w:t>
      </w:r>
    </w:p>
    <w:p w:rsidR="00B4362A" w:rsidRDefault="00B4362A" w:rsidP="00F53069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9"/>
        <w:gridCol w:w="8093"/>
      </w:tblGrid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Вариант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2                                   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Время начала и окончания тестирования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Задание для теста: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даны схемы  уравнений химических реакций и их фрагменты (левая  или правая части), дописать уравнения реакций, расставить коэффициенты, указать тип реакций:</w:t>
            </w:r>
          </w:p>
        </w:tc>
      </w:tr>
      <w:tr w:rsidR="00B4362A" w:rsidRPr="00302434" w:rsidTr="00302434">
        <w:trPr>
          <w:trHeight w:val="383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Уравнения: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→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CaS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+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(р.обмена)</w:t>
            </w:r>
          </w:p>
        </w:tc>
      </w:tr>
      <w:tr w:rsidR="00B4362A" w:rsidRPr="004D5C80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+ 2HNO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→  Zn(NO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+ 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.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обмена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К  +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   →  К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  ?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(2К  +  2Н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О   →  2К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   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р.замещения)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8093" w:type="dxa"/>
          </w:tcPr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4D5C80">
              <w:rPr>
                <w:rFonts w:ascii="Times New Roman" w:hAnsi="Times New Roman"/>
                <w:sz w:val="28"/>
                <w:szCs w:val="28"/>
              </w:rPr>
              <w:t xml:space="preserve">  +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HCI</w:t>
            </w:r>
            <w:r w:rsidRPr="004D5C80">
              <w:rPr>
                <w:rFonts w:ascii="Times New Roman" w:hAnsi="Times New Roman"/>
                <w:sz w:val="28"/>
                <w:szCs w:val="28"/>
              </w:rPr>
              <w:t xml:space="preserve">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FeCI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D5C80">
              <w:rPr>
                <w:rFonts w:ascii="Times New Roman" w:hAnsi="Times New Roman"/>
                <w:sz w:val="28"/>
                <w:szCs w:val="28"/>
              </w:rPr>
              <w:t xml:space="preserve">  +   ?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Fe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 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HCI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→ 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FeCI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р.замещения)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 3Н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р.разложения)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  ?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Mg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  2Н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РО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→ 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Mg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+ 6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р.обмена)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СаСО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→      СаО  +    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  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(р.разложения)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Ответы на вопросы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В,Г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Е, Р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B,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FeCl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хлорид железа 2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Д, 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Е, 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В, 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В, 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Б,Г,Е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Е,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РО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– фосфорная кислота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 Г</w:t>
            </w:r>
          </w:p>
        </w:tc>
      </w:tr>
    </w:tbl>
    <w:p w:rsidR="00B4362A" w:rsidRDefault="00B4362A" w:rsidP="00CA76D7">
      <w:pPr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</w:p>
    <w:p w:rsidR="00B4362A" w:rsidRPr="008F7350" w:rsidRDefault="00B4362A" w:rsidP="00F53069">
      <w:pPr>
        <w:ind w:left="1134" w:righ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8F7350">
        <w:rPr>
          <w:rFonts w:ascii="Times New Roman" w:hAnsi="Times New Roman"/>
          <w:b/>
          <w:sz w:val="28"/>
          <w:szCs w:val="28"/>
        </w:rPr>
        <w:t>Бланки ответов</w:t>
      </w:r>
    </w:p>
    <w:p w:rsidR="00B4362A" w:rsidRDefault="00B4362A" w:rsidP="00F53069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9"/>
        <w:gridCol w:w="8093"/>
      </w:tblGrid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Вариант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3                                   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Время начала и окончания тестирования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Задание для теста: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даны схемы  уравнений химических реакций и их фрагменты (левая  или правая части), дописать уравнения реакций, расставить коэффициенты, указать тип реакций:</w:t>
            </w:r>
          </w:p>
        </w:tc>
      </w:tr>
      <w:tr w:rsidR="00B4362A" w:rsidRPr="00302434" w:rsidTr="00302434">
        <w:trPr>
          <w:trHeight w:val="383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Уравнения: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?     →   С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(С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 СО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→   С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СО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р.соединения)</w:t>
            </w:r>
          </w:p>
        </w:tc>
      </w:tr>
      <w:tr w:rsidR="00B4362A" w:rsidRPr="004D5C80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a(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ОН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+ 2HNO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→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С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a(NO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+ 2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.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обмена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8093" w:type="dxa"/>
          </w:tcPr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t</w:t>
            </w:r>
          </w:p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Zn +  H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SO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4</w:t>
            </w: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 →   ?   +   H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de-DE"/>
              </w:rPr>
              <w:t>2</w:t>
            </w:r>
          </w:p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de-DE"/>
              </w:rPr>
              <w:t>t</w:t>
            </w:r>
          </w:p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de-DE"/>
              </w:rPr>
            </w:pPr>
            <w:r w:rsidRPr="004D5C80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(Zn +  H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de-DE"/>
              </w:rPr>
              <w:t>2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>SO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de-DE"/>
              </w:rPr>
              <w:t>4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 xml:space="preserve">  →  ZnSO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de-DE"/>
              </w:rPr>
              <w:t xml:space="preserve">4  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lang w:val="de-DE"/>
              </w:rPr>
              <w:t xml:space="preserve">  +   H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de-DE"/>
              </w:rPr>
              <w:t>2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р.замещения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+  К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 К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+  2К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→   2К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AIO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р.обмена)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(р.разложения)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  ?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NaCI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NaOH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→ 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NaCI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р.обмена)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СаСО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→      СаО  +    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  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(р.разложения)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Ответы на вопросы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Е,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Г, К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А 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Б,Д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Б,Г,Е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Д,Ж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Г,Е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Е,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NH4Cl, NaOH, NaCl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В</w:t>
            </w:r>
          </w:p>
        </w:tc>
      </w:tr>
    </w:tbl>
    <w:p w:rsidR="00B4362A" w:rsidRDefault="00B4362A" w:rsidP="00CA76D7">
      <w:pPr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</w:p>
    <w:p w:rsidR="00B4362A" w:rsidRPr="008F7350" w:rsidRDefault="00B4362A" w:rsidP="00F53069">
      <w:pPr>
        <w:ind w:left="1134" w:righ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8F7350">
        <w:rPr>
          <w:rFonts w:ascii="Times New Roman" w:hAnsi="Times New Roman"/>
          <w:b/>
          <w:sz w:val="28"/>
          <w:szCs w:val="28"/>
        </w:rPr>
        <w:t>Бланки ответов</w:t>
      </w:r>
    </w:p>
    <w:p w:rsidR="00B4362A" w:rsidRDefault="00B4362A" w:rsidP="00F53069">
      <w:pPr>
        <w:ind w:right="567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9"/>
        <w:gridCol w:w="8093"/>
      </w:tblGrid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Вариант  </w:t>
            </w: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4                                   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Время начала и окончания тестирования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Задание для теста: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даны схемы  уравнений химических реакций и их фрагменты (левая  или правая части), дописать уравнения реакций, расставить коэффициенты, указать тип реакций:</w:t>
            </w:r>
          </w:p>
        </w:tc>
      </w:tr>
      <w:tr w:rsidR="00B4362A" w:rsidRPr="00302434" w:rsidTr="00302434">
        <w:trPr>
          <w:trHeight w:val="383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Уравнения: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→ В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+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(р.обмена)</w:t>
            </w:r>
          </w:p>
        </w:tc>
      </w:tr>
      <w:tr w:rsidR="00B4362A" w:rsidRPr="004D5C80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ВеО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+ 2HNO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→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Ве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(NO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2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+  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.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обмена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О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LiOH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  ?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Li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2Н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О   →  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LiOH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р.замещения)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8093" w:type="dxa"/>
          </w:tcPr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fr-FR"/>
              </w:rPr>
              <w:t>t</w:t>
            </w:r>
          </w:p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fr-FR"/>
              </w:rPr>
              <w:t>AI +   HCI   →   AICI</w:t>
            </w:r>
            <w:r w:rsidRPr="004D5C80">
              <w:rPr>
                <w:rFonts w:ascii="Times New Roman" w:hAnsi="Times New Roman"/>
                <w:sz w:val="28"/>
                <w:szCs w:val="28"/>
                <w:vertAlign w:val="subscript"/>
                <w:lang w:val="fr-FR"/>
              </w:rPr>
              <w:t>3</w:t>
            </w:r>
            <w:r w:rsidRPr="004D5C8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+   ?</w:t>
            </w:r>
          </w:p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D5C80">
              <w:rPr>
                <w:rFonts w:ascii="Times New Roman" w:hAnsi="Times New Roman"/>
                <w:sz w:val="28"/>
                <w:szCs w:val="28"/>
                <w:lang w:val="fr-FR"/>
              </w:rPr>
              <w:t>t</w:t>
            </w:r>
          </w:p>
          <w:p w:rsidR="00B4362A" w:rsidRPr="004D5C80" w:rsidRDefault="00B4362A" w:rsidP="00302434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fr-FR"/>
              </w:rPr>
            </w:pPr>
            <w:r w:rsidRPr="004D5C80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>(2AI +   6HCI   →   2AICI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fr-FR"/>
              </w:rPr>
              <w:t>3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lang w:val="fr-FR"/>
              </w:rPr>
              <w:t xml:space="preserve">  +  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Н</w:t>
            </w:r>
            <w:r w:rsidRPr="004D5C80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  <w:lang w:val="fr-FR"/>
              </w:rPr>
              <w:t>2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р.замещения)</w:t>
            </w:r>
          </w:p>
        </w:tc>
      </w:tr>
      <w:tr w:rsidR="00B4362A" w:rsidRPr="00302434" w:rsidTr="00302434">
        <w:trPr>
          <w:trHeight w:val="654"/>
        </w:trPr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+  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(ОН)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→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AI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+   3Н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О – р.разложения)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+   ?   →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+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Mg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  3Н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РО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→  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Mg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+  6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р.обмена)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СаСО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    →      СаО  +    СО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   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434">
              <w:rPr>
                <w:rFonts w:ascii="Times New Roman" w:hAnsi="Times New Roman"/>
                <w:color w:val="FF0000"/>
                <w:sz w:val="28"/>
                <w:szCs w:val="28"/>
              </w:rPr>
              <w:t>(р.разложения)</w:t>
            </w:r>
          </w:p>
        </w:tc>
      </w:tr>
      <w:tr w:rsidR="00B4362A" w:rsidRPr="00302434" w:rsidTr="00302434">
        <w:tc>
          <w:tcPr>
            <w:tcW w:w="9322" w:type="dxa"/>
            <w:gridSpan w:val="2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Ответы на вопросы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434">
              <w:rPr>
                <w:rFonts w:ascii="Times New Roman" w:hAnsi="Times New Roman"/>
                <w:b/>
                <w:sz w:val="28"/>
                <w:szCs w:val="28"/>
              </w:rPr>
              <w:t xml:space="preserve">Ответ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В,Г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Е, Р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 xml:space="preserve">В, 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AlCl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 xml:space="preserve">хлорид алюминия 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Д, 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Е, Б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В, 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В, 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Б,Г,Е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А, Ва(ОН)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</w:rPr>
              <w:t>, Н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243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024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4362A" w:rsidRPr="00302434" w:rsidTr="00302434">
        <w:tc>
          <w:tcPr>
            <w:tcW w:w="1229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93" w:type="dxa"/>
          </w:tcPr>
          <w:p w:rsidR="00B4362A" w:rsidRPr="00302434" w:rsidRDefault="00B4362A" w:rsidP="0030243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434">
              <w:rPr>
                <w:rFonts w:ascii="Times New Roman" w:hAnsi="Times New Roman"/>
                <w:sz w:val="28"/>
                <w:szCs w:val="28"/>
              </w:rPr>
              <w:t>Б, Г</w:t>
            </w:r>
          </w:p>
        </w:tc>
      </w:tr>
    </w:tbl>
    <w:p w:rsidR="00B4362A" w:rsidRDefault="00B4362A" w:rsidP="00CA76D7">
      <w:pPr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</w:p>
    <w:p w:rsidR="00B4362A" w:rsidRDefault="00B4362A" w:rsidP="00CA76D7">
      <w:pPr>
        <w:ind w:left="1134" w:right="567" w:firstLine="709"/>
        <w:jc w:val="both"/>
        <w:rPr>
          <w:rFonts w:ascii="Times New Roman" w:hAnsi="Times New Roman"/>
          <w:sz w:val="28"/>
          <w:szCs w:val="28"/>
        </w:rPr>
      </w:pPr>
    </w:p>
    <w:p w:rsidR="00B4362A" w:rsidRPr="00B1672C" w:rsidRDefault="00B4362A" w:rsidP="00B1672C">
      <w:pPr>
        <w:ind w:right="567"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4362A" w:rsidRPr="00B1672C" w:rsidSect="00BA37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2A" w:rsidRDefault="00B4362A" w:rsidP="00665D6B">
      <w:r>
        <w:separator/>
      </w:r>
    </w:p>
  </w:endnote>
  <w:endnote w:type="continuationSeparator" w:id="0">
    <w:p w:rsidR="00B4362A" w:rsidRDefault="00B4362A" w:rsidP="0066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2A" w:rsidRDefault="00B4362A" w:rsidP="00665D6B">
      <w:r>
        <w:separator/>
      </w:r>
    </w:p>
  </w:footnote>
  <w:footnote w:type="continuationSeparator" w:id="0">
    <w:p w:rsidR="00B4362A" w:rsidRDefault="00B4362A" w:rsidP="00665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77E"/>
    <w:multiLevelType w:val="hybridMultilevel"/>
    <w:tmpl w:val="D28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97D62"/>
    <w:multiLevelType w:val="hybridMultilevel"/>
    <w:tmpl w:val="A6E29AEA"/>
    <w:lvl w:ilvl="0" w:tplc="6F04679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E2F45"/>
    <w:multiLevelType w:val="hybridMultilevel"/>
    <w:tmpl w:val="2AF677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47BA7"/>
    <w:multiLevelType w:val="hybridMultilevel"/>
    <w:tmpl w:val="D92271BE"/>
    <w:lvl w:ilvl="0" w:tplc="7FE4B86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4AD173D8"/>
    <w:multiLevelType w:val="hybridMultilevel"/>
    <w:tmpl w:val="234681EA"/>
    <w:lvl w:ilvl="0" w:tplc="21A8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3396BD7"/>
    <w:multiLevelType w:val="hybridMultilevel"/>
    <w:tmpl w:val="EE66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E4021E"/>
    <w:multiLevelType w:val="hybridMultilevel"/>
    <w:tmpl w:val="1C9C1404"/>
    <w:lvl w:ilvl="0" w:tplc="95D23BC4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C2"/>
    <w:rsid w:val="000C5159"/>
    <w:rsid w:val="000F0FF8"/>
    <w:rsid w:val="001067A7"/>
    <w:rsid w:val="00117D7C"/>
    <w:rsid w:val="001616B1"/>
    <w:rsid w:val="00172801"/>
    <w:rsid w:val="001A1DEA"/>
    <w:rsid w:val="001D75C2"/>
    <w:rsid w:val="00223061"/>
    <w:rsid w:val="00257A2A"/>
    <w:rsid w:val="002C036A"/>
    <w:rsid w:val="002C3384"/>
    <w:rsid w:val="002F125B"/>
    <w:rsid w:val="00302434"/>
    <w:rsid w:val="003160C0"/>
    <w:rsid w:val="00335A30"/>
    <w:rsid w:val="00344A8A"/>
    <w:rsid w:val="003564ED"/>
    <w:rsid w:val="003A1EB1"/>
    <w:rsid w:val="003A7D5E"/>
    <w:rsid w:val="004116B2"/>
    <w:rsid w:val="004A1D97"/>
    <w:rsid w:val="004D5C80"/>
    <w:rsid w:val="004E7944"/>
    <w:rsid w:val="00535B08"/>
    <w:rsid w:val="00540E37"/>
    <w:rsid w:val="00586ABF"/>
    <w:rsid w:val="00595442"/>
    <w:rsid w:val="00613388"/>
    <w:rsid w:val="00655A7E"/>
    <w:rsid w:val="00665D6B"/>
    <w:rsid w:val="00677A3D"/>
    <w:rsid w:val="00760772"/>
    <w:rsid w:val="0082434F"/>
    <w:rsid w:val="008732C8"/>
    <w:rsid w:val="008866EA"/>
    <w:rsid w:val="008F2983"/>
    <w:rsid w:val="008F7350"/>
    <w:rsid w:val="00947156"/>
    <w:rsid w:val="00957E6E"/>
    <w:rsid w:val="0098077D"/>
    <w:rsid w:val="009D6812"/>
    <w:rsid w:val="009E2C8C"/>
    <w:rsid w:val="00A12D99"/>
    <w:rsid w:val="00A40D25"/>
    <w:rsid w:val="00A64277"/>
    <w:rsid w:val="00A725D9"/>
    <w:rsid w:val="00AB678B"/>
    <w:rsid w:val="00AC717A"/>
    <w:rsid w:val="00B1672C"/>
    <w:rsid w:val="00B4362A"/>
    <w:rsid w:val="00B81ED9"/>
    <w:rsid w:val="00BA3767"/>
    <w:rsid w:val="00BD5344"/>
    <w:rsid w:val="00C135CE"/>
    <w:rsid w:val="00C245A4"/>
    <w:rsid w:val="00C3404D"/>
    <w:rsid w:val="00C91E39"/>
    <w:rsid w:val="00C9698A"/>
    <w:rsid w:val="00CA76D7"/>
    <w:rsid w:val="00CB7399"/>
    <w:rsid w:val="00CC1698"/>
    <w:rsid w:val="00D67D14"/>
    <w:rsid w:val="00DD1293"/>
    <w:rsid w:val="00DD2099"/>
    <w:rsid w:val="00DF11AB"/>
    <w:rsid w:val="00E77CF0"/>
    <w:rsid w:val="00E94848"/>
    <w:rsid w:val="00EB7D4C"/>
    <w:rsid w:val="00F170BE"/>
    <w:rsid w:val="00F53069"/>
    <w:rsid w:val="00FA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81ED9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81ED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1ED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1ED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1ED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1ED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1ED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1ED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1ED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1ED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ED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1ED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ED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1ED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1ED9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1ED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1ED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1ED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1ED9"/>
    <w:rPr>
      <w:rFonts w:ascii="Cambria" w:hAnsi="Cambria" w:cs="Times New Roman"/>
      <w:i/>
      <w:iCs/>
      <w:color w:val="9BBB59"/>
      <w:sz w:val="20"/>
      <w:szCs w:val="20"/>
    </w:rPr>
  </w:style>
  <w:style w:type="table" w:styleId="TableGrid">
    <w:name w:val="Table Grid"/>
    <w:basedOn w:val="TableNormal"/>
    <w:uiPriority w:val="99"/>
    <w:rsid w:val="001D75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1ED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81ED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81ED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B81ED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1ED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1ED9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B81ED9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B81ED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B81ED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81ED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B81ED9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B81ED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1ED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81ED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B81ED9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81ED9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B81ED9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B81ED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B81ED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B81ED9"/>
    <w:pPr>
      <w:outlineLvl w:val="9"/>
    </w:pPr>
  </w:style>
  <w:style w:type="paragraph" w:styleId="Header">
    <w:name w:val="header"/>
    <w:basedOn w:val="Normal"/>
    <w:link w:val="HeaderChar"/>
    <w:uiPriority w:val="99"/>
    <w:rsid w:val="00665D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D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5D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D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14</Pages>
  <Words>3108</Words>
  <Characters>17717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Алексей</cp:lastModifiedBy>
  <cp:revision>19</cp:revision>
  <cp:lastPrinted>2022-02-09T14:10:00Z</cp:lastPrinted>
  <dcterms:created xsi:type="dcterms:W3CDTF">2016-07-27T07:06:00Z</dcterms:created>
  <dcterms:modified xsi:type="dcterms:W3CDTF">2022-02-10T17:33:00Z</dcterms:modified>
</cp:coreProperties>
</file>