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44" w:rsidRPr="00996B44" w:rsidRDefault="00996B44" w:rsidP="00996B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44">
        <w:rPr>
          <w:rFonts w:ascii="Times New Roman" w:hAnsi="Times New Roman" w:cs="Times New Roman"/>
          <w:b/>
          <w:sz w:val="28"/>
          <w:szCs w:val="28"/>
        </w:rPr>
        <w:t xml:space="preserve">Кроссворд по теме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96B44">
        <w:rPr>
          <w:rFonts w:ascii="Times New Roman" w:hAnsi="Times New Roman" w:cs="Times New Roman"/>
          <w:b/>
          <w:sz w:val="28"/>
          <w:szCs w:val="28"/>
        </w:rPr>
        <w:t>Электромагнетизм»</w:t>
      </w:r>
    </w:p>
    <w:p w:rsidR="00FF38F1" w:rsidRDefault="00996B44" w:rsidP="00996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44">
        <w:rPr>
          <w:rFonts w:ascii="Times New Roman" w:hAnsi="Times New Roman" w:cs="Times New Roman"/>
          <w:sz w:val="28"/>
          <w:szCs w:val="28"/>
        </w:rPr>
        <w:t>Вариант 1</w:t>
      </w:r>
      <w:bookmarkStart w:id="0" w:name="_GoBack"/>
      <w:bookmarkEnd w:id="0"/>
    </w:p>
    <w:p w:rsidR="00996B44" w:rsidRDefault="00996B44" w:rsidP="00996B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B44" w:rsidRDefault="00996B44" w:rsidP="00996B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0153E4">
            <wp:extent cx="5800881" cy="426144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602" cy="4264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B44" w:rsidRDefault="00996B44" w:rsidP="00996B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996B44" w:rsidRPr="00996B44" w:rsidRDefault="00996B44" w:rsidP="00996B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C13B5C">
            <wp:extent cx="6051363" cy="3856008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302" cy="3859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96B44" w:rsidRPr="0099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44"/>
    <w:rsid w:val="00996B44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B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B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SPecialiST RePack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2022-12-24T14:19:00Z</dcterms:created>
  <dcterms:modified xsi:type="dcterms:W3CDTF">2022-12-24T14:21:00Z</dcterms:modified>
</cp:coreProperties>
</file>