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80" w:rsidRPr="007E2B56" w:rsidRDefault="00665B80" w:rsidP="00FC64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2B56">
        <w:rPr>
          <w:rFonts w:ascii="Times New Roman" w:hAnsi="Times New Roman"/>
          <w:sz w:val="24"/>
          <w:szCs w:val="24"/>
        </w:rPr>
        <w:t xml:space="preserve">Данные об учителе: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B56">
        <w:rPr>
          <w:rFonts w:ascii="Times New Roman" w:hAnsi="Times New Roman"/>
          <w:sz w:val="24"/>
          <w:szCs w:val="24"/>
        </w:rPr>
        <w:t xml:space="preserve"> </w:t>
      </w:r>
      <w:r w:rsidRPr="00FC6423">
        <w:rPr>
          <w:rFonts w:ascii="Times New Roman" w:hAnsi="Times New Roman"/>
          <w:sz w:val="32"/>
          <w:szCs w:val="24"/>
        </w:rPr>
        <w:t xml:space="preserve">Борисова Ирина Ивановна </w:t>
      </w:r>
      <w:r>
        <w:rPr>
          <w:rFonts w:ascii="Times New Roman" w:hAnsi="Times New Roman"/>
          <w:sz w:val="24"/>
          <w:szCs w:val="24"/>
        </w:rPr>
        <w:t xml:space="preserve">.Учитель высшей категории МОУ «Новоульяновская СОШ №1» </w:t>
      </w:r>
    </w:p>
    <w:p w:rsidR="00665B80" w:rsidRPr="007E2B56" w:rsidRDefault="00665B80" w:rsidP="00FC6423">
      <w:pPr>
        <w:spacing w:line="240" w:lineRule="auto"/>
        <w:rPr>
          <w:rFonts w:ascii="Times New Roman" w:hAnsi="Times New Roman"/>
          <w:sz w:val="24"/>
          <w:szCs w:val="24"/>
        </w:rPr>
      </w:pPr>
      <w:r w:rsidRPr="007E2B56">
        <w:rPr>
          <w:rFonts w:ascii="Times New Roman" w:hAnsi="Times New Roman"/>
          <w:sz w:val="24"/>
          <w:szCs w:val="24"/>
        </w:rPr>
        <w:t>Предмет:  математика             Класс: 5                  Учебник (УМК): Виленкин Н. Я., Жохов В. И., Чесноков А. С., Шварцбурд С. И. Математика 5 класс: Учебник для общеобразовательных учреждений. - М.: Мнемозина, 2011.</w:t>
      </w:r>
    </w:p>
    <w:p w:rsidR="00665B80" w:rsidRPr="003D4702" w:rsidRDefault="00665B80">
      <w:pPr>
        <w:rPr>
          <w:rFonts w:ascii="Times New Roman" w:hAnsi="Times New Roman"/>
          <w:sz w:val="32"/>
          <w:szCs w:val="24"/>
        </w:rPr>
      </w:pPr>
      <w:r w:rsidRPr="00FC6423">
        <w:rPr>
          <w:rFonts w:ascii="Times New Roman" w:hAnsi="Times New Roman"/>
          <w:sz w:val="24"/>
          <w:szCs w:val="24"/>
        </w:rPr>
        <w:t xml:space="preserve">Тема урока   </w:t>
      </w:r>
      <w:r w:rsidRPr="003D4702">
        <w:rPr>
          <w:rFonts w:ascii="Times New Roman" w:hAnsi="Times New Roman"/>
          <w:sz w:val="32"/>
          <w:szCs w:val="24"/>
        </w:rPr>
        <w:t>«Деление с остатком</w:t>
      </w:r>
      <w:r>
        <w:rPr>
          <w:rFonts w:ascii="Times New Roman" w:hAnsi="Times New Roman"/>
          <w:sz w:val="32"/>
          <w:szCs w:val="24"/>
        </w:rPr>
        <w:t>. Решение задач</w:t>
      </w:r>
      <w:r w:rsidRPr="003D4702">
        <w:rPr>
          <w:rFonts w:ascii="Times New Roman" w:hAnsi="Times New Roman"/>
          <w:sz w:val="32"/>
          <w:szCs w:val="24"/>
        </w:rPr>
        <w:t xml:space="preserve">» 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i/>
          <w:sz w:val="24"/>
          <w:szCs w:val="24"/>
        </w:rPr>
        <w:t>Урок обобщения и систематизации знаний</w:t>
      </w:r>
      <w:r w:rsidRPr="004036B7">
        <w:rPr>
          <w:rFonts w:ascii="Times New Roman" w:hAnsi="Times New Roman"/>
          <w:sz w:val="24"/>
          <w:szCs w:val="24"/>
        </w:rPr>
        <w:t>.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i/>
          <w:sz w:val="24"/>
          <w:szCs w:val="24"/>
        </w:rPr>
        <w:t>Используемые технологии</w:t>
      </w:r>
      <w:r w:rsidRPr="004036B7">
        <w:rPr>
          <w:rFonts w:ascii="Times New Roman" w:hAnsi="Times New Roman"/>
          <w:sz w:val="24"/>
          <w:szCs w:val="24"/>
        </w:rPr>
        <w:t xml:space="preserve"> :Здоровьесбережения, развития исследовательских навыков, ИКТ, индивидуально-личностного обучения. 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i/>
          <w:sz w:val="24"/>
          <w:szCs w:val="24"/>
        </w:rPr>
        <w:t>Решаемые проблемы</w:t>
      </w:r>
      <w:r w:rsidRPr="004036B7">
        <w:rPr>
          <w:rFonts w:ascii="Times New Roman" w:hAnsi="Times New Roman"/>
          <w:sz w:val="24"/>
          <w:szCs w:val="24"/>
        </w:rPr>
        <w:t>:   Как применять умножение и деление при решении примеров и задач?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i/>
          <w:sz w:val="24"/>
          <w:szCs w:val="24"/>
        </w:rPr>
        <w:t>Виды деятельности</w:t>
      </w:r>
      <w:r w:rsidRPr="004036B7">
        <w:rPr>
          <w:rFonts w:ascii="Times New Roman" w:hAnsi="Times New Roman"/>
          <w:sz w:val="24"/>
          <w:szCs w:val="24"/>
        </w:rPr>
        <w:t xml:space="preserve">: Фронтальный опрос, индивидуальная работа ( карточки – задания) работа у доски. 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036B7">
        <w:rPr>
          <w:rFonts w:ascii="Times New Roman" w:hAnsi="Times New Roman"/>
          <w:i/>
          <w:sz w:val="24"/>
          <w:szCs w:val="24"/>
        </w:rPr>
        <w:t xml:space="preserve">Планируемые результаты и цели : 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sz w:val="24"/>
          <w:szCs w:val="24"/>
        </w:rPr>
        <w:t xml:space="preserve">        </w:t>
      </w:r>
      <w:r w:rsidRPr="004036B7">
        <w:rPr>
          <w:rFonts w:ascii="Times New Roman" w:hAnsi="Times New Roman"/>
          <w:sz w:val="24"/>
          <w:szCs w:val="24"/>
        </w:rPr>
        <w:sym w:font="Wingdings" w:char="F0FC"/>
      </w:r>
      <w:r w:rsidRPr="004036B7">
        <w:rPr>
          <w:rFonts w:ascii="Times New Roman" w:hAnsi="Times New Roman"/>
          <w:sz w:val="24"/>
          <w:szCs w:val="24"/>
        </w:rPr>
        <w:t xml:space="preserve"> Предметные :  Обобщить знания , умения  по теме  «Деление и умножение»  применительно к решению примеров и задач.</w:t>
      </w:r>
    </w:p>
    <w:p w:rsidR="00665B80" w:rsidRPr="004036B7" w:rsidRDefault="00665B80" w:rsidP="00403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sz w:val="24"/>
          <w:szCs w:val="24"/>
        </w:rPr>
        <w:t>Коммуникативные: развивать умение обмениваться знаниями между одноклассниками для принятия   эффективных совместных решений.</w:t>
      </w:r>
    </w:p>
    <w:p w:rsidR="00665B80" w:rsidRPr="004036B7" w:rsidRDefault="00665B80" w:rsidP="00403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sz w:val="24"/>
          <w:szCs w:val="24"/>
        </w:rPr>
        <w:t xml:space="preserve">Регулятивные : Прогнозировать  результат и уровень усвоения , определять  новый уровень отношения к самому себе как субъекту  деятельности  </w:t>
      </w:r>
    </w:p>
    <w:p w:rsidR="00665B80" w:rsidRPr="004036B7" w:rsidRDefault="00665B80" w:rsidP="00403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sz w:val="24"/>
          <w:szCs w:val="24"/>
        </w:rPr>
        <w:t xml:space="preserve">Познавательные :  Уметь осуществлять  анализ объектов  с выделением существенных и несущественных признаков. </w:t>
      </w:r>
    </w:p>
    <w:p w:rsidR="00665B80" w:rsidRPr="004036B7" w:rsidRDefault="00665B80" w:rsidP="00403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36B7">
        <w:rPr>
          <w:rFonts w:ascii="Times New Roman" w:hAnsi="Times New Roman"/>
          <w:sz w:val="24"/>
          <w:szCs w:val="24"/>
        </w:rPr>
        <w:t>Личностные: Формирование навыков самоанализа и самоконтроля.</w:t>
      </w:r>
    </w:p>
    <w:p w:rsidR="00665B80" w:rsidRPr="004036B7" w:rsidRDefault="00665B80" w:rsidP="004036B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65B80" w:rsidRPr="004036B7" w:rsidRDefault="00665B80" w:rsidP="004036B7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4036B7">
        <w:rPr>
          <w:rFonts w:ascii="Times New Roman" w:hAnsi="Times New Roman"/>
          <w:i/>
          <w:sz w:val="24"/>
          <w:szCs w:val="24"/>
        </w:rPr>
        <w:t>План урока.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right="76"/>
        <w:rPr>
          <w:color w:val="000000"/>
        </w:rPr>
      </w:pPr>
      <w:r w:rsidRPr="004036B7">
        <w:rPr>
          <w:rStyle w:val="c2"/>
          <w:color w:val="000000"/>
        </w:rPr>
        <w:t xml:space="preserve">     1) Организационный этап.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right="76"/>
        <w:rPr>
          <w:rStyle w:val="c2"/>
          <w:color w:val="000000"/>
        </w:rPr>
      </w:pPr>
      <w:r w:rsidRPr="004036B7">
        <w:rPr>
          <w:rStyle w:val="c2"/>
          <w:color w:val="000000"/>
        </w:rPr>
        <w:t xml:space="preserve">     2) Актуализация знаний.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right="76"/>
        <w:rPr>
          <w:color w:val="000000"/>
        </w:rPr>
      </w:pPr>
      <w:r w:rsidRPr="004036B7">
        <w:rPr>
          <w:rStyle w:val="c2"/>
          <w:color w:val="000000"/>
        </w:rPr>
        <w:t xml:space="preserve">     3) Постановка цели и задач урока. Мотивация учебной деятельности учащихся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right="76"/>
        <w:rPr>
          <w:color w:val="000000"/>
        </w:rPr>
      </w:pPr>
      <w:r w:rsidRPr="004036B7">
        <w:rPr>
          <w:rStyle w:val="c2"/>
          <w:color w:val="000000"/>
        </w:rPr>
        <w:t xml:space="preserve">     4) Обобщение и систематизация знаний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color w:val="000000"/>
        </w:rPr>
      </w:pPr>
      <w:r w:rsidRPr="004036B7">
        <w:rPr>
          <w:rStyle w:val="c2"/>
          <w:color w:val="000000"/>
        </w:rPr>
        <w:t xml:space="preserve">      Подготовка учащихся к обобщенной деятельности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right="76"/>
        <w:rPr>
          <w:color w:val="000000"/>
        </w:rPr>
      </w:pPr>
      <w:r w:rsidRPr="004036B7">
        <w:rPr>
          <w:rStyle w:val="c2"/>
          <w:color w:val="000000"/>
        </w:rPr>
        <w:t xml:space="preserve">             Воспроизведение на новом уровне (переформулированные вопросы).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color w:val="000000"/>
        </w:rPr>
      </w:pPr>
      <w:r w:rsidRPr="004036B7">
        <w:rPr>
          <w:rStyle w:val="c2"/>
          <w:color w:val="000000"/>
        </w:rPr>
        <w:t>5) Применение знаний и умений в новой ситуации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color w:val="000000"/>
        </w:rPr>
      </w:pPr>
      <w:r w:rsidRPr="004036B7">
        <w:rPr>
          <w:rStyle w:val="c2"/>
          <w:color w:val="000000"/>
        </w:rPr>
        <w:t>6)Контроль усвоения, обсуждение допущенных ошибок и их коррекция.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color w:val="000000"/>
        </w:rPr>
      </w:pPr>
      <w:r w:rsidRPr="004036B7">
        <w:rPr>
          <w:rStyle w:val="c2"/>
          <w:color w:val="000000"/>
        </w:rPr>
        <w:t>7) Рефлексия (подведение итогов занятия)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rStyle w:val="c2"/>
          <w:color w:val="000000"/>
        </w:rPr>
      </w:pPr>
      <w:r w:rsidRPr="004036B7">
        <w:rPr>
          <w:rStyle w:val="c2"/>
          <w:color w:val="000000"/>
        </w:rPr>
        <w:t xml:space="preserve">      Анализ и содержание итогов работы, формирование выводов по    изученному материалу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rStyle w:val="c2"/>
          <w:color w:val="000000"/>
        </w:rPr>
      </w:pPr>
    </w:p>
    <w:p w:rsidR="00665B80" w:rsidRPr="004036B7" w:rsidRDefault="00665B80" w:rsidP="00403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36B7">
        <w:rPr>
          <w:rStyle w:val="c2"/>
          <w:rFonts w:ascii="Times New Roman" w:hAnsi="Times New Roman"/>
          <w:b/>
          <w:i/>
          <w:color w:val="000000"/>
          <w:sz w:val="24"/>
          <w:szCs w:val="24"/>
        </w:rPr>
        <w:t>Техническое и дидактическое обеспечение урока</w:t>
      </w:r>
      <w:r w:rsidRPr="004036B7">
        <w:rPr>
          <w:rStyle w:val="c2"/>
          <w:rFonts w:ascii="Times New Roman" w:hAnsi="Times New Roman"/>
          <w:color w:val="000000"/>
          <w:sz w:val="32"/>
          <w:szCs w:val="26"/>
        </w:rPr>
        <w:t xml:space="preserve"> </w:t>
      </w:r>
      <w:r w:rsidRPr="004036B7">
        <w:rPr>
          <w:rStyle w:val="c2"/>
          <w:rFonts w:ascii="Times New Roman" w:hAnsi="Times New Roman"/>
          <w:color w:val="000000"/>
          <w:sz w:val="26"/>
          <w:szCs w:val="26"/>
        </w:rPr>
        <w:t>.</w:t>
      </w:r>
      <w:r w:rsidRPr="004036B7">
        <w:rPr>
          <w:rFonts w:ascii="Times New Roman" w:hAnsi="Times New Roman"/>
          <w:sz w:val="24"/>
          <w:szCs w:val="24"/>
        </w:rPr>
        <w:t xml:space="preserve"> доска; </w:t>
      </w:r>
      <w:r w:rsidRPr="004036B7">
        <w:rPr>
          <w:rFonts w:ascii="Times New Roman" w:hAnsi="Times New Roman"/>
          <w:sz w:val="24"/>
          <w:szCs w:val="24"/>
          <w:lang w:eastAsia="ru-RU"/>
        </w:rPr>
        <w:t>задания для выполнения на уроке; карточки самооценивания, задания для домашней работы.</w:t>
      </w:r>
    </w:p>
    <w:p w:rsidR="00665B80" w:rsidRPr="004036B7" w:rsidRDefault="00665B80" w:rsidP="004036B7">
      <w:pPr>
        <w:pStyle w:val="c1"/>
        <w:spacing w:before="0" w:beforeAutospacing="0" w:after="0" w:afterAutospacing="0"/>
        <w:ind w:left="360" w:right="76"/>
        <w:rPr>
          <w:color w:val="000000"/>
          <w:sz w:val="22"/>
          <w:szCs w:val="22"/>
        </w:rPr>
      </w:pPr>
    </w:p>
    <w:p w:rsidR="00665B80" w:rsidRPr="004036B7" w:rsidRDefault="00665B80" w:rsidP="004036B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036B7">
        <w:rPr>
          <w:rFonts w:ascii="Times New Roman" w:hAnsi="Times New Roman"/>
          <w:b/>
          <w:i/>
          <w:sz w:val="24"/>
          <w:szCs w:val="24"/>
        </w:rPr>
        <w:t>Структура и 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7"/>
        <w:gridCol w:w="2440"/>
        <w:gridCol w:w="2465"/>
        <w:gridCol w:w="2431"/>
        <w:gridCol w:w="910"/>
        <w:gridCol w:w="3789"/>
      </w:tblGrid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Время (в мин)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</w:tc>
      </w:tr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Проверка домашнего задания ( слайд   )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Организация устного счета ( слайд)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и повторения основных типов задач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(Слайд)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Проверяют Д.З , выставляют баллы в карточки самооценивания.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Участвуют в работе по повторению: в беседе с учителем отвечают на поставленные вопросы.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Выставляют баллы за ответы.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  <w:r w:rsidRPr="003D2A3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материала.</w:t>
            </w:r>
          </w:p>
        </w:tc>
      </w:tr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3. Постановка цели и задач урока. Мотивация учебной деятельности учащихся.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Записывают дату в тетрадь, определяют тему и цель урока.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целеполагание. </w:t>
            </w:r>
          </w:p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D2A3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665B80" w:rsidRPr="003D2A36" w:rsidTr="00093C3A">
        <w:tc>
          <w:tcPr>
            <w:tcW w:w="2602" w:type="dxa"/>
          </w:tcPr>
          <w:p w:rsidR="00665B80" w:rsidRPr="004036B7" w:rsidRDefault="00665B80" w:rsidP="004036B7">
            <w:pPr>
              <w:pStyle w:val="c1"/>
              <w:spacing w:before="0" w:beforeAutospacing="0" w:after="0" w:afterAutospacing="0"/>
              <w:ind w:right="76"/>
              <w:rPr>
                <w:color w:val="000000"/>
              </w:rPr>
            </w:pPr>
            <w:r w:rsidRPr="004036B7">
              <w:t>4</w:t>
            </w:r>
            <w:r w:rsidRPr="004036B7">
              <w:rPr>
                <w:rStyle w:val="c2"/>
                <w:color w:val="000000"/>
              </w:rPr>
              <w:t xml:space="preserve"> Обобщение и систематизация знаний   Подготовка учащихся к обобщенной деятельности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Показать разнообразие задач  с использованием умножения и деления, решаемых в жизни.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Организация и контроль за процессом решения задач.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Разноуровневые задания на карточках. 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Работают в парах над поставленными задачами.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самообразованию.</w:t>
            </w:r>
          </w:p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D2A3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5. Физкультминутка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Смена деятельности.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Учащиеся сменили вид деятельности и готовы продолжить работу.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80" w:rsidRPr="003D2A36" w:rsidTr="00093C3A">
        <w:tc>
          <w:tcPr>
            <w:tcW w:w="2602" w:type="dxa"/>
          </w:tcPr>
          <w:p w:rsidR="00665B80" w:rsidRPr="004036B7" w:rsidRDefault="00665B80" w:rsidP="004036B7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</w:pPr>
            <w:r w:rsidRPr="004036B7">
              <w:t>6. Контроль усвоения, обсуждение допущенных ошибок и их коррекция.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отдельных обучаемых. 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Выявляет качество и уровень усвоения знаний, а также устанавливает причины выявленных ошибок.( слайд )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Выставляют баллы за выполненную работу в карточки самооценивания. 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</w:p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D2A3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665B80" w:rsidRPr="003D2A36" w:rsidRDefault="00665B80" w:rsidP="004036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7. Рефлексия (подведение итогов урока)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Дать количественную оценку работы учащихся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Подводит итоги работы групп и класса в целом.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Учащиеся сдают карточки самооценивания.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собственной деятельности на уроке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80" w:rsidRPr="003D2A36" w:rsidTr="00093C3A"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8. Информация о домашнем задании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</w:t>
            </w:r>
          </w:p>
        </w:tc>
        <w:tc>
          <w:tcPr>
            <w:tcW w:w="2602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B80" w:rsidRPr="004036B7" w:rsidRDefault="00665B80" w:rsidP="004036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5B80" w:rsidRPr="004036B7" w:rsidRDefault="00665B80" w:rsidP="004036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B7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0"/>
        <w:gridCol w:w="5813"/>
        <w:gridCol w:w="4669"/>
      </w:tblGrid>
      <w:tr w:rsidR="00665B80" w:rsidRPr="003D2A36" w:rsidTr="00093C3A">
        <w:tc>
          <w:tcPr>
            <w:tcW w:w="402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3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665B80" w:rsidRPr="003D2A36" w:rsidTr="00093C3A">
        <w:tc>
          <w:tcPr>
            <w:tcW w:w="402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1. Организационный этап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665B80" w:rsidRPr="003D2A36" w:rsidRDefault="00665B80" w:rsidP="0040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3D2A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665B80" w:rsidRPr="003D2A36" w:rsidRDefault="00665B80" w:rsidP="0001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- У каждого из вас на столах лежат карточки самооценивания.  Подпишите их. В течение урока мы с вами будем выполнять различные задания, отвечать на вопросы, все ваши правильные ответы должны быть оценены в карточке, кроме того в карточке прописан план нашего урока.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Учащиеся слушают учителя, подписывают карточки самооценивания</w:t>
            </w:r>
          </w:p>
        </w:tc>
      </w:tr>
      <w:tr w:rsidR="00665B80" w:rsidRPr="003D2A36" w:rsidTr="00093C3A">
        <w:tc>
          <w:tcPr>
            <w:tcW w:w="402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>Начнём с проверки домашнего задания прошлого урока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. Ответы на слайде, сверьте  свои ответы с ответами на слайде, оцените свою работу</w:t>
            </w: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>Устный счет: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B80" w:rsidRPr="003D2A36" w:rsidRDefault="00665B80" w:rsidP="004036B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( слайд )  </w:t>
            </w:r>
            <w:r w:rsidRPr="003D2A36">
              <w:rPr>
                <w:rFonts w:ascii="Times New Roman" w:hAnsi="Times New Roman"/>
                <w:sz w:val="24"/>
                <w:szCs w:val="28"/>
              </w:rPr>
              <w:t>определите сколько цифр в частном: 16632:54;</w:t>
            </w:r>
          </w:p>
          <w:p w:rsidR="00665B80" w:rsidRPr="003D2A36" w:rsidRDefault="00665B80" w:rsidP="004036B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A36">
              <w:rPr>
                <w:rFonts w:ascii="Times New Roman" w:hAnsi="Times New Roman"/>
                <w:sz w:val="24"/>
                <w:szCs w:val="28"/>
              </w:rPr>
              <w:t>выполните деление: 55:5; 636:6; 927:3,</w:t>
            </w:r>
          </w:p>
          <w:p w:rsidR="00665B80" w:rsidRPr="003D2A36" w:rsidRDefault="00665B80" w:rsidP="004036B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A36">
              <w:rPr>
                <w:rFonts w:ascii="Times New Roman" w:hAnsi="Times New Roman"/>
                <w:sz w:val="24"/>
                <w:szCs w:val="28"/>
              </w:rPr>
              <w:t>сравните числа  получившиеся после деления 28 и 7; 63 и 9.</w:t>
            </w:r>
          </w:p>
          <w:p w:rsidR="00665B80" w:rsidRPr="003D2A36" w:rsidRDefault="00665B80" w:rsidP="004036B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Cs w:val="28"/>
              </w:rPr>
            </w:pPr>
            <w:r w:rsidRPr="003D2A36">
              <w:rPr>
                <w:rFonts w:ascii="Times New Roman" w:hAnsi="Times New Roman"/>
                <w:szCs w:val="28"/>
              </w:rPr>
              <w:t>Найдите закономерность, и допишите пропущенные числа</w:t>
            </w:r>
          </w:p>
          <w:p w:rsidR="00665B80" w:rsidRPr="003D2A36" w:rsidRDefault="00665B80" w:rsidP="004036B7">
            <w:pPr>
              <w:spacing w:line="240" w:lineRule="auto"/>
              <w:ind w:left="426" w:hanging="66"/>
              <w:jc w:val="both"/>
              <w:rPr>
                <w:rFonts w:ascii="Times New Roman" w:hAnsi="Times New Roman"/>
                <w:szCs w:val="28"/>
              </w:rPr>
            </w:pPr>
            <w:r w:rsidRPr="003D2A36">
              <w:rPr>
                <w:rFonts w:ascii="Times New Roman" w:hAnsi="Times New Roman"/>
                <w:szCs w:val="28"/>
              </w:rPr>
              <w:t>81  27</w:t>
            </w:r>
            <w:r w:rsidRPr="003D2A36">
              <w:rPr>
                <w:rFonts w:ascii="Times New Roman" w:hAnsi="Times New Roman"/>
                <w:szCs w:val="28"/>
              </w:rPr>
              <w:tab/>
            </w:r>
            <w:r w:rsidRPr="003D2A36">
              <w:rPr>
                <w:rFonts w:ascii="Times New Roman" w:hAnsi="Times New Roman"/>
                <w:szCs w:val="28"/>
              </w:rPr>
              <w:tab/>
              <w:t>56  8</w:t>
            </w:r>
            <w:r w:rsidRPr="003D2A36">
              <w:rPr>
                <w:rFonts w:ascii="Times New Roman" w:hAnsi="Times New Roman"/>
                <w:szCs w:val="28"/>
              </w:rPr>
              <w:tab/>
            </w:r>
            <w:r w:rsidRPr="003D2A36">
              <w:rPr>
                <w:rFonts w:ascii="Times New Roman" w:hAnsi="Times New Roman"/>
                <w:szCs w:val="28"/>
              </w:rPr>
              <w:tab/>
            </w:r>
            <w:r w:rsidRPr="003D2A36">
              <w:rPr>
                <w:rFonts w:ascii="Times New Roman" w:hAnsi="Times New Roman"/>
                <w:szCs w:val="28"/>
              </w:rPr>
              <w:tab/>
              <w:t>?  18</w:t>
            </w:r>
            <w:r w:rsidRPr="003D2A36">
              <w:rPr>
                <w:rFonts w:ascii="Times New Roman" w:hAnsi="Times New Roman"/>
                <w:szCs w:val="28"/>
              </w:rPr>
              <w:tab/>
            </w:r>
            <w:r w:rsidRPr="003D2A36">
              <w:rPr>
                <w:rFonts w:ascii="Times New Roman" w:hAnsi="Times New Roman"/>
                <w:szCs w:val="28"/>
              </w:rPr>
              <w:tab/>
              <w:t>3</w:t>
            </w:r>
            <w:r w:rsidRPr="003D2A36">
              <w:rPr>
                <w:rFonts w:ascii="Times New Roman" w:hAnsi="Times New Roman"/>
                <w:szCs w:val="28"/>
              </w:rPr>
              <w:tab/>
              <w:t xml:space="preserve">                ?                                          8</w:t>
            </w:r>
          </w:p>
          <w:p w:rsidR="00665B80" w:rsidRPr="003D2A36" w:rsidRDefault="00665B80" w:rsidP="004036B7">
            <w:pPr>
              <w:spacing w:line="240" w:lineRule="auto"/>
              <w:ind w:left="426" w:hanging="66"/>
              <w:jc w:val="both"/>
              <w:rPr>
                <w:rFonts w:ascii="Times New Roman" w:hAnsi="Times New Roman"/>
                <w:szCs w:val="28"/>
              </w:rPr>
            </w:pPr>
            <w:r w:rsidRPr="003D2A36">
              <w:rPr>
                <w:rFonts w:ascii="Times New Roman" w:hAnsi="Times New Roman"/>
                <w:szCs w:val="28"/>
              </w:rPr>
              <w:t xml:space="preserve">  </w:t>
            </w:r>
            <w:r w:rsidRPr="003D2A36">
              <w:rPr>
                <w:rFonts w:ascii="Times New Roman" w:hAnsi="Times New Roman"/>
                <w:szCs w:val="28"/>
              </w:rPr>
              <w:tab/>
              <w:t>66  ?</w:t>
            </w:r>
          </w:p>
          <w:p w:rsidR="00665B80" w:rsidRPr="003D2A36" w:rsidRDefault="00665B80" w:rsidP="004036B7">
            <w:pPr>
              <w:spacing w:line="240" w:lineRule="auto"/>
              <w:ind w:left="426" w:hanging="66"/>
              <w:jc w:val="both"/>
              <w:rPr>
                <w:rFonts w:ascii="Times New Roman" w:hAnsi="Times New Roman"/>
                <w:szCs w:val="28"/>
              </w:rPr>
            </w:pPr>
            <w:r w:rsidRPr="003D2A36">
              <w:rPr>
                <w:rFonts w:ascii="Times New Roman" w:hAnsi="Times New Roman"/>
                <w:szCs w:val="28"/>
              </w:rPr>
              <w:t xml:space="preserve">          6                        ответ:  (7, 144, 11)</w:t>
            </w:r>
          </w:p>
          <w:p w:rsidR="00665B80" w:rsidRPr="003D2A36" w:rsidRDefault="00665B80" w:rsidP="004036B7">
            <w:pPr>
              <w:spacing w:line="240" w:lineRule="auto"/>
              <w:ind w:left="426" w:hanging="66"/>
              <w:jc w:val="both"/>
              <w:rPr>
                <w:rFonts w:ascii="Times New Roman" w:hAnsi="Times New Roman"/>
                <w:szCs w:val="28"/>
              </w:rPr>
            </w:pPr>
            <w:r w:rsidRPr="003D2A36">
              <w:rPr>
                <w:rFonts w:ascii="Times New Roman" w:hAnsi="Times New Roman"/>
                <w:szCs w:val="28"/>
              </w:rPr>
              <w:t>1.Давайте вспомним правила при делении с остатком:</w:t>
            </w:r>
          </w:p>
          <w:p w:rsidR="00665B80" w:rsidRPr="003D2A36" w:rsidRDefault="00665B80" w:rsidP="004036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A36">
              <w:rPr>
                <w:rFonts w:ascii="Times New Roman" w:hAnsi="Times New Roman"/>
                <w:sz w:val="24"/>
                <w:szCs w:val="28"/>
              </w:rPr>
              <w:t>Как называются компоненты действий при делении?</w:t>
            </w:r>
          </w:p>
          <w:p w:rsidR="00665B80" w:rsidRPr="003D2A36" w:rsidRDefault="00665B80" w:rsidP="004036B7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D2A36">
              <w:rPr>
                <w:rFonts w:ascii="Times New Roman" w:hAnsi="Times New Roman"/>
                <w:sz w:val="24"/>
                <w:szCs w:val="28"/>
              </w:rPr>
              <w:t xml:space="preserve">       3)  Где в жизни вам может пригодиться деление с остатком? Приведите примеры</w:t>
            </w:r>
          </w:p>
          <w:p w:rsidR="00665B80" w:rsidRPr="003D2A36" w:rsidRDefault="00665B80" w:rsidP="00DB5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A36">
              <w:rPr>
                <w:rFonts w:ascii="Times New Roman" w:hAnsi="Times New Roman"/>
                <w:sz w:val="24"/>
                <w:szCs w:val="28"/>
              </w:rPr>
              <w:t xml:space="preserve"> 4.Вспомните  способы решения задач.</w:t>
            </w:r>
          </w:p>
          <w:p w:rsidR="00665B80" w:rsidRPr="003D2A36" w:rsidRDefault="00665B80" w:rsidP="00DB516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Мы умеем решать задачи арифметическим способом (по действиям) и алгебраическим  - составляя уравнение.</w:t>
            </w:r>
          </w:p>
          <w:p w:rsidR="00665B80" w:rsidRPr="004036B7" w:rsidRDefault="00665B80" w:rsidP="004036B7">
            <w:pPr>
              <w:shd w:val="clear" w:color="auto" w:fill="FFFFFF"/>
              <w:spacing w:before="120" w:after="12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1"/>
                <w:lang w:eastAsia="ru-RU"/>
              </w:rPr>
            </w:pPr>
            <w:r w:rsidRPr="004036B7">
              <w:rPr>
                <w:rFonts w:ascii="Times New Roman" w:hAnsi="Times New Roman"/>
                <w:b/>
                <w:bCs/>
                <w:sz w:val="20"/>
                <w:lang w:eastAsia="ru-RU"/>
              </w:rPr>
              <w:t>Алгоритм решения текстовой задачи:(слайд   )</w:t>
            </w:r>
          </w:p>
          <w:p w:rsidR="00665B80" w:rsidRPr="004036B7" w:rsidRDefault="00665B80" w:rsidP="004036B7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b/>
                <w:bCs/>
                <w:color w:val="333333"/>
                <w:sz w:val="18"/>
                <w:lang w:eastAsia="ru-RU"/>
              </w:rPr>
              <w:t>I этап. Работа над условием задачи</w:t>
            </w:r>
          </w:p>
          <w:p w:rsidR="00665B80" w:rsidRPr="004036B7" w:rsidRDefault="00665B80" w:rsidP="004036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  <w:t>Внимательно прочесть условие задачи.</w:t>
            </w:r>
          </w:p>
          <w:p w:rsidR="00665B80" w:rsidRPr="004036B7" w:rsidRDefault="00665B80" w:rsidP="004036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  <w:t>Выяснить, какие объекты (или процессы) описывает данная задача.</w:t>
            </w:r>
          </w:p>
          <w:p w:rsidR="00665B80" w:rsidRPr="004036B7" w:rsidRDefault="00665B80" w:rsidP="004036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  <w:t>Выяснить, какие величины характеризуют данный объект (процесс).</w:t>
            </w:r>
          </w:p>
          <w:p w:rsidR="00665B80" w:rsidRPr="004036B7" w:rsidRDefault="00665B80" w:rsidP="004036B7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b/>
                <w:bCs/>
                <w:color w:val="333333"/>
                <w:sz w:val="18"/>
                <w:lang w:eastAsia="ru-RU"/>
              </w:rPr>
              <w:t>II этап. Поиск способа решения задачи</w:t>
            </w:r>
          </w:p>
          <w:p w:rsidR="00665B80" w:rsidRPr="004036B7" w:rsidRDefault="00665B80" w:rsidP="004036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  <w:t>Установить зависимость между величинами, о которых идет речь в задаче.</w:t>
            </w:r>
          </w:p>
          <w:p w:rsidR="00665B80" w:rsidRPr="004036B7" w:rsidRDefault="00665B80" w:rsidP="004036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  <w:t>Выбрать способ решения задачи и наметить план ее решения.</w:t>
            </w:r>
          </w:p>
          <w:p w:rsidR="00665B80" w:rsidRPr="004036B7" w:rsidRDefault="00665B80" w:rsidP="004036B7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b/>
                <w:bCs/>
                <w:color w:val="333333"/>
                <w:sz w:val="18"/>
                <w:lang w:eastAsia="ru-RU"/>
              </w:rPr>
              <w:t>III этап. Реализация намеченного плана решения.</w:t>
            </w:r>
          </w:p>
          <w:p w:rsidR="00665B80" w:rsidRPr="004036B7" w:rsidRDefault="00665B80" w:rsidP="004036B7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18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b/>
                <w:bCs/>
                <w:color w:val="333333"/>
                <w:sz w:val="18"/>
                <w:lang w:eastAsia="ru-RU"/>
              </w:rPr>
              <w:t>IV этап. Проверка решения</w:t>
            </w:r>
          </w:p>
          <w:p w:rsidR="00665B80" w:rsidRPr="004036B7" w:rsidRDefault="00665B80" w:rsidP="004036B7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036B7">
              <w:rPr>
                <w:rFonts w:ascii="Times New Roman" w:hAnsi="Times New Roman"/>
                <w:b/>
                <w:bCs/>
                <w:color w:val="333333"/>
                <w:sz w:val="18"/>
                <w:lang w:eastAsia="ru-RU"/>
              </w:rPr>
              <w:t>V этап. Исследование полученного решения</w:t>
            </w:r>
            <w:r w:rsidRPr="004036B7">
              <w:rPr>
                <w:rFonts w:ascii="Times New Roman" w:hAnsi="Times New Roman"/>
                <w:b/>
                <w:bCs/>
                <w:color w:val="333333"/>
                <w:sz w:val="20"/>
                <w:lang w:eastAsia="ru-RU"/>
              </w:rPr>
              <w:t>.</w:t>
            </w:r>
          </w:p>
          <w:p w:rsidR="00665B80" w:rsidRPr="003D2A36" w:rsidRDefault="00665B80" w:rsidP="004036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Учащиеся устно выполняют предложенные задания, получают за каждый правильный ответ – 1  балл, выставляют баллы в лист самооценивания.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вопросы учителя, проговаривают алгоритм решения задачи.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 Отвечают на поставленный вопрос 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(В магазине, и в банке, и в аптеке, и в газетах, и в журналах, и по телевизору и в школе)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B80" w:rsidRPr="003D2A36" w:rsidTr="00093C3A">
        <w:tc>
          <w:tcPr>
            <w:tcW w:w="402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D2A36">
              <w:rPr>
                <w:rFonts w:ascii="Times New Roman" w:hAnsi="Times New Roman"/>
                <w:b/>
              </w:rPr>
              <w:t xml:space="preserve"> Этап изучение нового материала</w:t>
            </w: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>Тема нашего урока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: «Деление с остатком. Решение задач»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>Наша цель на уроке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- обобщить знания по теме "Деление с остатком " и суметь применить их при решении реальных жизненных задач.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Рассмотрим задачу: </w:t>
            </w:r>
          </w:p>
          <w:p w:rsidR="00665B80" w:rsidRPr="003D2A36" w:rsidRDefault="00665B80" w:rsidP="004036B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  <w:color w:val="000000"/>
                <w:spacing w:val="5"/>
              </w:rPr>
              <w:t xml:space="preserve">№  </w:t>
            </w:r>
            <w:r w:rsidRPr="004036B7">
              <w:rPr>
                <w:rFonts w:ascii="Times New Roman" w:hAnsi="Times New Roman"/>
                <w:bCs/>
                <w:color w:val="000000"/>
                <w:spacing w:val="5"/>
              </w:rPr>
              <w:t xml:space="preserve">1. </w:t>
            </w:r>
            <w:r w:rsidRPr="004036B7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</w:t>
            </w:r>
            <w:r w:rsidRPr="004036B7">
              <w:rPr>
                <w:rFonts w:ascii="Times New Roman" w:hAnsi="Times New Roman"/>
                <w:bCs/>
              </w:rPr>
              <w:t xml:space="preserve">Больному прописано лекарство, которое нужно пить по 2 таблетки 3 раза в день в течение 21 дня. В одной упаковке 10 таблеток лекарства.  Какого наименьшего количества упаковок хватит на весь курс лечения?  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1 Какие объекты или процессы описаны в задаче?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 1 таблетки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2 упаковки.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3. дни.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4. Что нужно узнать в начале? 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Сколько таблеток больному нужно на 1 день.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5. Что нужно узнать далее?  Какое количество нужно больному на 21 день ? 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Нужно количество таблеток за 1 день умножить на 21 день.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.Как поставлен вопрос в задаче, что нужно найти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?Нужно определить минимальное количество упаковок, если   в упаковке 10 таблеток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. Как это узнать?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  Нужно количество таблеток разделить на количество упаковок.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7 Как правильно записать ответ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? Нужно подумать и обсудить.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План решения: Записать в тетрадь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1 Находим количество таблеток на один день, если в день дают  по 2 т. 3 раза.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2. Находим количество таблеток на 21 день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3. Находим количество упаковок ,если в 1 упаковке 10 таблеток.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4. Определяем минимальное количество упаковок, записываем ответ.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Решение: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3х2=6(т) нужно на 1 день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2. 6х21=126 (т) нужно на 21 день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3. 126: 10 = 12 (у)  уйдёт полностью и 6 таблеток возьмут из 13 упаковки.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Ответ: Понадобиться 13 упаковок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B80" w:rsidRPr="003D2A36" w:rsidRDefault="00665B80" w:rsidP="00560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Алгоритм решение   задач на  деление с остатком:</w:t>
            </w:r>
          </w:p>
          <w:p w:rsidR="00665B80" w:rsidRPr="003D2A36" w:rsidRDefault="00665B80" w:rsidP="0056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 xml:space="preserve">1 Внимательно прочитай задачу. </w:t>
            </w:r>
          </w:p>
          <w:p w:rsidR="00665B80" w:rsidRPr="003D2A36" w:rsidRDefault="00665B80" w:rsidP="0056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>2. Определи объекты о которых идёт речь  в задаче и  связь между ними.</w:t>
            </w:r>
          </w:p>
          <w:p w:rsidR="00665B80" w:rsidRPr="003D2A36" w:rsidRDefault="00665B80" w:rsidP="0056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>3. Составь  план- условие задачи.</w:t>
            </w:r>
          </w:p>
          <w:p w:rsidR="00665B80" w:rsidRPr="003D2A36" w:rsidRDefault="00665B80" w:rsidP="0056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>4. Реши задачу в соответствии  с планом.</w:t>
            </w:r>
          </w:p>
          <w:p w:rsidR="00665B80" w:rsidRPr="003D2A36" w:rsidRDefault="00665B80" w:rsidP="0056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 xml:space="preserve"> 5 . Ещё раз внимательно прочитай вопрос к задаче,  обдумай его,   обсуди с   соседом по парте и запиши правильный ответ.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поставленный вопрос 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(В магазине, и в банке, и в аптеке, и в газетах, и в журналах, и по телевизору и в школе)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Формулируют тему и цель урока, задачи. Записывают в тетради дату и тему урока.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 Обсуждают решение задачи , предложенное учителем, задают вопросы, записывают решение задачи в тетрадь.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Делают анализ, проговаривают алгоритм.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B80" w:rsidRPr="003D2A36" w:rsidTr="00093C3A">
        <w:tc>
          <w:tcPr>
            <w:tcW w:w="402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Физпауза</w:t>
            </w:r>
          </w:p>
        </w:tc>
        <w:tc>
          <w:tcPr>
            <w:tcW w:w="5813" w:type="dxa"/>
          </w:tcPr>
          <w:p w:rsidR="00665B80" w:rsidRPr="004036B7" w:rsidRDefault="00665B80" w:rsidP="004036B7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4036B7">
              <w:rPr>
                <w:b/>
              </w:rPr>
              <w:t>5. Физкультминутка</w:t>
            </w:r>
            <w:r w:rsidRPr="004036B7">
              <w:rPr>
                <w:i/>
              </w:rPr>
              <w:t xml:space="preserve"> Давайте немного отдохнем.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</w:rPr>
              <w:t>Поднимает руки класс – это «раз».</w:t>
            </w:r>
            <w:r w:rsidRPr="003D2A36">
              <w:rPr>
                <w:rFonts w:ascii="Times New Roman" w:hAnsi="Times New Roman"/>
              </w:rPr>
              <w:br/>
              <w:t>Повернулась голова – это «два».</w:t>
            </w:r>
            <w:r w:rsidRPr="003D2A36">
              <w:rPr>
                <w:rFonts w:ascii="Times New Roman" w:hAnsi="Times New Roman"/>
              </w:rPr>
              <w:br/>
              <w:t>Руки вниз, вперед смотри – это «три».</w:t>
            </w:r>
            <w:r w:rsidRPr="003D2A36">
              <w:rPr>
                <w:rFonts w:ascii="Times New Roman" w:hAnsi="Times New Roman"/>
              </w:rPr>
              <w:br/>
              <w:t>Руки в стороны по - шире развернули на «четыре»,</w:t>
            </w:r>
            <w:r w:rsidRPr="003D2A36">
              <w:rPr>
                <w:rFonts w:ascii="Times New Roman" w:hAnsi="Times New Roman"/>
              </w:rPr>
              <w:br/>
              <w:t>С силой их к плечам прижать – это «пять».</w:t>
            </w:r>
            <w:r w:rsidRPr="003D2A36">
              <w:rPr>
                <w:rFonts w:ascii="Times New Roman" w:hAnsi="Times New Roman"/>
              </w:rPr>
              <w:br/>
              <w:t>Всем ребятам надо сесть – это «шесть».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Учащиеся </w:t>
            </w:r>
            <w:r w:rsidRPr="003D2A36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поднимаются с мест, повторяют действия за учителем.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B80" w:rsidRPr="003D2A36" w:rsidTr="00473BEE">
        <w:trPr>
          <w:trHeight w:val="1408"/>
        </w:trPr>
        <w:tc>
          <w:tcPr>
            <w:tcW w:w="4020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000000"/>
              </w:rPr>
              <w:t>Этап первичное осмысление и закрепление знаний</w:t>
            </w:r>
          </w:p>
        </w:tc>
        <w:tc>
          <w:tcPr>
            <w:tcW w:w="5813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Итак, приступаем к решению задач, которые очень часто нам приходится решать в жизни. Задачи у вас на карточках. Прочитайте задачи и выберите ту, которую сможете решить . Если решите самостоятельно- получаете 5 баллов, если с подсказкой- 4балла, если после решения у доски- 3 балла Работу выполняем в паре с соседом по парте. </w:t>
            </w:r>
          </w:p>
          <w:p w:rsidR="00665B80" w:rsidRPr="004036B7" w:rsidRDefault="00665B80" w:rsidP="004036B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</w:rPr>
              <w:t xml:space="preserve">№ </w:t>
            </w:r>
            <w:r w:rsidRPr="004036B7">
              <w:rPr>
                <w:rFonts w:ascii="Times New Roman" w:hAnsi="Times New Roman"/>
                <w:bCs/>
              </w:rPr>
              <w:t xml:space="preserve"> 2. 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  <w:p w:rsidR="00665B80" w:rsidRPr="004036B7" w:rsidRDefault="00665B80" w:rsidP="004036B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 №</w:t>
            </w:r>
            <w:r w:rsidRPr="004036B7">
              <w:rPr>
                <w:rFonts w:ascii="Times New Roman" w:hAnsi="Times New Roman"/>
                <w:bCs/>
              </w:rPr>
              <w:t xml:space="preserve"> 3.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  <w:p w:rsidR="00665B80" w:rsidRPr="003D2A36" w:rsidRDefault="00665B80" w:rsidP="004036B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№</w:t>
            </w:r>
            <w:r w:rsidRPr="004036B7">
              <w:rPr>
                <w:rFonts w:ascii="Times New Roman" w:hAnsi="Times New Roman"/>
                <w:bCs/>
              </w:rPr>
              <w:t xml:space="preserve"> 4.Сырок стоит 7 рублей 20 копеек. Какое наибольшее число сырков можно купить на 60 рублей?</w:t>
            </w:r>
          </w:p>
          <w:p w:rsidR="00665B80" w:rsidRPr="003D2A36" w:rsidRDefault="00665B80" w:rsidP="004036B7">
            <w:pPr>
              <w:spacing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 xml:space="preserve">Проверьте  своё решение, оцените работу и поставьте баллы  в листы  самооценивания. </w:t>
            </w: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Учащиеся в парах выполняют решение предложенных задач. По окончании работы над каждой задачей, оценивают результат своей деятельности на листах оценивания.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План решения: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1.Находим сколько всего человек вмещает теплоход?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2.Находим сколько понадобиться шлюпок вместимостью 70 чел, чтобы разместить всех?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3. Читаем ещё раз вопрос задачи, обдумываем ответ.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Решение: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1. 750+25= 775 (ч) вмещает теплоход.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2.775:70= 11(ш) понадобиться для перевозки 770 чел. и  ещё одна шлюпка для перевозки оставшихся 5 человек.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Ответ:12 шлюпок.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План решения: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2. Найдём, сколько шоколадок по 35 руб.  можно купить на 200руб.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3. Найдём , сколько можно получить шоколадок в подарок, если за 2 купленные-1 в подарок.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3. Найдём, сколько всего можно получить шоколадок.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Решение: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1.200:35=5 (ш) можно купить за 200руб и получить сдачу 25 руб.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2. 5:2 = 2 (ш) можно получить вв подарок и одна останется.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3. 5+2 = 7 (ш) можно получить в супермаркете в  воскресень.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Ответ: 7 шоколадок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План :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1.Переведём все величины в копейки.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2. Найдём, сколько сырков можно купить на 60 руб.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3. Прочитаем внимательно вопрос задачи и правильно запишем ответ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1. 7руб.20 коп.= 720коп. и 60руб=6000коп.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2.60 00: 720 =8 (с) можно купить на 60 руб, и 2руб.40 коп получить сдачи.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 xml:space="preserve">Ответ: 8 сырков.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80" w:rsidRPr="003D2A36" w:rsidTr="00093C3A">
        <w:tc>
          <w:tcPr>
            <w:tcW w:w="4020" w:type="dxa"/>
          </w:tcPr>
          <w:p w:rsidR="00665B80" w:rsidRPr="004036B7" w:rsidRDefault="00665B80" w:rsidP="004036B7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4036B7">
              <w:rPr>
                <w:b/>
              </w:rPr>
              <w:t>Этап закрепление изученного материала</w:t>
            </w:r>
          </w:p>
        </w:tc>
        <w:tc>
          <w:tcPr>
            <w:tcW w:w="5813" w:type="dxa"/>
          </w:tcPr>
          <w:p w:rsidR="00665B80" w:rsidRPr="004036B7" w:rsidRDefault="00665B80" w:rsidP="004036B7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</w:pPr>
            <w:r w:rsidRPr="004036B7">
              <w:t>Наш урок подходит к концу. Давайте обсудим: какие задачи вызвали у вас затруднения и почему?</w:t>
            </w:r>
          </w:p>
          <w:p w:rsidR="00665B80" w:rsidRPr="004036B7" w:rsidRDefault="00665B80" w:rsidP="004036B7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</w:pP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анализируют свою работу, выражают вслух свои затруднения и обсуждают правильность решения задач. </w:t>
            </w:r>
          </w:p>
        </w:tc>
      </w:tr>
      <w:tr w:rsidR="00665B80" w:rsidRPr="003D2A36" w:rsidTr="00093C3A">
        <w:tc>
          <w:tcPr>
            <w:tcW w:w="4020" w:type="dxa"/>
          </w:tcPr>
          <w:p w:rsidR="00665B80" w:rsidRPr="004036B7" w:rsidRDefault="00665B80" w:rsidP="004036B7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4036B7">
              <w:rPr>
                <w:b/>
              </w:rPr>
              <w:t>Этап подведение итогов. Домашнее задание.</w:t>
            </w:r>
          </w:p>
        </w:tc>
        <w:tc>
          <w:tcPr>
            <w:tcW w:w="5813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Итак, вы сегодня решали 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Собираются карточки самооценивания и выставляются оценки за работу на уроке.</w:t>
            </w: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Домашнее задание сегодня вы получите на карточках. На «3» нужно решить одну задачу, на «4»-2 и на «5»-3 задачи</w:t>
            </w:r>
          </w:p>
          <w:p w:rsidR="00665B80" w:rsidRPr="004036B7" w:rsidRDefault="00665B80" w:rsidP="004036B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4036B7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  <w:r w:rsidRPr="003D2A36">
              <w:rPr>
                <w:rFonts w:ascii="Times New Roman" w:hAnsi="Times New Roman"/>
              </w:rPr>
              <w:t>№ 6</w:t>
            </w:r>
            <w:r w:rsidRPr="004036B7">
              <w:rPr>
                <w:rFonts w:ascii="Times New Roman" w:hAnsi="Times New Roman"/>
              </w:rPr>
              <w:t>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4036B7" w:rsidRDefault="00665B80" w:rsidP="004036B7">
            <w:pPr>
              <w:spacing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</w:t>
            </w:r>
            <w:r w:rsidRPr="004036B7">
              <w:rPr>
                <w:rFonts w:ascii="Times New Roman" w:hAnsi="Times New Roman"/>
              </w:rPr>
              <w:t xml:space="preserve"> Арбуз был куплен за 62 руб. Какова его масса, если арбузы продавались по цене по 8 руб за  1 кг?</w:t>
            </w:r>
          </w:p>
          <w:p w:rsidR="00665B80" w:rsidRDefault="00665B80" w:rsidP="004036B7">
            <w:pPr>
              <w:spacing w:line="240" w:lineRule="auto"/>
              <w:rPr>
                <w:rFonts w:ascii="Times New Roman" w:hAnsi="Times New Roman"/>
              </w:rPr>
            </w:pPr>
            <w:r w:rsidRPr="004036B7">
              <w:rPr>
                <w:rFonts w:ascii="Times New Roman" w:hAnsi="Times New Roman"/>
              </w:rPr>
              <w:t>А теперь ответьте на вопросы:  Научились ли вы решать задачи?</w:t>
            </w:r>
            <w:r>
              <w:rPr>
                <w:rFonts w:ascii="Times New Roman" w:hAnsi="Times New Roman"/>
              </w:rPr>
              <w:t xml:space="preserve"> </w:t>
            </w:r>
            <w:r w:rsidRPr="004036B7">
              <w:rPr>
                <w:rFonts w:ascii="Times New Roman" w:hAnsi="Times New Roman"/>
              </w:rPr>
              <w:t>Что показалось самым сложным на уроке? Что было интересно делать, а что нет?</w:t>
            </w:r>
            <w:r>
              <w:rPr>
                <w:rFonts w:ascii="Times New Roman" w:hAnsi="Times New Roman"/>
              </w:rPr>
              <w:t xml:space="preserve">  Достигли ли вы поставленной цели? </w:t>
            </w:r>
          </w:p>
          <w:p w:rsidR="00665B80" w:rsidRPr="004036B7" w:rsidRDefault="00665B80" w:rsidP="004036B7">
            <w:pPr>
              <w:spacing w:line="240" w:lineRule="auto"/>
              <w:rPr>
                <w:rFonts w:ascii="Times New Roman" w:hAnsi="Times New Roman"/>
              </w:rPr>
            </w:pPr>
            <w:r w:rsidRPr="004036B7">
              <w:rPr>
                <w:rFonts w:ascii="Times New Roman" w:hAnsi="Times New Roman"/>
              </w:rPr>
              <w:t>Поставьте себе оценки за урок , до свидания, всего доброго!</w:t>
            </w:r>
          </w:p>
          <w:p w:rsidR="00665B80" w:rsidRPr="003D2A36" w:rsidRDefault="00665B80" w:rsidP="004036B7">
            <w:pPr>
              <w:spacing w:line="240" w:lineRule="auto"/>
              <w:rPr>
                <w:rFonts w:ascii="Times New Roman" w:hAnsi="Times New Roman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B80" w:rsidRPr="004036B7" w:rsidRDefault="00665B80" w:rsidP="004036B7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</w:pPr>
          </w:p>
        </w:tc>
        <w:tc>
          <w:tcPr>
            <w:tcW w:w="4669" w:type="dxa"/>
          </w:tcPr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Учащиеся сдают карточки самооценивания.</w:t>
            </w:r>
          </w:p>
          <w:p w:rsidR="00665B80" w:rsidRPr="003D2A36" w:rsidRDefault="00665B80" w:rsidP="004036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B80" w:rsidRPr="003D2A36" w:rsidRDefault="00665B80" w:rsidP="004036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Учащиеся получают карточки с домашним заданием, читают, задают вопросы.</w:t>
            </w:r>
          </w:p>
        </w:tc>
      </w:tr>
    </w:tbl>
    <w:p w:rsidR="00665B80" w:rsidRPr="004036B7" w:rsidRDefault="00665B80" w:rsidP="004036B7">
      <w:pPr>
        <w:spacing w:line="240" w:lineRule="auto"/>
        <w:rPr>
          <w:rFonts w:ascii="Times New Roman" w:hAnsi="Times New Roman"/>
          <w:b/>
          <w:bCs/>
        </w:rPr>
      </w:pPr>
    </w:p>
    <w:p w:rsidR="00665B80" w:rsidRDefault="00665B80" w:rsidP="004036B7">
      <w:pPr>
        <w:spacing w:line="240" w:lineRule="auto"/>
        <w:rPr>
          <w:rFonts w:ascii="Times New Roman" w:hAnsi="Times New Roman"/>
          <w:b/>
          <w:bCs/>
        </w:rPr>
      </w:pPr>
    </w:p>
    <w:p w:rsidR="00665B80" w:rsidRDefault="00665B80" w:rsidP="004036B7">
      <w:pPr>
        <w:spacing w:line="240" w:lineRule="auto"/>
        <w:rPr>
          <w:rFonts w:ascii="Times New Roman" w:hAnsi="Times New Roman"/>
          <w:b/>
          <w:bCs/>
        </w:rPr>
      </w:pPr>
    </w:p>
    <w:p w:rsidR="00665B80" w:rsidRPr="004036B7" w:rsidRDefault="00665B80" w:rsidP="004036B7">
      <w:pPr>
        <w:spacing w:line="240" w:lineRule="auto"/>
        <w:rPr>
          <w:rFonts w:ascii="Times New Roman" w:hAnsi="Times New Roman"/>
          <w:b/>
          <w:bCs/>
        </w:rPr>
      </w:pPr>
      <w:r w:rsidRPr="004036B7">
        <w:rPr>
          <w:rFonts w:ascii="Times New Roman" w:hAnsi="Times New Roman"/>
          <w:b/>
          <w:bCs/>
        </w:rPr>
        <w:t>Лист самооценивания ученика</w:t>
      </w:r>
    </w:p>
    <w:p w:rsidR="00665B80" w:rsidRPr="004036B7" w:rsidRDefault="00665B80" w:rsidP="004036B7">
      <w:pPr>
        <w:spacing w:line="240" w:lineRule="auto"/>
        <w:rPr>
          <w:rFonts w:ascii="Times New Roman" w:hAnsi="Times New Roman"/>
          <w:b/>
          <w:bCs/>
        </w:rPr>
      </w:pPr>
      <w:r w:rsidRPr="004036B7">
        <w:rPr>
          <w:rFonts w:ascii="Times New Roman" w:hAnsi="Times New Roman"/>
          <w:b/>
          <w:bCs/>
        </w:rPr>
        <w:t>Ф.И_________________________________________________дата_______________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1971"/>
        <w:gridCol w:w="1971"/>
        <w:gridCol w:w="1954"/>
        <w:gridCol w:w="1704"/>
      </w:tblGrid>
      <w:tr w:rsidR="00665B80" w:rsidRPr="003D2A36" w:rsidTr="003D2A36">
        <w:tc>
          <w:tcPr>
            <w:tcW w:w="1971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задание.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 xml:space="preserve"> 0-5 баллов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(самопроверка)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Задания на карточках</w:t>
            </w:r>
          </w:p>
        </w:tc>
        <w:tc>
          <w:tcPr>
            <w:tcW w:w="1971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 xml:space="preserve">Устный счёт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1 балл</w:t>
            </w:r>
          </w:p>
        </w:tc>
        <w:tc>
          <w:tcPr>
            <w:tcW w:w="1971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 xml:space="preserve"> Ответы на вопросы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 xml:space="preserve">1 балл </w:t>
            </w:r>
          </w:p>
        </w:tc>
        <w:tc>
          <w:tcPr>
            <w:tcW w:w="1954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 xml:space="preserve">Решение задачи в парах (3-5б)  </w:t>
            </w:r>
          </w:p>
        </w:tc>
        <w:tc>
          <w:tcPr>
            <w:tcW w:w="1704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Итого  10-12 –«5»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7-9  баллов- «4»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 xml:space="preserve"> 6-8 баллов –«3».</w:t>
            </w:r>
          </w:p>
        </w:tc>
      </w:tr>
      <w:tr w:rsidR="00665B80" w:rsidRPr="003D2A36" w:rsidTr="003D2A36">
        <w:tc>
          <w:tcPr>
            <w:tcW w:w="1971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4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4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5B80" w:rsidRPr="004036B7" w:rsidRDefault="00665B80" w:rsidP="004036B7">
      <w:pPr>
        <w:spacing w:line="240" w:lineRule="auto"/>
        <w:rPr>
          <w:rFonts w:ascii="Times New Roman" w:hAnsi="Times New Roman"/>
          <w:b/>
          <w:bCs/>
        </w:rPr>
      </w:pPr>
    </w:p>
    <w:p w:rsidR="00665B80" w:rsidRPr="004036B7" w:rsidRDefault="00665B80" w:rsidP="004036B7">
      <w:pPr>
        <w:spacing w:after="0" w:line="240" w:lineRule="auto"/>
        <w:contextualSpacing/>
        <w:rPr>
          <w:rFonts w:ascii="Times New Roman" w:hAnsi="Times New Roman"/>
        </w:rPr>
        <w:sectPr w:rsidR="00665B80" w:rsidRPr="004036B7" w:rsidSect="004036B7">
          <w:pgSz w:w="16838" w:h="11906" w:orient="landscape"/>
          <w:pgMar w:top="426" w:right="1134" w:bottom="1134" w:left="1418" w:header="709" w:footer="709" w:gutter="0"/>
          <w:cols w:space="708"/>
          <w:docGrid w:linePitch="360"/>
        </w:sect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7390"/>
        <w:gridCol w:w="7390"/>
      </w:tblGrid>
      <w:tr w:rsidR="00665B80" w:rsidRPr="003D2A36" w:rsidTr="003D2A36">
        <w:tc>
          <w:tcPr>
            <w:tcW w:w="7393" w:type="dxa"/>
            <w:gridSpan w:val="2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Карточка для работы в классе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  <w:color w:val="000000"/>
                <w:spacing w:val="5"/>
              </w:rPr>
              <w:t xml:space="preserve">№  1. </w:t>
            </w: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</w:t>
            </w:r>
            <w:r w:rsidRPr="003D2A36">
              <w:rPr>
                <w:rFonts w:ascii="Times New Roman" w:hAnsi="Times New Roman"/>
                <w:bCs/>
              </w:rPr>
              <w:t xml:space="preserve">Больному прописано лекарство, которое нужно пить по 2 таблетки 3 раза в день в течение 21 дня. В одной упаковке 10 таблеток лекарства.  Какого наименьшего количества упаковок хватит на весь курс лечения?  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№  2. 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 № 3.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№ 4.Сырок стоит 7 рублей 20 копеек. Какое наибольшее число сырков можно купить на 60 рублей?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Карточка для работы в классе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  <w:color w:val="000000"/>
                <w:spacing w:val="5"/>
              </w:rPr>
              <w:t xml:space="preserve">№  1. </w:t>
            </w: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</w:t>
            </w:r>
            <w:r w:rsidRPr="003D2A36">
              <w:rPr>
                <w:rFonts w:ascii="Times New Roman" w:hAnsi="Times New Roman"/>
                <w:bCs/>
              </w:rPr>
              <w:t xml:space="preserve">Больному прописано лекарство, которое нужно пить по 2 таблетки 3 раза в день в течение 21 дня. В одной упаковке 10 таблеток лекарства.  Какого наименьшего количества упаковок хватит на весь курс лечения?  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№  2. 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 № 3.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№ 4.Сырок стоит 7 рублей 20 копеек. Какое наибольшее число сырков можно купить на 60 рублей?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5B80" w:rsidRPr="003D2A36" w:rsidTr="003D2A36">
        <w:trPr>
          <w:gridBefore w:val="1"/>
        </w:trPr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Карточка для работы в классе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  <w:color w:val="000000"/>
                <w:spacing w:val="5"/>
              </w:rPr>
              <w:t xml:space="preserve">№  1. </w:t>
            </w: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</w:t>
            </w:r>
            <w:r w:rsidRPr="003D2A36">
              <w:rPr>
                <w:rFonts w:ascii="Times New Roman" w:hAnsi="Times New Roman"/>
                <w:bCs/>
              </w:rPr>
              <w:t xml:space="preserve">Больному прописано лекарство, которое нужно пить по 2 таблетки 3 раза в день в течение 21 дня. В одной упаковке 10 таблеток лекарства.  Какого наименьшего количества упаковок хватит на весь курс лечения?  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№  2. 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 № 3.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№ 4.Сырок стоит 7 рублей 20 копеек. Какое наибольшее число сырков можно купить на 60 рублей?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Карточка для работы в классе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  <w:color w:val="000000"/>
                <w:spacing w:val="5"/>
              </w:rPr>
              <w:t xml:space="preserve">№  1. </w:t>
            </w:r>
            <w:r w:rsidRPr="003D2A36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</w:t>
            </w:r>
            <w:r w:rsidRPr="003D2A36">
              <w:rPr>
                <w:rFonts w:ascii="Times New Roman" w:hAnsi="Times New Roman"/>
                <w:bCs/>
              </w:rPr>
              <w:t xml:space="preserve">Больному прописано лекарство, которое нужно пить по 2 таблетки 3 раза в день в течение 21 дня. В одной упаковке 10 таблеток лекарства.  Какого наименьшего количества упаковок хватит на весь курс лечения?  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№  2. 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  № 3.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 xml:space="preserve"> № 4.Сырок стоит 7 рублей 20 копеек. Какое наибольшее число сырков можно купить на 60 рублей?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665B80" w:rsidRPr="003D2A36" w:rsidTr="003D2A36"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5B80" w:rsidRPr="003D2A36" w:rsidTr="003D2A36"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5B80" w:rsidRPr="003D2A36" w:rsidTr="003D2A36"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5B80" w:rsidRPr="003D2A36" w:rsidTr="003D2A36"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5B80" w:rsidRPr="003D2A36" w:rsidTr="003D2A36"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</w:tcPr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2A36">
              <w:rPr>
                <w:rFonts w:ascii="Times New Roman" w:hAnsi="Times New Roman"/>
                <w:b/>
                <w:bCs/>
              </w:rPr>
              <w:t>Домашнее задание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2A36">
              <w:rPr>
                <w:rFonts w:ascii="Times New Roman" w:hAnsi="Times New Roman"/>
                <w:bCs/>
              </w:rPr>
              <w:t>№ 5</w:t>
            </w:r>
            <w:r w:rsidRPr="003D2A36">
              <w:rPr>
                <w:rFonts w:ascii="Times New Roman" w:hAnsi="Times New Roman"/>
              </w:rPr>
              <w:t>.За какое время пешеход, идущий со скоростью 6 км/час, пройдет 18 км; 20 км; 21 км?</w:t>
            </w:r>
          </w:p>
          <w:p w:rsidR="00665B80" w:rsidRPr="003D2A36" w:rsidRDefault="00665B80" w:rsidP="003D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 6. Велосипедист едет со скоростью 24 км/час. Какое расстояние он преодолеет за 3 час; 3 час 15мин; 3 ч 20 мин; 3 час 45 мин?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</w:rPr>
            </w:pPr>
            <w:r w:rsidRPr="003D2A36">
              <w:rPr>
                <w:rFonts w:ascii="Times New Roman" w:hAnsi="Times New Roman"/>
              </w:rPr>
              <w:t>№7 Арбуз был куплен за 62 руб. Какова его масса, если арбузы продавались по цене по 8 руб за  1 кг?</w:t>
            </w:r>
          </w:p>
          <w:p w:rsidR="00665B80" w:rsidRPr="003D2A36" w:rsidRDefault="00665B80" w:rsidP="003D2A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5B80" w:rsidRPr="004036B7" w:rsidRDefault="00665B80" w:rsidP="00403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Default="00665B80" w:rsidP="00F91E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B80" w:rsidRDefault="00665B80" w:rsidP="00CA5075">
      <w:pPr>
        <w:pStyle w:val="ListParagraph"/>
      </w:pPr>
    </w:p>
    <w:sectPr w:rsidR="00665B80" w:rsidSect="004036B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B05"/>
    <w:multiLevelType w:val="multilevel"/>
    <w:tmpl w:val="50C6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A54BA"/>
    <w:multiLevelType w:val="hybridMultilevel"/>
    <w:tmpl w:val="4D040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617"/>
    <w:multiLevelType w:val="hybridMultilevel"/>
    <w:tmpl w:val="8AF8ADCE"/>
    <w:lvl w:ilvl="0" w:tplc="46EA138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352F1A1D"/>
    <w:multiLevelType w:val="hybridMultilevel"/>
    <w:tmpl w:val="9ABA6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7214F9"/>
    <w:multiLevelType w:val="hybridMultilevel"/>
    <w:tmpl w:val="4EDCB2C8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13F52A4"/>
    <w:multiLevelType w:val="hybridMultilevel"/>
    <w:tmpl w:val="430ED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DA97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DCB1BE9"/>
    <w:multiLevelType w:val="multilevel"/>
    <w:tmpl w:val="C670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CC7"/>
    <w:rsid w:val="0001062C"/>
    <w:rsid w:val="0003699B"/>
    <w:rsid w:val="00093C3A"/>
    <w:rsid w:val="00195F05"/>
    <w:rsid w:val="002B14F8"/>
    <w:rsid w:val="002F533C"/>
    <w:rsid w:val="003D2A36"/>
    <w:rsid w:val="003D4702"/>
    <w:rsid w:val="004036B7"/>
    <w:rsid w:val="00473BEE"/>
    <w:rsid w:val="00523ECD"/>
    <w:rsid w:val="00536CB7"/>
    <w:rsid w:val="00560639"/>
    <w:rsid w:val="005C1990"/>
    <w:rsid w:val="00605DEE"/>
    <w:rsid w:val="00625C9D"/>
    <w:rsid w:val="0065445F"/>
    <w:rsid w:val="00665B80"/>
    <w:rsid w:val="00686E7A"/>
    <w:rsid w:val="006937A7"/>
    <w:rsid w:val="006C07CF"/>
    <w:rsid w:val="00720AF3"/>
    <w:rsid w:val="007E2B56"/>
    <w:rsid w:val="007F1915"/>
    <w:rsid w:val="009B64D9"/>
    <w:rsid w:val="00A572C3"/>
    <w:rsid w:val="00C80E3E"/>
    <w:rsid w:val="00CA5075"/>
    <w:rsid w:val="00DB5168"/>
    <w:rsid w:val="00DC0D56"/>
    <w:rsid w:val="00DC2651"/>
    <w:rsid w:val="00DC6CC7"/>
    <w:rsid w:val="00E258A8"/>
    <w:rsid w:val="00E71D2E"/>
    <w:rsid w:val="00EA2BAB"/>
    <w:rsid w:val="00EA6CB9"/>
    <w:rsid w:val="00F91EA1"/>
    <w:rsid w:val="00FC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F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533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CA5075"/>
    <w:pPr>
      <w:ind w:left="720"/>
      <w:contextualSpacing/>
    </w:pPr>
  </w:style>
  <w:style w:type="paragraph" w:customStyle="1" w:styleId="c1">
    <w:name w:val="c1"/>
    <w:basedOn w:val="Normal"/>
    <w:uiPriority w:val="99"/>
    <w:rsid w:val="00CA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CA5075"/>
    <w:rPr>
      <w:rFonts w:cs="Times New Roman"/>
    </w:rPr>
  </w:style>
  <w:style w:type="paragraph" w:styleId="NormalWeb">
    <w:name w:val="Normal (Web)"/>
    <w:basedOn w:val="Normal"/>
    <w:uiPriority w:val="99"/>
    <w:rsid w:val="00FC6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F533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A6C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11</Pages>
  <Words>3126</Words>
  <Characters>17823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6</cp:revision>
  <dcterms:created xsi:type="dcterms:W3CDTF">2014-11-30T16:48:00Z</dcterms:created>
  <dcterms:modified xsi:type="dcterms:W3CDTF">2015-07-01T13:22:00Z</dcterms:modified>
</cp:coreProperties>
</file>