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D9" w:rsidRPr="00B92F49" w:rsidRDefault="009834D2" w:rsidP="00DB0A3B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</w:rPr>
        <w:t xml:space="preserve">Формирование УУД на уроках геометрии </w:t>
      </w:r>
      <w:r w:rsidR="00425ED9" w:rsidRPr="00B92F49">
        <w:rPr>
          <w:b/>
          <w:color w:val="000000"/>
          <w:sz w:val="28"/>
          <w:szCs w:val="28"/>
          <w:shd w:val="clear" w:color="auto" w:fill="FFFFFF"/>
        </w:rPr>
        <w:t xml:space="preserve"> (из опыта работы</w:t>
      </w:r>
      <w:r w:rsidR="0043113D" w:rsidRPr="00B92F49">
        <w:rPr>
          <w:b/>
          <w:color w:val="000000"/>
          <w:sz w:val="28"/>
          <w:szCs w:val="28"/>
          <w:shd w:val="clear" w:color="auto" w:fill="FFFFFF"/>
        </w:rPr>
        <w:t>)</w:t>
      </w:r>
      <w:r w:rsidR="00D4190D">
        <w:rPr>
          <w:b/>
          <w:color w:val="000000"/>
          <w:sz w:val="28"/>
          <w:szCs w:val="28"/>
          <w:shd w:val="clear" w:color="auto" w:fill="FFFFFF"/>
        </w:rPr>
        <w:t>.</w:t>
      </w:r>
    </w:p>
    <w:p w:rsidR="00D4190D" w:rsidRDefault="00D4190D" w:rsidP="00D4190D">
      <w:pPr>
        <w:spacing w:line="360" w:lineRule="auto"/>
        <w:jc w:val="right"/>
        <w:rPr>
          <w:sz w:val="28"/>
          <w:szCs w:val="28"/>
        </w:rPr>
      </w:pPr>
    </w:p>
    <w:p w:rsidR="0044026A" w:rsidRPr="00D4190D" w:rsidRDefault="0044026A" w:rsidP="00D4190D">
      <w:pPr>
        <w:spacing w:line="360" w:lineRule="auto"/>
        <w:jc w:val="right"/>
        <w:rPr>
          <w:sz w:val="28"/>
          <w:szCs w:val="28"/>
        </w:rPr>
      </w:pPr>
      <w:r w:rsidRPr="00D4190D">
        <w:rPr>
          <w:sz w:val="28"/>
          <w:szCs w:val="28"/>
        </w:rPr>
        <w:t>Автор</w:t>
      </w:r>
      <w:r w:rsidR="002767D7" w:rsidRPr="00D4190D">
        <w:rPr>
          <w:sz w:val="28"/>
          <w:szCs w:val="28"/>
        </w:rPr>
        <w:t>:</w:t>
      </w:r>
      <w:r w:rsidRPr="00D4190D">
        <w:rPr>
          <w:sz w:val="28"/>
          <w:szCs w:val="28"/>
        </w:rPr>
        <w:t xml:space="preserve"> </w:t>
      </w:r>
      <w:r w:rsidR="00CE6E26" w:rsidRPr="00D4190D">
        <w:rPr>
          <w:sz w:val="28"/>
          <w:szCs w:val="28"/>
        </w:rPr>
        <w:t xml:space="preserve"> Черевиченко Лариса Александровна, учитель математики </w:t>
      </w:r>
    </w:p>
    <w:p w:rsidR="00CE6E26" w:rsidRPr="00D4190D" w:rsidRDefault="00CE6E26" w:rsidP="00D4190D">
      <w:pPr>
        <w:spacing w:line="360" w:lineRule="auto"/>
        <w:jc w:val="right"/>
        <w:rPr>
          <w:sz w:val="28"/>
          <w:szCs w:val="28"/>
        </w:rPr>
      </w:pPr>
      <w:r w:rsidRPr="00D4190D">
        <w:rPr>
          <w:sz w:val="28"/>
          <w:szCs w:val="28"/>
        </w:rPr>
        <w:t>1</w:t>
      </w:r>
      <w:r w:rsidR="0044026A" w:rsidRPr="00D4190D">
        <w:rPr>
          <w:sz w:val="28"/>
          <w:szCs w:val="28"/>
        </w:rPr>
        <w:t xml:space="preserve"> </w:t>
      </w:r>
      <w:r w:rsidRPr="00D4190D">
        <w:rPr>
          <w:sz w:val="28"/>
          <w:szCs w:val="28"/>
        </w:rPr>
        <w:t>категории, учи</w:t>
      </w:r>
      <w:r w:rsidR="002767D7" w:rsidRPr="00D4190D">
        <w:rPr>
          <w:sz w:val="28"/>
          <w:szCs w:val="28"/>
        </w:rPr>
        <w:t>тель ЮНЕСКО, МБОУ Гимназии</w:t>
      </w:r>
      <w:r w:rsidR="0044026A" w:rsidRPr="00D4190D">
        <w:rPr>
          <w:sz w:val="28"/>
          <w:szCs w:val="28"/>
        </w:rPr>
        <w:t xml:space="preserve"> №3 г.о. Самара</w:t>
      </w:r>
    </w:p>
    <w:p w:rsidR="00DF73DF" w:rsidRPr="00B92F49" w:rsidRDefault="00DF73DF" w:rsidP="00B92F49">
      <w:pPr>
        <w:spacing w:line="360" w:lineRule="auto"/>
        <w:jc w:val="center"/>
        <w:rPr>
          <w:b/>
          <w:sz w:val="28"/>
          <w:szCs w:val="28"/>
        </w:rPr>
      </w:pPr>
    </w:p>
    <w:p w:rsidR="00DF73DF" w:rsidRPr="00B92F49" w:rsidRDefault="00DF73DF" w:rsidP="00B92F49">
      <w:pPr>
        <w:pStyle w:val="a3"/>
        <w:spacing w:line="360" w:lineRule="auto"/>
        <w:jc w:val="right"/>
        <w:rPr>
          <w:i/>
          <w:iCs/>
          <w:color w:val="333333"/>
          <w:sz w:val="28"/>
          <w:szCs w:val="28"/>
        </w:rPr>
      </w:pPr>
      <w:r w:rsidRPr="00E6045F">
        <w:rPr>
          <w:i/>
          <w:iCs/>
          <w:color w:val="333333"/>
          <w:sz w:val="28"/>
          <w:szCs w:val="28"/>
        </w:rPr>
        <w:t>Когда людей станут учить не тому, что они должны думать,</w:t>
      </w:r>
      <w:r w:rsidRPr="00E6045F">
        <w:rPr>
          <w:i/>
          <w:iCs/>
          <w:color w:val="333333"/>
          <w:sz w:val="28"/>
          <w:szCs w:val="28"/>
        </w:rPr>
        <w:br/>
        <w:t>а тому, как они должны думать, то тогда исчезнут всякие недоразумения.</w:t>
      </w:r>
      <w:r w:rsidRPr="00E6045F">
        <w:rPr>
          <w:i/>
          <w:iCs/>
          <w:color w:val="333333"/>
          <w:sz w:val="28"/>
          <w:szCs w:val="28"/>
        </w:rPr>
        <w:br/>
      </w:r>
      <w:r w:rsidRPr="00B92F49">
        <w:rPr>
          <w:b/>
          <w:bCs/>
          <w:i/>
          <w:iCs/>
          <w:color w:val="333333"/>
          <w:sz w:val="28"/>
          <w:szCs w:val="28"/>
        </w:rPr>
        <w:t>Г. Лихтенберг</w:t>
      </w:r>
    </w:p>
    <w:p w:rsidR="00DF6C75" w:rsidRPr="00B92F49" w:rsidRDefault="00DF6C75" w:rsidP="00B92F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92F49">
        <w:rPr>
          <w:sz w:val="28"/>
          <w:szCs w:val="28"/>
        </w:rPr>
        <w:t>В наше время, когда стремительно меняется всё вокруг, система образования не может оставаться неизменной. Об это</w:t>
      </w:r>
      <w:r w:rsidR="00082BA1" w:rsidRPr="00B92F49">
        <w:rPr>
          <w:sz w:val="28"/>
          <w:szCs w:val="28"/>
        </w:rPr>
        <w:t>м</w:t>
      </w:r>
      <w:r w:rsidRPr="00B92F49">
        <w:rPr>
          <w:sz w:val="28"/>
          <w:szCs w:val="28"/>
        </w:rPr>
        <w:t xml:space="preserve"> говорят многие, создавая различные модели будущей школы, идеальной школы, реализуя на практике идею возможности управлять будущим. Ведь от того, каким  мы сделаем наше сегодня, зависит наше спокойное стабильное завтра. </w:t>
      </w:r>
    </w:p>
    <w:p w:rsidR="00880771" w:rsidRPr="00B92F49" w:rsidRDefault="00A20408" w:rsidP="002A5987">
      <w:pPr>
        <w:spacing w:line="360" w:lineRule="auto"/>
        <w:ind w:firstLine="708"/>
        <w:jc w:val="both"/>
        <w:rPr>
          <w:rStyle w:val="c1c2"/>
          <w:sz w:val="28"/>
          <w:szCs w:val="28"/>
        </w:rPr>
      </w:pPr>
      <w:r w:rsidRPr="00B92F49">
        <w:rPr>
          <w:sz w:val="28"/>
          <w:szCs w:val="28"/>
        </w:rPr>
        <w:t>Методологической основой Стандарта является системно-деятельностный подход</w:t>
      </w:r>
      <w:r w:rsidR="002A5987">
        <w:rPr>
          <w:sz w:val="28"/>
          <w:szCs w:val="28"/>
        </w:rPr>
        <w:t xml:space="preserve">. </w:t>
      </w:r>
      <w:r w:rsidR="009671CE" w:rsidRPr="00B92F49">
        <w:rPr>
          <w:rStyle w:val="c1c2"/>
          <w:sz w:val="28"/>
          <w:szCs w:val="28"/>
        </w:rPr>
        <w:t>Основная идея</w:t>
      </w:r>
      <w:r w:rsidR="002A5987">
        <w:rPr>
          <w:rStyle w:val="c1c2"/>
          <w:sz w:val="28"/>
          <w:szCs w:val="28"/>
        </w:rPr>
        <w:t xml:space="preserve"> которого, </w:t>
      </w:r>
      <w:r w:rsidR="009671CE" w:rsidRPr="00B92F49">
        <w:rPr>
          <w:rStyle w:val="c1c2"/>
          <w:sz w:val="28"/>
          <w:szCs w:val="28"/>
        </w:rPr>
        <w:t xml:space="preserve"> заключаются в том, что главный результат образования – это не отдельные знания, умения и навыки, а способность и готовность человека к эффективной и продуктивной деятельности в различных социально-значимых ситуациях.</w:t>
      </w:r>
    </w:p>
    <w:p w:rsidR="00880771" w:rsidRPr="00B92F49" w:rsidRDefault="00880771" w:rsidP="00B92F49">
      <w:pPr>
        <w:pStyle w:val="c7c5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92F49">
        <w:rPr>
          <w:rStyle w:val="c1c2"/>
          <w:sz w:val="28"/>
          <w:szCs w:val="28"/>
        </w:rPr>
        <w:t xml:space="preserve">В системно-деятельностном подходе категория "деятельности" занимает одно из ключевых мест и предполагает ориентацию на результат образования как системообразующий компонент </w:t>
      </w:r>
      <w:r w:rsidR="00AD0F1C" w:rsidRPr="00B92F49">
        <w:rPr>
          <w:rStyle w:val="c1c2"/>
          <w:sz w:val="28"/>
          <w:szCs w:val="28"/>
        </w:rPr>
        <w:t>С</w:t>
      </w:r>
      <w:r w:rsidRPr="00B92F49">
        <w:rPr>
          <w:rStyle w:val="c1c2"/>
          <w:sz w:val="28"/>
          <w:szCs w:val="28"/>
        </w:rPr>
        <w:t>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образования.</w:t>
      </w:r>
    </w:p>
    <w:p w:rsidR="00DF73DF" w:rsidRPr="00B92F49" w:rsidRDefault="00543B43" w:rsidP="00B92F4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92F49">
        <w:rPr>
          <w:sz w:val="28"/>
          <w:szCs w:val="28"/>
        </w:rPr>
        <w:t xml:space="preserve">Для того </w:t>
      </w:r>
      <w:r w:rsidR="00DF73DF" w:rsidRPr="00B92F49">
        <w:rPr>
          <w:sz w:val="28"/>
          <w:szCs w:val="28"/>
        </w:rPr>
        <w:t xml:space="preserve">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деятельность.</w:t>
      </w:r>
    </w:p>
    <w:p w:rsidR="00815430" w:rsidRPr="00B92F49" w:rsidRDefault="00815430" w:rsidP="00B92F49">
      <w:pPr>
        <w:spacing w:line="360" w:lineRule="auto"/>
        <w:ind w:firstLine="708"/>
        <w:jc w:val="both"/>
        <w:rPr>
          <w:sz w:val="28"/>
          <w:szCs w:val="28"/>
        </w:rPr>
      </w:pPr>
      <w:r w:rsidRPr="00B92F49">
        <w:rPr>
          <w:sz w:val="28"/>
          <w:szCs w:val="28"/>
        </w:rPr>
        <w:t>Надо сказать, что сам предмет математика – достаточно многогранный, емкий предмет,  и овладение практическими навыками по математике не возможно без формирования универсальных учебных действий у всех участников образовательного процесса по математике.</w:t>
      </w:r>
    </w:p>
    <w:p w:rsidR="00815430" w:rsidRPr="00B92F49" w:rsidRDefault="00815430" w:rsidP="00B92F49">
      <w:pPr>
        <w:spacing w:line="360" w:lineRule="auto"/>
        <w:ind w:firstLine="708"/>
        <w:jc w:val="both"/>
        <w:rPr>
          <w:sz w:val="28"/>
          <w:szCs w:val="28"/>
        </w:rPr>
      </w:pPr>
      <w:r w:rsidRPr="00B92F49">
        <w:rPr>
          <w:sz w:val="28"/>
          <w:szCs w:val="28"/>
        </w:rPr>
        <w:lastRenderedPageBreak/>
        <w:t xml:space="preserve">А, следовательно, мы  – учителя математики, и ранее, и сейчас уже работаем над формированием </w:t>
      </w:r>
      <w:r w:rsidR="00543B43" w:rsidRPr="00B92F49">
        <w:rPr>
          <w:sz w:val="28"/>
          <w:szCs w:val="28"/>
        </w:rPr>
        <w:t xml:space="preserve">универсальных учебных действий в том числе. </w:t>
      </w:r>
      <w:r w:rsidRPr="00B92F49">
        <w:rPr>
          <w:sz w:val="28"/>
          <w:szCs w:val="28"/>
        </w:rPr>
        <w:t xml:space="preserve">Только это не являлось нашей основной целью. </w:t>
      </w:r>
      <w:r w:rsidR="00543B43" w:rsidRPr="00B92F49">
        <w:rPr>
          <w:sz w:val="28"/>
          <w:szCs w:val="28"/>
        </w:rPr>
        <w:t>Т</w:t>
      </w:r>
      <w:r w:rsidRPr="00B92F49">
        <w:rPr>
          <w:sz w:val="28"/>
          <w:szCs w:val="28"/>
        </w:rPr>
        <w:t>еперь для нас становится важным и формирование специальных учебных действий, и универсальных учебн</w:t>
      </w:r>
      <w:r w:rsidR="00543B43" w:rsidRPr="00B92F49">
        <w:rPr>
          <w:sz w:val="28"/>
          <w:szCs w:val="28"/>
        </w:rPr>
        <w:t>ых действий.</w:t>
      </w:r>
    </w:p>
    <w:p w:rsidR="00AD0F1C" w:rsidRPr="00B92F49" w:rsidRDefault="00F91675" w:rsidP="00B92F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92F49">
        <w:rPr>
          <w:sz w:val="28"/>
          <w:szCs w:val="28"/>
        </w:rPr>
        <w:t xml:space="preserve">Основной </w:t>
      </w:r>
      <w:r w:rsidR="00AD0F1C" w:rsidRPr="00B92F49">
        <w:rPr>
          <w:sz w:val="28"/>
          <w:szCs w:val="28"/>
        </w:rPr>
        <w:t xml:space="preserve"> задач</w:t>
      </w:r>
      <w:r w:rsidRPr="00B92F49">
        <w:rPr>
          <w:sz w:val="28"/>
          <w:szCs w:val="28"/>
        </w:rPr>
        <w:t>ей</w:t>
      </w:r>
      <w:r w:rsidR="00AD0F1C" w:rsidRPr="00B92F49">
        <w:rPr>
          <w:sz w:val="28"/>
          <w:szCs w:val="28"/>
        </w:rPr>
        <w:t xml:space="preserve"> учителя является организация учебной деятельности таким образом, чтобы у учащихся сформировались потребности в осуществлении  преобразования учебного материала с целью овладения новыми знаниями.</w:t>
      </w:r>
    </w:p>
    <w:p w:rsidR="00AD0F1C" w:rsidRDefault="003D6DE1" w:rsidP="00B92F4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92F49">
        <w:rPr>
          <w:sz w:val="28"/>
          <w:szCs w:val="28"/>
        </w:rPr>
        <w:t xml:space="preserve">Для того </w:t>
      </w:r>
      <w:r w:rsidR="00AD0F1C" w:rsidRPr="00B92F49">
        <w:rPr>
          <w:sz w:val="28"/>
          <w:szCs w:val="28"/>
        </w:rPr>
        <w:t>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деятельность.</w:t>
      </w:r>
    </w:p>
    <w:p w:rsidR="00D845D8" w:rsidRPr="00B92F49" w:rsidRDefault="00D845D8" w:rsidP="00B92F4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на данный момент существуют уже разработанные методические материалы, которыми может воспользоваться любой преподаватель математики. </w:t>
      </w:r>
    </w:p>
    <w:p w:rsidR="00D845D8" w:rsidRDefault="00AD0F1C" w:rsidP="00D845D8">
      <w:pPr>
        <w:spacing w:line="360" w:lineRule="auto"/>
        <w:ind w:firstLine="708"/>
        <w:jc w:val="both"/>
        <w:rPr>
          <w:sz w:val="28"/>
          <w:szCs w:val="28"/>
        </w:rPr>
      </w:pPr>
      <w:r w:rsidRPr="00B92F49">
        <w:rPr>
          <w:sz w:val="28"/>
          <w:szCs w:val="28"/>
        </w:rPr>
        <w:t xml:space="preserve">Я хотела бы  продемонстрировать вам свое  видение того, как можно организовать учебную  деятельность </w:t>
      </w:r>
      <w:r w:rsidR="00E90CA1">
        <w:rPr>
          <w:sz w:val="28"/>
          <w:szCs w:val="28"/>
        </w:rPr>
        <w:t>на уроках геометрии с использованием таких материалов.</w:t>
      </w:r>
    </w:p>
    <w:p w:rsidR="00AD0F1C" w:rsidRPr="00B92F49" w:rsidRDefault="00BC0DA7" w:rsidP="009834D2">
      <w:pPr>
        <w:spacing w:line="360" w:lineRule="auto"/>
        <w:ind w:firstLine="284"/>
        <w:jc w:val="both"/>
        <w:rPr>
          <w:sz w:val="28"/>
          <w:szCs w:val="28"/>
        </w:rPr>
      </w:pPr>
      <w:r w:rsidRPr="00B92F49">
        <w:rPr>
          <w:color w:val="000000"/>
          <w:sz w:val="28"/>
          <w:szCs w:val="28"/>
        </w:rPr>
        <w:tab/>
      </w:r>
      <w:r w:rsidR="00AD0F1C" w:rsidRPr="00B92F49">
        <w:rPr>
          <w:sz w:val="28"/>
          <w:szCs w:val="28"/>
        </w:rPr>
        <w:t xml:space="preserve">Каждый раз, составляя проект очередного урока, </w:t>
      </w:r>
      <w:r w:rsidR="00F91675" w:rsidRPr="00B92F49">
        <w:rPr>
          <w:sz w:val="28"/>
          <w:szCs w:val="28"/>
        </w:rPr>
        <w:t>я задаю</w:t>
      </w:r>
      <w:r w:rsidR="00AD0F1C" w:rsidRPr="00B92F49">
        <w:rPr>
          <w:sz w:val="28"/>
          <w:szCs w:val="28"/>
        </w:rPr>
        <w:t xml:space="preserve"> себе одни и те же вопросы:</w:t>
      </w:r>
    </w:p>
    <w:p w:rsidR="00456F2C" w:rsidRPr="00B92F49" w:rsidRDefault="00456F2C" w:rsidP="00B92F4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92F49">
        <w:rPr>
          <w:sz w:val="28"/>
          <w:szCs w:val="28"/>
        </w:rPr>
        <w:t>К</w:t>
      </w:r>
      <w:r w:rsidR="00AD0F1C" w:rsidRPr="00B92F49">
        <w:rPr>
          <w:sz w:val="28"/>
          <w:szCs w:val="28"/>
        </w:rPr>
        <w:t xml:space="preserve">акой учебный материал отобрать и как подвергнуть </w:t>
      </w:r>
      <w:r w:rsidRPr="00B92F49">
        <w:rPr>
          <w:sz w:val="28"/>
          <w:szCs w:val="28"/>
        </w:rPr>
        <w:t>его дидактической обработке?</w:t>
      </w:r>
    </w:p>
    <w:p w:rsidR="00456F2C" w:rsidRPr="00B92F49" w:rsidRDefault="00456F2C" w:rsidP="00B92F4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92F49">
        <w:rPr>
          <w:sz w:val="28"/>
          <w:szCs w:val="28"/>
        </w:rPr>
        <w:t>К</w:t>
      </w:r>
      <w:r w:rsidR="00AD0F1C" w:rsidRPr="00B92F49">
        <w:rPr>
          <w:sz w:val="28"/>
          <w:szCs w:val="28"/>
        </w:rPr>
        <w:t>акие методы и средства обучения выбр</w:t>
      </w:r>
      <w:r w:rsidRPr="00B92F49">
        <w:rPr>
          <w:sz w:val="28"/>
          <w:szCs w:val="28"/>
        </w:rPr>
        <w:t>ать?</w:t>
      </w:r>
    </w:p>
    <w:p w:rsidR="00265567" w:rsidRDefault="00456F2C" w:rsidP="00265567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92F49">
        <w:rPr>
          <w:sz w:val="28"/>
          <w:szCs w:val="28"/>
        </w:rPr>
        <w:t>К</w:t>
      </w:r>
      <w:r w:rsidR="00AD0F1C" w:rsidRPr="00B92F49">
        <w:rPr>
          <w:sz w:val="28"/>
          <w:szCs w:val="28"/>
        </w:rPr>
        <w:t>ак организовать собственную деятельно</w:t>
      </w:r>
      <w:r w:rsidRPr="00B92F49">
        <w:rPr>
          <w:sz w:val="28"/>
          <w:szCs w:val="28"/>
        </w:rPr>
        <w:t>сть и деятельность учеников?</w:t>
      </w:r>
    </w:p>
    <w:p w:rsidR="00F856A8" w:rsidRPr="00265567" w:rsidRDefault="00456F2C" w:rsidP="00265567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65567">
        <w:rPr>
          <w:sz w:val="28"/>
          <w:szCs w:val="28"/>
        </w:rPr>
        <w:t>К</w:t>
      </w:r>
      <w:r w:rsidR="00AD0F1C" w:rsidRPr="00265567">
        <w:rPr>
          <w:sz w:val="28"/>
          <w:szCs w:val="28"/>
        </w:rPr>
        <w:t>ак сделать, чтобы взаимодействие всех этих компонентов привело к определенной системе</w:t>
      </w:r>
      <w:r w:rsidRPr="00265567">
        <w:rPr>
          <w:sz w:val="28"/>
          <w:szCs w:val="28"/>
        </w:rPr>
        <w:t xml:space="preserve"> знаний и ценностных ориентаций?</w:t>
      </w:r>
      <w:r w:rsidR="00265567">
        <w:rPr>
          <w:sz w:val="28"/>
          <w:szCs w:val="28"/>
        </w:rPr>
        <w:t xml:space="preserve"> </w:t>
      </w:r>
      <w:r w:rsidR="00F856A8" w:rsidRPr="00265567">
        <w:rPr>
          <w:sz w:val="28"/>
          <w:szCs w:val="28"/>
        </w:rPr>
        <w:t xml:space="preserve">Безусловно, структура урока </w:t>
      </w:r>
      <w:r w:rsidR="00A703D9" w:rsidRPr="00265567">
        <w:rPr>
          <w:sz w:val="28"/>
          <w:szCs w:val="28"/>
        </w:rPr>
        <w:t xml:space="preserve">математики </w:t>
      </w:r>
      <w:r w:rsidR="00F856A8" w:rsidRPr="00265567">
        <w:rPr>
          <w:sz w:val="28"/>
          <w:szCs w:val="28"/>
        </w:rPr>
        <w:t>может варьироваться в зависимости от  типа урока, изучаемой темы, места урока в учебном процессе и т.д., но в целом составляющие урока таковы</w:t>
      </w:r>
    </w:p>
    <w:p w:rsidR="001679DE" w:rsidRPr="00B92F49" w:rsidRDefault="001679DE" w:rsidP="001679D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92F49">
        <w:rPr>
          <w:sz w:val="28"/>
          <w:szCs w:val="28"/>
        </w:rPr>
        <w:t>Знакомство с темой урока, постановка целей урока</w:t>
      </w:r>
      <w:r>
        <w:rPr>
          <w:sz w:val="28"/>
          <w:szCs w:val="28"/>
        </w:rPr>
        <w:t>.</w:t>
      </w:r>
    </w:p>
    <w:p w:rsidR="009C6702" w:rsidRPr="00B92F49" w:rsidRDefault="009C6702" w:rsidP="00B92F4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92F49">
        <w:rPr>
          <w:sz w:val="28"/>
          <w:szCs w:val="28"/>
        </w:rPr>
        <w:t>Устн</w:t>
      </w:r>
      <w:r w:rsidR="009834D2">
        <w:rPr>
          <w:sz w:val="28"/>
          <w:szCs w:val="28"/>
        </w:rPr>
        <w:t>ая работа.</w:t>
      </w:r>
    </w:p>
    <w:p w:rsidR="00F856A8" w:rsidRPr="00B92F49" w:rsidRDefault="009C6702" w:rsidP="00B92F4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92F49">
        <w:rPr>
          <w:sz w:val="28"/>
          <w:szCs w:val="28"/>
        </w:rPr>
        <w:t>Индивидуальная работа учащихся</w:t>
      </w:r>
      <w:r w:rsidR="00F856A8" w:rsidRPr="00B92F49">
        <w:rPr>
          <w:sz w:val="28"/>
          <w:szCs w:val="28"/>
        </w:rPr>
        <w:t>.</w:t>
      </w:r>
    </w:p>
    <w:p w:rsidR="009C6702" w:rsidRPr="00B92F49" w:rsidRDefault="00AE774D" w:rsidP="00B92F4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92F49">
        <w:rPr>
          <w:color w:val="000000"/>
          <w:sz w:val="28"/>
          <w:szCs w:val="28"/>
        </w:rPr>
        <w:t>Объяснение</w:t>
      </w:r>
      <w:r w:rsidR="009C6702" w:rsidRPr="00B92F49">
        <w:rPr>
          <w:color w:val="000000"/>
          <w:sz w:val="28"/>
          <w:szCs w:val="28"/>
        </w:rPr>
        <w:t xml:space="preserve"> нового материала.</w:t>
      </w:r>
    </w:p>
    <w:p w:rsidR="00E94C2F" w:rsidRPr="00B92F49" w:rsidRDefault="00AE774D" w:rsidP="00B92F4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92F49">
        <w:rPr>
          <w:sz w:val="28"/>
          <w:szCs w:val="28"/>
        </w:rPr>
        <w:lastRenderedPageBreak/>
        <w:t>О</w:t>
      </w:r>
      <w:r w:rsidR="009C6702" w:rsidRPr="00B92F49">
        <w:rPr>
          <w:sz w:val="28"/>
          <w:szCs w:val="28"/>
        </w:rPr>
        <w:t>тработк</w:t>
      </w:r>
      <w:r w:rsidRPr="00B92F49">
        <w:rPr>
          <w:sz w:val="28"/>
          <w:szCs w:val="28"/>
        </w:rPr>
        <w:t>а</w:t>
      </w:r>
      <w:r w:rsidR="009C6702" w:rsidRPr="00B92F49">
        <w:rPr>
          <w:sz w:val="28"/>
          <w:szCs w:val="28"/>
        </w:rPr>
        <w:t xml:space="preserve"> практических навыков у учащихся</w:t>
      </w:r>
    </w:p>
    <w:p w:rsidR="00E94C2F" w:rsidRPr="00B92F49" w:rsidRDefault="00AE774D" w:rsidP="00B92F4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92F49">
        <w:rPr>
          <w:sz w:val="28"/>
          <w:szCs w:val="28"/>
        </w:rPr>
        <w:t>М</w:t>
      </w:r>
      <w:r w:rsidR="00E94C2F" w:rsidRPr="00B92F49">
        <w:rPr>
          <w:sz w:val="28"/>
          <w:szCs w:val="28"/>
        </w:rPr>
        <w:t xml:space="preserve">ониторинг. </w:t>
      </w:r>
    </w:p>
    <w:p w:rsidR="00F856A8" w:rsidRPr="00B92F49" w:rsidRDefault="009C6702" w:rsidP="00B92F4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92F49">
        <w:rPr>
          <w:sz w:val="28"/>
          <w:szCs w:val="28"/>
        </w:rPr>
        <w:t>Домашне</w:t>
      </w:r>
      <w:r w:rsidR="00AE774D" w:rsidRPr="00B92F49">
        <w:rPr>
          <w:sz w:val="28"/>
          <w:szCs w:val="28"/>
        </w:rPr>
        <w:t>е задани</w:t>
      </w:r>
      <w:r w:rsidR="00F856A8" w:rsidRPr="00B92F49">
        <w:rPr>
          <w:sz w:val="28"/>
          <w:szCs w:val="28"/>
        </w:rPr>
        <w:t>е.</w:t>
      </w:r>
    </w:p>
    <w:p w:rsidR="00F856A8" w:rsidRPr="00B92F49" w:rsidRDefault="00D845D8" w:rsidP="00B92F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Безусловно, что этапы урока могут варьироваться в зависимости от </w:t>
      </w:r>
      <w:r w:rsidR="00E90CA1">
        <w:rPr>
          <w:sz w:val="28"/>
          <w:szCs w:val="28"/>
        </w:rPr>
        <w:t xml:space="preserve">предмета, от темы </w:t>
      </w:r>
      <w:r>
        <w:rPr>
          <w:sz w:val="28"/>
          <w:szCs w:val="28"/>
        </w:rPr>
        <w:t>целей и задач урока</w:t>
      </w:r>
      <w:r w:rsidR="00E90CA1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9834D2" w:rsidRDefault="00A703D9" w:rsidP="009834D2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B92F49">
        <w:rPr>
          <w:sz w:val="28"/>
          <w:szCs w:val="28"/>
        </w:rPr>
        <w:t>Не буду подробно останавливаться на всех составляющих урока</w:t>
      </w:r>
      <w:r w:rsidR="00CE6E26" w:rsidRPr="00B92F49">
        <w:rPr>
          <w:sz w:val="28"/>
          <w:szCs w:val="28"/>
        </w:rPr>
        <w:t xml:space="preserve">. </w:t>
      </w:r>
      <w:r w:rsidRPr="00B92F49">
        <w:rPr>
          <w:sz w:val="28"/>
          <w:szCs w:val="28"/>
        </w:rPr>
        <w:t>Хочу подробнее остановиться лишь на некоторых</w:t>
      </w:r>
      <w:r w:rsidR="009834D2">
        <w:rPr>
          <w:sz w:val="28"/>
          <w:szCs w:val="28"/>
        </w:rPr>
        <w:t xml:space="preserve"> </w:t>
      </w:r>
      <w:r w:rsidR="00D1648A">
        <w:rPr>
          <w:sz w:val="28"/>
          <w:szCs w:val="28"/>
        </w:rPr>
        <w:t xml:space="preserve">этапах уроков </w:t>
      </w:r>
      <w:r w:rsidR="009834D2">
        <w:rPr>
          <w:sz w:val="28"/>
          <w:szCs w:val="28"/>
        </w:rPr>
        <w:t xml:space="preserve"> геометрии</w:t>
      </w:r>
      <w:r w:rsidR="00D1648A">
        <w:rPr>
          <w:sz w:val="28"/>
          <w:szCs w:val="28"/>
        </w:rPr>
        <w:t>.</w:t>
      </w:r>
    </w:p>
    <w:p w:rsidR="009834D2" w:rsidRDefault="009834D2" w:rsidP="009834D2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  <w:r w:rsidRPr="00B92F49">
        <w:rPr>
          <w:b/>
          <w:color w:val="000000"/>
          <w:sz w:val="28"/>
          <w:szCs w:val="28"/>
          <w:u w:val="single"/>
        </w:rPr>
        <w:t>При объяснении нового материала</w:t>
      </w:r>
      <w:r w:rsidRPr="00B92F49">
        <w:rPr>
          <w:color w:val="000000"/>
          <w:sz w:val="28"/>
          <w:szCs w:val="28"/>
        </w:rPr>
        <w:t xml:space="preserve"> </w:t>
      </w:r>
      <w:r w:rsidR="00D1648A">
        <w:rPr>
          <w:color w:val="000000"/>
          <w:sz w:val="28"/>
          <w:szCs w:val="28"/>
        </w:rPr>
        <w:t xml:space="preserve">я </w:t>
      </w:r>
      <w:r w:rsidRPr="00B92F49">
        <w:rPr>
          <w:color w:val="000000"/>
          <w:sz w:val="28"/>
          <w:szCs w:val="28"/>
        </w:rPr>
        <w:t>применяю  т</w:t>
      </w:r>
      <w:r w:rsidRPr="00B92F49">
        <w:rPr>
          <w:sz w:val="28"/>
          <w:szCs w:val="28"/>
        </w:rPr>
        <w:t>еорию поэтапного формирования умственных действий (П.Я. Гальперин, Н.Ф. Талызина, М.Б. Волович) и технологию развивающего обучения Д.Б. Эльконина – В.В.Давыдова.</w:t>
      </w:r>
      <w:r w:rsidRPr="00B92F49">
        <w:rPr>
          <w:sz w:val="28"/>
          <w:szCs w:val="28"/>
        </w:rPr>
        <w:tab/>
      </w:r>
      <w:r w:rsidRPr="00B92F49">
        <w:rPr>
          <w:sz w:val="28"/>
          <w:szCs w:val="28"/>
        </w:rPr>
        <w:tab/>
      </w:r>
      <w:r w:rsidRPr="00B92F49">
        <w:rPr>
          <w:b/>
          <w:sz w:val="28"/>
          <w:szCs w:val="28"/>
          <w:u w:val="single"/>
        </w:rPr>
        <w:t xml:space="preserve">Пример объяснения нового материала </w:t>
      </w:r>
      <w:r>
        <w:rPr>
          <w:b/>
          <w:sz w:val="28"/>
          <w:szCs w:val="28"/>
          <w:u w:val="single"/>
        </w:rPr>
        <w:t xml:space="preserve"> по теме «Медины, биссектрисы, высоты треугольника"</w:t>
      </w:r>
    </w:p>
    <w:p w:rsidR="009834D2" w:rsidRDefault="009834D2" w:rsidP="009834D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B92F49">
        <w:rPr>
          <w:i/>
          <w:sz w:val="28"/>
          <w:szCs w:val="28"/>
        </w:rPr>
        <w:t>Технология прове</w:t>
      </w:r>
      <w:r>
        <w:rPr>
          <w:i/>
          <w:sz w:val="28"/>
          <w:szCs w:val="28"/>
        </w:rPr>
        <w:t>дения</w:t>
      </w:r>
    </w:p>
    <w:p w:rsidR="00D845D8" w:rsidRDefault="00D845D8" w:rsidP="00E22972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Каждому ученику  7 класса  раздается бланк и предлагается</w:t>
      </w:r>
      <w:r w:rsidR="00E229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2972">
        <w:rPr>
          <w:sz w:val="28"/>
          <w:szCs w:val="28"/>
        </w:rPr>
        <w:t xml:space="preserve"> прослушав </w:t>
      </w:r>
      <w:r>
        <w:rPr>
          <w:sz w:val="28"/>
          <w:szCs w:val="28"/>
        </w:rPr>
        <w:t>теоретический материал, заполнить  пустые разделы таблицы в соответствии с полученной информацией.</w:t>
      </w:r>
    </w:p>
    <w:p w:rsidR="00D845D8" w:rsidRDefault="00D845D8" w:rsidP="00D845D8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1.Образец раздаточного материала для учащихся </w:t>
      </w:r>
    </w:p>
    <w:p w:rsidR="00D4190D" w:rsidRDefault="00D4190D" w:rsidP="00D845D8">
      <w:pPr>
        <w:spacing w:line="360" w:lineRule="auto"/>
        <w:jc w:val="center"/>
        <w:rPr>
          <w:b/>
          <w:sz w:val="28"/>
          <w:szCs w:val="28"/>
        </w:rPr>
      </w:pPr>
    </w:p>
    <w:p w:rsidR="00D845D8" w:rsidRDefault="00D1648A" w:rsidP="00D845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D845D8">
        <w:rPr>
          <w:b/>
          <w:sz w:val="28"/>
          <w:szCs w:val="28"/>
        </w:rPr>
        <w:t>ема «Медианы, биссектрисы, высоты треугольника»</w:t>
      </w:r>
    </w:p>
    <w:p w:rsidR="00D1648A" w:rsidRPr="00D1648A" w:rsidRDefault="00D1648A" w:rsidP="00D845D8">
      <w:pPr>
        <w:spacing w:line="360" w:lineRule="auto"/>
        <w:jc w:val="center"/>
        <w:rPr>
          <w:b/>
          <w:i/>
          <w:sz w:val="28"/>
          <w:szCs w:val="28"/>
        </w:rPr>
      </w:pPr>
      <w:r w:rsidRPr="00D1648A">
        <w:rPr>
          <w:b/>
          <w:i/>
          <w:sz w:val="28"/>
          <w:szCs w:val="28"/>
        </w:rPr>
        <w:t>Медиана треугольника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845D8" w:rsidRPr="00EB5ED6" w:rsidTr="00EB5ED6">
        <w:tc>
          <w:tcPr>
            <w:tcW w:w="3473" w:type="dxa"/>
          </w:tcPr>
          <w:p w:rsidR="00D845D8" w:rsidRPr="00EB5ED6" w:rsidRDefault="00D845D8" w:rsidP="00EB5E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5ED6">
              <w:rPr>
                <w:sz w:val="28"/>
                <w:szCs w:val="28"/>
              </w:rPr>
              <w:t>Чертеж</w:t>
            </w:r>
          </w:p>
        </w:tc>
        <w:tc>
          <w:tcPr>
            <w:tcW w:w="3474" w:type="dxa"/>
          </w:tcPr>
          <w:p w:rsidR="00D845D8" w:rsidRPr="00EB5ED6" w:rsidRDefault="00D845D8" w:rsidP="00EB5E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5ED6">
              <w:rPr>
                <w:sz w:val="28"/>
                <w:szCs w:val="28"/>
              </w:rPr>
              <w:t>Определение</w:t>
            </w:r>
          </w:p>
        </w:tc>
        <w:tc>
          <w:tcPr>
            <w:tcW w:w="3474" w:type="dxa"/>
          </w:tcPr>
          <w:p w:rsidR="00D845D8" w:rsidRPr="00EB5ED6" w:rsidRDefault="00D845D8" w:rsidP="00EB5E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5ED6">
              <w:rPr>
                <w:sz w:val="28"/>
                <w:szCs w:val="28"/>
              </w:rPr>
              <w:t>Замечательное свойство</w:t>
            </w:r>
          </w:p>
        </w:tc>
      </w:tr>
      <w:tr w:rsidR="00D845D8" w:rsidRPr="00EB5ED6" w:rsidTr="00EB5ED6">
        <w:trPr>
          <w:trHeight w:val="2473"/>
        </w:trPr>
        <w:tc>
          <w:tcPr>
            <w:tcW w:w="3473" w:type="dxa"/>
          </w:tcPr>
          <w:p w:rsidR="00D1648A" w:rsidRPr="00EB5ED6" w:rsidRDefault="00977EF5" w:rsidP="00EB5E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5E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239395</wp:posOffset>
                      </wp:positionV>
                      <wp:extent cx="127000" cy="1117600"/>
                      <wp:effectExtent l="12700" t="8255" r="12700" b="7620"/>
                      <wp:wrapNone/>
                      <wp:docPr id="12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00" cy="1117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419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2" o:spid="_x0000_s1026" type="#_x0000_t32" style="position:absolute;margin-left:124.3pt;margin-top:18.85pt;width:10pt;height:88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"/>
                  </w:pict>
                </mc:Fallback>
              </mc:AlternateContent>
            </w:r>
            <w:r w:rsidRPr="00EB5E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239395</wp:posOffset>
                      </wp:positionV>
                      <wp:extent cx="1422400" cy="1117600"/>
                      <wp:effectExtent l="12700" t="8255" r="12700" b="7620"/>
                      <wp:wrapNone/>
                      <wp:docPr id="11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2400" cy="1117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85F8D" id="AutoShape 211" o:spid="_x0000_s1026" type="#_x0000_t32" style="position:absolute;margin-left:22.3pt;margin-top:18.85pt;width:112pt;height:88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"/>
                  </w:pict>
                </mc:Fallback>
              </mc:AlternateContent>
            </w:r>
            <w:r w:rsidRPr="00EB5E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1344295</wp:posOffset>
                      </wp:positionV>
                      <wp:extent cx="1295400" cy="12700"/>
                      <wp:effectExtent l="12700" t="8255" r="6350" b="7620"/>
                      <wp:wrapNone/>
                      <wp:docPr id="10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F052C" id="AutoShape 208" o:spid="_x0000_s1026" type="#_x0000_t32" style="position:absolute;margin-left:22.3pt;margin-top:105.85pt;width:102pt;height:1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"/>
                  </w:pict>
                </mc:Fallback>
              </mc:AlternateContent>
            </w:r>
            <w:r w:rsidR="00D1648A" w:rsidRPr="00EB5ED6">
              <w:rPr>
                <w:sz w:val="28"/>
                <w:szCs w:val="28"/>
              </w:rPr>
              <w:t xml:space="preserve">                           С</w:t>
            </w:r>
          </w:p>
          <w:p w:rsidR="00D1648A" w:rsidRPr="00EB5ED6" w:rsidRDefault="00D1648A" w:rsidP="00D1648A">
            <w:pPr>
              <w:rPr>
                <w:sz w:val="28"/>
                <w:szCs w:val="28"/>
              </w:rPr>
            </w:pPr>
          </w:p>
          <w:p w:rsidR="00D1648A" w:rsidRPr="00EB5ED6" w:rsidRDefault="00D1648A" w:rsidP="00D1648A">
            <w:pPr>
              <w:rPr>
                <w:sz w:val="28"/>
                <w:szCs w:val="28"/>
              </w:rPr>
            </w:pPr>
          </w:p>
          <w:p w:rsidR="00D1648A" w:rsidRPr="00EB5ED6" w:rsidRDefault="00D1648A" w:rsidP="00D1648A">
            <w:pPr>
              <w:rPr>
                <w:sz w:val="28"/>
                <w:szCs w:val="28"/>
              </w:rPr>
            </w:pPr>
          </w:p>
          <w:p w:rsidR="00D1648A" w:rsidRPr="00EB5ED6" w:rsidRDefault="00D1648A" w:rsidP="00D1648A">
            <w:pPr>
              <w:rPr>
                <w:sz w:val="28"/>
                <w:szCs w:val="28"/>
              </w:rPr>
            </w:pPr>
          </w:p>
          <w:p w:rsidR="00D1648A" w:rsidRPr="00EB5ED6" w:rsidRDefault="00D1648A" w:rsidP="00D1648A">
            <w:pPr>
              <w:rPr>
                <w:sz w:val="28"/>
                <w:szCs w:val="28"/>
              </w:rPr>
            </w:pPr>
          </w:p>
          <w:p w:rsidR="00D845D8" w:rsidRPr="00EB5ED6" w:rsidRDefault="00D1648A" w:rsidP="00EB5ED6">
            <w:pPr>
              <w:tabs>
                <w:tab w:val="left" w:pos="2560"/>
                <w:tab w:val="right" w:pos="3257"/>
              </w:tabs>
              <w:rPr>
                <w:sz w:val="28"/>
                <w:szCs w:val="28"/>
              </w:rPr>
            </w:pPr>
            <w:r w:rsidRPr="00EB5ED6">
              <w:rPr>
                <w:sz w:val="28"/>
                <w:szCs w:val="28"/>
              </w:rPr>
              <w:t>А</w:t>
            </w:r>
            <w:r w:rsidRPr="00EB5ED6">
              <w:rPr>
                <w:sz w:val="28"/>
                <w:szCs w:val="28"/>
              </w:rPr>
              <w:tab/>
            </w:r>
            <w:r w:rsidRPr="00EB5ED6">
              <w:rPr>
                <w:sz w:val="28"/>
                <w:szCs w:val="28"/>
                <w:lang w:val="en-US"/>
              </w:rPr>
              <w:t>D</w:t>
            </w:r>
            <w:r w:rsidRPr="00EB5ED6">
              <w:rPr>
                <w:sz w:val="28"/>
                <w:szCs w:val="28"/>
              </w:rPr>
              <w:tab/>
            </w:r>
          </w:p>
        </w:tc>
        <w:tc>
          <w:tcPr>
            <w:tcW w:w="3474" w:type="dxa"/>
          </w:tcPr>
          <w:p w:rsidR="00D845D8" w:rsidRPr="00EB5ED6" w:rsidRDefault="00D845D8" w:rsidP="00EB5E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845D8" w:rsidRPr="00EB5ED6" w:rsidRDefault="00D845D8" w:rsidP="00EB5E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4190D" w:rsidRDefault="00D4190D" w:rsidP="00D845D8">
      <w:pPr>
        <w:spacing w:line="360" w:lineRule="auto"/>
        <w:jc w:val="right"/>
        <w:rPr>
          <w:i/>
          <w:sz w:val="28"/>
          <w:szCs w:val="28"/>
        </w:rPr>
      </w:pPr>
    </w:p>
    <w:p w:rsidR="00DB0A3B" w:rsidRDefault="00DB0A3B" w:rsidP="00D845D8">
      <w:pPr>
        <w:spacing w:line="360" w:lineRule="auto"/>
        <w:jc w:val="right"/>
        <w:rPr>
          <w:i/>
          <w:sz w:val="28"/>
          <w:szCs w:val="28"/>
        </w:rPr>
      </w:pPr>
    </w:p>
    <w:p w:rsidR="00DB0A3B" w:rsidRDefault="00DB0A3B" w:rsidP="00D845D8">
      <w:pPr>
        <w:spacing w:line="360" w:lineRule="auto"/>
        <w:jc w:val="right"/>
        <w:rPr>
          <w:i/>
          <w:sz w:val="28"/>
          <w:szCs w:val="28"/>
        </w:rPr>
      </w:pPr>
    </w:p>
    <w:p w:rsidR="00DB0A3B" w:rsidRDefault="00DB0A3B" w:rsidP="00D845D8">
      <w:pPr>
        <w:spacing w:line="360" w:lineRule="auto"/>
        <w:jc w:val="right"/>
        <w:rPr>
          <w:i/>
          <w:sz w:val="28"/>
          <w:szCs w:val="28"/>
        </w:rPr>
      </w:pPr>
    </w:p>
    <w:p w:rsidR="00DB0A3B" w:rsidRPr="00D845D8" w:rsidRDefault="00DB0A3B" w:rsidP="00D845D8">
      <w:pPr>
        <w:spacing w:line="360" w:lineRule="auto"/>
        <w:jc w:val="right"/>
        <w:rPr>
          <w:i/>
          <w:sz w:val="28"/>
          <w:szCs w:val="28"/>
        </w:rPr>
      </w:pPr>
    </w:p>
    <w:p w:rsidR="00D845D8" w:rsidRDefault="00D1648A" w:rsidP="00D1648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Биссектриса треугольника</w:t>
      </w:r>
    </w:p>
    <w:p w:rsidR="00D1648A" w:rsidRDefault="00D1648A" w:rsidP="00D1648A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1648A" w:rsidRPr="00EB5ED6" w:rsidTr="00EB5ED6">
        <w:tc>
          <w:tcPr>
            <w:tcW w:w="3473" w:type="dxa"/>
          </w:tcPr>
          <w:p w:rsidR="00D1648A" w:rsidRPr="00EB5ED6" w:rsidRDefault="00D1648A" w:rsidP="00EB5E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5ED6">
              <w:rPr>
                <w:sz w:val="28"/>
                <w:szCs w:val="28"/>
              </w:rPr>
              <w:t>Чертеж</w:t>
            </w:r>
          </w:p>
        </w:tc>
        <w:tc>
          <w:tcPr>
            <w:tcW w:w="3474" w:type="dxa"/>
          </w:tcPr>
          <w:p w:rsidR="00D1648A" w:rsidRPr="00EB5ED6" w:rsidRDefault="00D1648A" w:rsidP="00EB5E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5ED6">
              <w:rPr>
                <w:sz w:val="28"/>
                <w:szCs w:val="28"/>
              </w:rPr>
              <w:t>Определение</w:t>
            </w:r>
          </w:p>
        </w:tc>
        <w:tc>
          <w:tcPr>
            <w:tcW w:w="3474" w:type="dxa"/>
          </w:tcPr>
          <w:p w:rsidR="00D1648A" w:rsidRPr="00EB5ED6" w:rsidRDefault="00D1648A" w:rsidP="00EB5E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5ED6">
              <w:rPr>
                <w:sz w:val="28"/>
                <w:szCs w:val="28"/>
              </w:rPr>
              <w:t>Замечательное свойство</w:t>
            </w:r>
          </w:p>
        </w:tc>
      </w:tr>
      <w:tr w:rsidR="00D1648A" w:rsidRPr="00EB5ED6" w:rsidTr="00EB5ED6">
        <w:trPr>
          <w:trHeight w:val="2473"/>
        </w:trPr>
        <w:tc>
          <w:tcPr>
            <w:tcW w:w="3473" w:type="dxa"/>
          </w:tcPr>
          <w:p w:rsidR="00D1648A" w:rsidRPr="00EB5ED6" w:rsidRDefault="00977EF5" w:rsidP="00EB5ED6">
            <w:pPr>
              <w:tabs>
                <w:tab w:val="left" w:pos="820"/>
                <w:tab w:val="center" w:pos="1628"/>
              </w:tabs>
              <w:spacing w:line="360" w:lineRule="auto"/>
              <w:rPr>
                <w:sz w:val="28"/>
                <w:szCs w:val="28"/>
              </w:rPr>
            </w:pPr>
            <w:r w:rsidRPr="00EB5E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239395</wp:posOffset>
                      </wp:positionV>
                      <wp:extent cx="952500" cy="1104900"/>
                      <wp:effectExtent l="12700" t="12700" r="6350" b="6350"/>
                      <wp:wrapNone/>
                      <wp:docPr id="9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1104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9E8F2" id="AutoShape 217" o:spid="_x0000_s1026" type="#_x0000_t32" style="position:absolute;margin-left:49.3pt;margin-top:18.85pt;width:7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"/>
                  </w:pict>
                </mc:Fallback>
              </mc:AlternateContent>
            </w:r>
            <w:r w:rsidR="00D1648A" w:rsidRPr="00EB5ED6">
              <w:rPr>
                <w:sz w:val="28"/>
                <w:szCs w:val="28"/>
              </w:rPr>
              <w:tab/>
              <w:t>М</w:t>
            </w:r>
            <w:r w:rsidR="00D1648A" w:rsidRPr="00EB5ED6">
              <w:rPr>
                <w:sz w:val="28"/>
                <w:szCs w:val="28"/>
              </w:rPr>
              <w:tab/>
            </w:r>
            <w:r w:rsidRPr="00EB5E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239395</wp:posOffset>
                      </wp:positionV>
                      <wp:extent cx="342900" cy="1117600"/>
                      <wp:effectExtent l="12700" t="12700" r="6350" b="12700"/>
                      <wp:wrapNone/>
                      <wp:docPr id="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1117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921C9" id="AutoShape 214" o:spid="_x0000_s1026" type="#_x0000_t32" style="position:absolute;margin-left:22.3pt;margin-top:18.85pt;width:27pt;height:88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"/>
                  </w:pict>
                </mc:Fallback>
              </mc:AlternateContent>
            </w:r>
            <w:r w:rsidRPr="00EB5E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1344295</wp:posOffset>
                      </wp:positionV>
                      <wp:extent cx="1295400" cy="12700"/>
                      <wp:effectExtent l="12700" t="12700" r="6350" b="12700"/>
                      <wp:wrapNone/>
                      <wp:docPr id="7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66368" id="AutoShape 213" o:spid="_x0000_s1026" type="#_x0000_t32" style="position:absolute;margin-left:22.3pt;margin-top:105.85pt;width:102pt;height:1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"/>
                  </w:pict>
                </mc:Fallback>
              </mc:AlternateContent>
            </w:r>
            <w:r w:rsidR="00D1648A" w:rsidRPr="00EB5ED6">
              <w:rPr>
                <w:sz w:val="28"/>
                <w:szCs w:val="28"/>
              </w:rPr>
              <w:t xml:space="preserve">                         </w:t>
            </w:r>
          </w:p>
          <w:p w:rsidR="00D1648A" w:rsidRPr="00EB5ED6" w:rsidRDefault="00D1648A" w:rsidP="00EB5ED6">
            <w:pPr>
              <w:rPr>
                <w:sz w:val="28"/>
                <w:szCs w:val="28"/>
              </w:rPr>
            </w:pPr>
          </w:p>
          <w:p w:rsidR="00D1648A" w:rsidRPr="00EB5ED6" w:rsidRDefault="00D1648A" w:rsidP="00EB5ED6">
            <w:pPr>
              <w:rPr>
                <w:sz w:val="28"/>
                <w:szCs w:val="28"/>
              </w:rPr>
            </w:pPr>
          </w:p>
          <w:p w:rsidR="00D1648A" w:rsidRPr="00EB5ED6" w:rsidRDefault="00D1648A" w:rsidP="00EB5ED6">
            <w:pPr>
              <w:rPr>
                <w:sz w:val="28"/>
                <w:szCs w:val="28"/>
              </w:rPr>
            </w:pPr>
          </w:p>
          <w:p w:rsidR="00D1648A" w:rsidRPr="00EB5ED6" w:rsidRDefault="00D1648A" w:rsidP="00EB5ED6">
            <w:pPr>
              <w:tabs>
                <w:tab w:val="left" w:pos="2560"/>
                <w:tab w:val="right" w:pos="3257"/>
              </w:tabs>
              <w:rPr>
                <w:sz w:val="28"/>
                <w:szCs w:val="28"/>
              </w:rPr>
            </w:pPr>
            <w:r w:rsidRPr="00EB5ED6">
              <w:rPr>
                <w:sz w:val="28"/>
                <w:szCs w:val="28"/>
              </w:rPr>
              <w:tab/>
            </w:r>
            <w:r w:rsidRPr="00EB5ED6">
              <w:rPr>
                <w:sz w:val="28"/>
                <w:szCs w:val="28"/>
              </w:rPr>
              <w:tab/>
            </w:r>
          </w:p>
          <w:p w:rsidR="00D1648A" w:rsidRPr="00EB5ED6" w:rsidRDefault="00D1648A" w:rsidP="00EB5ED6">
            <w:pPr>
              <w:tabs>
                <w:tab w:val="left" w:pos="2560"/>
              </w:tabs>
              <w:rPr>
                <w:sz w:val="28"/>
                <w:szCs w:val="28"/>
                <w:lang w:val="en-US"/>
              </w:rPr>
            </w:pPr>
            <w:r w:rsidRPr="00EB5ED6">
              <w:rPr>
                <w:sz w:val="28"/>
                <w:szCs w:val="28"/>
                <w:lang w:val="en-US"/>
              </w:rPr>
              <w:t>N</w:t>
            </w:r>
            <w:r w:rsidRPr="00EB5ED6">
              <w:rPr>
                <w:sz w:val="28"/>
                <w:szCs w:val="28"/>
                <w:lang w:val="en-US"/>
              </w:rPr>
              <w:tab/>
              <w:t>K</w:t>
            </w:r>
          </w:p>
        </w:tc>
        <w:tc>
          <w:tcPr>
            <w:tcW w:w="3474" w:type="dxa"/>
          </w:tcPr>
          <w:p w:rsidR="00D1648A" w:rsidRPr="00EB5ED6" w:rsidRDefault="00D1648A" w:rsidP="00EB5E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1648A" w:rsidRPr="00EB5ED6" w:rsidRDefault="00D1648A" w:rsidP="00EB5E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834D2" w:rsidRDefault="00D1648A" w:rsidP="00D1648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Высота треугольника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1648A" w:rsidRPr="00EB5ED6" w:rsidTr="00EB5ED6">
        <w:tc>
          <w:tcPr>
            <w:tcW w:w="3473" w:type="dxa"/>
          </w:tcPr>
          <w:p w:rsidR="00D1648A" w:rsidRPr="00EB5ED6" w:rsidRDefault="00D1648A" w:rsidP="00EB5E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5ED6">
              <w:rPr>
                <w:sz w:val="28"/>
                <w:szCs w:val="28"/>
              </w:rPr>
              <w:t>Чертеж</w:t>
            </w:r>
          </w:p>
        </w:tc>
        <w:tc>
          <w:tcPr>
            <w:tcW w:w="3474" w:type="dxa"/>
          </w:tcPr>
          <w:p w:rsidR="00D1648A" w:rsidRPr="00EB5ED6" w:rsidRDefault="00D1648A" w:rsidP="00EB5E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5ED6">
              <w:rPr>
                <w:sz w:val="28"/>
                <w:szCs w:val="28"/>
              </w:rPr>
              <w:t>Определение</w:t>
            </w:r>
          </w:p>
        </w:tc>
        <w:tc>
          <w:tcPr>
            <w:tcW w:w="3474" w:type="dxa"/>
          </w:tcPr>
          <w:p w:rsidR="00D1648A" w:rsidRPr="00EB5ED6" w:rsidRDefault="00D1648A" w:rsidP="00EB5E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5ED6">
              <w:rPr>
                <w:sz w:val="28"/>
                <w:szCs w:val="28"/>
              </w:rPr>
              <w:t>Замечательное свойство</w:t>
            </w:r>
          </w:p>
        </w:tc>
      </w:tr>
      <w:tr w:rsidR="00C72399" w:rsidRPr="00EB5ED6" w:rsidTr="00EB5ED6">
        <w:trPr>
          <w:trHeight w:val="2238"/>
        </w:trPr>
        <w:tc>
          <w:tcPr>
            <w:tcW w:w="3473" w:type="dxa"/>
          </w:tcPr>
          <w:p w:rsidR="00C72399" w:rsidRPr="00EB5ED6" w:rsidRDefault="00977EF5" w:rsidP="00EB5E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5E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182880</wp:posOffset>
                      </wp:positionV>
                      <wp:extent cx="228600" cy="939800"/>
                      <wp:effectExtent l="12700" t="6350" r="6350" b="6350"/>
                      <wp:wrapNone/>
                      <wp:docPr id="6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939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0080F" id="AutoShape 245" o:spid="_x0000_s1026" type="#_x0000_t32" style="position:absolute;margin-left:106.3pt;margin-top:14.4pt;width:18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c0IwIAAEEEAAAOAAAAZHJzL2Uyb0RvYy54bWysU82O2jAQvlfqO1i+Q342U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"/>
                  </w:pict>
                </mc:Fallback>
              </mc:AlternateContent>
            </w:r>
            <w:r w:rsidRPr="00EB5E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182880</wp:posOffset>
                      </wp:positionV>
                      <wp:extent cx="1181100" cy="939800"/>
                      <wp:effectExtent l="12700" t="6350" r="6350" b="6350"/>
                      <wp:wrapNone/>
                      <wp:docPr id="5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1100" cy="939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63879" id="AutoShape 244" o:spid="_x0000_s1026" type="#_x0000_t32" style="position:absolute;margin-left:13.3pt;margin-top:14.4pt;width:93pt;height:7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LiLAIAAEwEAAAOAAAAZHJzL2Uyb0RvYy54bWysVMGO2jAQvVfqP1i5QxI2U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"/>
                  </w:pict>
                </mc:Fallback>
              </mc:AlternateContent>
            </w:r>
            <w:r w:rsidR="00C72399" w:rsidRPr="00EB5ED6">
              <w:rPr>
                <w:sz w:val="28"/>
                <w:szCs w:val="28"/>
              </w:rPr>
              <w:t xml:space="preserve">    Н</w:t>
            </w:r>
          </w:p>
          <w:p w:rsidR="00C72399" w:rsidRPr="00EB5ED6" w:rsidRDefault="00C72399" w:rsidP="00E22972">
            <w:pPr>
              <w:rPr>
                <w:sz w:val="28"/>
                <w:szCs w:val="28"/>
              </w:rPr>
            </w:pPr>
          </w:p>
          <w:p w:rsidR="00C72399" w:rsidRPr="00EB5ED6" w:rsidRDefault="00C72399" w:rsidP="00E22972">
            <w:pPr>
              <w:rPr>
                <w:sz w:val="28"/>
                <w:szCs w:val="28"/>
              </w:rPr>
            </w:pPr>
          </w:p>
          <w:p w:rsidR="00C72399" w:rsidRPr="00EB5ED6" w:rsidRDefault="00C72399" w:rsidP="00E22972">
            <w:pPr>
              <w:rPr>
                <w:sz w:val="28"/>
                <w:szCs w:val="28"/>
              </w:rPr>
            </w:pPr>
          </w:p>
          <w:p w:rsidR="00C72399" w:rsidRPr="00EB5ED6" w:rsidRDefault="00C72399" w:rsidP="00E22972">
            <w:pPr>
              <w:rPr>
                <w:sz w:val="28"/>
                <w:szCs w:val="28"/>
              </w:rPr>
            </w:pPr>
          </w:p>
          <w:p w:rsidR="00C72399" w:rsidRPr="00EB5ED6" w:rsidRDefault="00977EF5" w:rsidP="00E22972">
            <w:pPr>
              <w:rPr>
                <w:sz w:val="28"/>
                <w:szCs w:val="28"/>
              </w:rPr>
            </w:pPr>
            <w:r w:rsidRPr="00EB5E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-1905</wp:posOffset>
                      </wp:positionV>
                      <wp:extent cx="1409700" cy="0"/>
                      <wp:effectExtent l="12700" t="12700" r="6350" b="6350"/>
                      <wp:wrapNone/>
                      <wp:docPr id="4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A8A65" id="AutoShape 243" o:spid="_x0000_s1026" type="#_x0000_t32" style="position:absolute;margin-left:13.3pt;margin-top:-.15pt;width:11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2I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iSP4QBDcYVEFeprQ0t0qN6NS+afndI6aojquUx/O1kIDsLGcm7lHBxBsrshs+aQQyB&#10;CnFax8b2ARLmgI5xKafbUvjRIwofszxdPKawO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"/>
                  </w:pict>
                </mc:Fallback>
              </mc:AlternateContent>
            </w:r>
            <w:r w:rsidR="00C72399" w:rsidRPr="00EB5ED6">
              <w:rPr>
                <w:sz w:val="28"/>
                <w:szCs w:val="28"/>
              </w:rPr>
              <w:t>Р                                  К</w:t>
            </w:r>
          </w:p>
        </w:tc>
        <w:tc>
          <w:tcPr>
            <w:tcW w:w="3474" w:type="dxa"/>
            <w:vMerge w:val="restart"/>
          </w:tcPr>
          <w:p w:rsidR="00C72399" w:rsidRPr="00EB5ED6" w:rsidRDefault="00C72399" w:rsidP="00EB5ED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74" w:type="dxa"/>
            <w:vMerge w:val="restart"/>
          </w:tcPr>
          <w:p w:rsidR="00C72399" w:rsidRPr="00EB5ED6" w:rsidRDefault="00C72399" w:rsidP="00EB5ED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72399" w:rsidRPr="00EB5ED6" w:rsidTr="00EB5ED6">
        <w:trPr>
          <w:trHeight w:val="2978"/>
        </w:trPr>
        <w:tc>
          <w:tcPr>
            <w:tcW w:w="3473" w:type="dxa"/>
          </w:tcPr>
          <w:p w:rsidR="00C72399" w:rsidRPr="00EB5ED6" w:rsidRDefault="00977EF5" w:rsidP="00EB5ED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B5E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241300</wp:posOffset>
                      </wp:positionV>
                      <wp:extent cx="1536700" cy="952500"/>
                      <wp:effectExtent l="12700" t="6350" r="12700" b="12700"/>
                      <wp:wrapNone/>
                      <wp:docPr id="3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36700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E9AB3" id="AutoShape 248" o:spid="_x0000_s1026" type="#_x0000_t32" style="position:absolute;margin-left:22.3pt;margin-top:19pt;width:121pt;height: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"/>
                  </w:pict>
                </mc:Fallback>
              </mc:AlternateContent>
            </w:r>
            <w:r w:rsidRPr="00EB5E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241300</wp:posOffset>
                      </wp:positionV>
                      <wp:extent cx="685800" cy="952500"/>
                      <wp:effectExtent l="6350" t="6350" r="12700" b="12700"/>
                      <wp:wrapNone/>
                      <wp:docPr id="2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071DE" id="AutoShape 247" o:spid="_x0000_s1026" type="#_x0000_t32" style="position:absolute;margin-left:89.3pt;margin-top:19pt;width:54pt;height: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"/>
                  </w:pict>
                </mc:Fallback>
              </mc:AlternateContent>
            </w:r>
            <w:r w:rsidRPr="00EB5E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1193800</wp:posOffset>
                      </wp:positionV>
                      <wp:extent cx="850900" cy="0"/>
                      <wp:effectExtent l="12700" t="6350" r="12700" b="12700"/>
                      <wp:wrapNone/>
                      <wp:docPr id="1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7DF15" id="AutoShape 246" o:spid="_x0000_s1026" type="#_x0000_t32" style="position:absolute;margin-left:22.3pt;margin-top:94pt;width:6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dM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"/>
                  </w:pict>
                </mc:Fallback>
              </mc:AlternateContent>
            </w:r>
            <w:r w:rsidR="00C72399" w:rsidRPr="00EB5ED6">
              <w:rPr>
                <w:sz w:val="28"/>
                <w:szCs w:val="28"/>
              </w:rPr>
              <w:t xml:space="preserve">             </w:t>
            </w:r>
            <w:r w:rsidR="00C72399" w:rsidRPr="00EB5ED6">
              <w:rPr>
                <w:sz w:val="28"/>
                <w:szCs w:val="28"/>
                <w:lang w:val="en-US"/>
              </w:rPr>
              <w:t xml:space="preserve">                 S</w:t>
            </w:r>
          </w:p>
          <w:p w:rsidR="00C72399" w:rsidRPr="00EB5ED6" w:rsidRDefault="00C72399" w:rsidP="00E22972">
            <w:pPr>
              <w:rPr>
                <w:sz w:val="28"/>
                <w:szCs w:val="28"/>
                <w:lang w:val="en-US"/>
              </w:rPr>
            </w:pPr>
          </w:p>
          <w:p w:rsidR="00C72399" w:rsidRPr="00EB5ED6" w:rsidRDefault="00C72399" w:rsidP="00E22972">
            <w:pPr>
              <w:rPr>
                <w:sz w:val="28"/>
                <w:szCs w:val="28"/>
                <w:lang w:val="en-US"/>
              </w:rPr>
            </w:pPr>
          </w:p>
          <w:p w:rsidR="00C72399" w:rsidRPr="00EB5ED6" w:rsidRDefault="00C72399" w:rsidP="00E22972">
            <w:pPr>
              <w:rPr>
                <w:sz w:val="28"/>
                <w:szCs w:val="28"/>
                <w:lang w:val="en-US"/>
              </w:rPr>
            </w:pPr>
          </w:p>
          <w:p w:rsidR="00C72399" w:rsidRPr="00EB5ED6" w:rsidRDefault="00C72399" w:rsidP="00E22972">
            <w:pPr>
              <w:rPr>
                <w:sz w:val="28"/>
                <w:szCs w:val="28"/>
                <w:lang w:val="en-US"/>
              </w:rPr>
            </w:pPr>
          </w:p>
          <w:p w:rsidR="00C72399" w:rsidRPr="00EB5ED6" w:rsidRDefault="00C72399" w:rsidP="00E22972">
            <w:pPr>
              <w:rPr>
                <w:sz w:val="28"/>
                <w:szCs w:val="28"/>
                <w:lang w:val="en-US"/>
              </w:rPr>
            </w:pPr>
            <w:r w:rsidRPr="00EB5ED6">
              <w:rPr>
                <w:sz w:val="28"/>
                <w:szCs w:val="28"/>
                <w:lang w:val="en-US"/>
              </w:rPr>
              <w:t xml:space="preserve">  E                        C</w:t>
            </w:r>
          </w:p>
        </w:tc>
        <w:tc>
          <w:tcPr>
            <w:tcW w:w="3474" w:type="dxa"/>
            <w:vMerge/>
          </w:tcPr>
          <w:p w:rsidR="00C72399" w:rsidRPr="00EB5ED6" w:rsidRDefault="00C72399" w:rsidP="00EB5ED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74" w:type="dxa"/>
            <w:vMerge/>
          </w:tcPr>
          <w:p w:rsidR="00C72399" w:rsidRPr="00EB5ED6" w:rsidRDefault="00C72399" w:rsidP="00EB5ED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72399" w:rsidRPr="00EB5ED6" w:rsidTr="00EB5ED6">
        <w:trPr>
          <w:trHeight w:val="2669"/>
        </w:trPr>
        <w:tc>
          <w:tcPr>
            <w:tcW w:w="3473" w:type="dxa"/>
          </w:tcPr>
          <w:p w:rsidR="00C72399" w:rsidRPr="00EB5ED6" w:rsidRDefault="00C72399" w:rsidP="00EB5ED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74" w:type="dxa"/>
            <w:vMerge/>
          </w:tcPr>
          <w:p w:rsidR="00C72399" w:rsidRPr="00EB5ED6" w:rsidRDefault="00C72399" w:rsidP="00EB5ED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74" w:type="dxa"/>
            <w:vMerge/>
          </w:tcPr>
          <w:p w:rsidR="00C72399" w:rsidRPr="00EB5ED6" w:rsidRDefault="00C72399" w:rsidP="00EB5ED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1648A" w:rsidRPr="00D1648A" w:rsidRDefault="00D1648A" w:rsidP="00D1648A">
      <w:pPr>
        <w:spacing w:line="360" w:lineRule="auto"/>
        <w:jc w:val="center"/>
        <w:rPr>
          <w:sz w:val="28"/>
          <w:szCs w:val="28"/>
          <w:lang w:val="en-US"/>
        </w:rPr>
      </w:pPr>
    </w:p>
    <w:sectPr w:rsidR="00D1648A" w:rsidRPr="00D1648A" w:rsidSect="00D4190D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6CAA"/>
    <w:multiLevelType w:val="hybridMultilevel"/>
    <w:tmpl w:val="71E6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4DFF"/>
    <w:multiLevelType w:val="hybridMultilevel"/>
    <w:tmpl w:val="63DE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21EE"/>
    <w:multiLevelType w:val="hybridMultilevel"/>
    <w:tmpl w:val="9CCCE4E8"/>
    <w:lvl w:ilvl="0" w:tplc="41604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20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A8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6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8A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AB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368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2C3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6B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5764DF"/>
    <w:multiLevelType w:val="hybridMultilevel"/>
    <w:tmpl w:val="C3EC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746E"/>
    <w:multiLevelType w:val="hybridMultilevel"/>
    <w:tmpl w:val="E9D8B760"/>
    <w:lvl w:ilvl="0" w:tplc="7F905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EC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6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46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C6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42E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EE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E81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60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E24E6B"/>
    <w:multiLevelType w:val="hybridMultilevel"/>
    <w:tmpl w:val="3A508F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3654B15"/>
    <w:multiLevelType w:val="hybridMultilevel"/>
    <w:tmpl w:val="E7484CFA"/>
    <w:lvl w:ilvl="0" w:tplc="68D2CC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053CD6"/>
    <w:multiLevelType w:val="hybridMultilevel"/>
    <w:tmpl w:val="0D40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F3525"/>
    <w:multiLevelType w:val="hybridMultilevel"/>
    <w:tmpl w:val="23F02210"/>
    <w:lvl w:ilvl="0" w:tplc="0419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>
    <w:nsid w:val="1717717C"/>
    <w:multiLevelType w:val="hybridMultilevel"/>
    <w:tmpl w:val="EA4645A2"/>
    <w:lvl w:ilvl="0" w:tplc="9DDC9F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E23D5"/>
    <w:multiLevelType w:val="hybridMultilevel"/>
    <w:tmpl w:val="D2AE087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1E3457B7"/>
    <w:multiLevelType w:val="hybridMultilevel"/>
    <w:tmpl w:val="9C645162"/>
    <w:lvl w:ilvl="0" w:tplc="773CCE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C48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08BA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E0E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864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ED6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442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0FC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452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51BFB"/>
    <w:multiLevelType w:val="hybridMultilevel"/>
    <w:tmpl w:val="56FA0514"/>
    <w:lvl w:ilvl="0" w:tplc="1E4C98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CE1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C9D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C19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8AD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E17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2E0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AA4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07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D7F43"/>
    <w:multiLevelType w:val="hybridMultilevel"/>
    <w:tmpl w:val="E8CA12EE"/>
    <w:lvl w:ilvl="0" w:tplc="9F064B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C4357"/>
    <w:multiLevelType w:val="hybridMultilevel"/>
    <w:tmpl w:val="C98237A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>
    <w:nsid w:val="3DD37BF1"/>
    <w:multiLevelType w:val="hybridMultilevel"/>
    <w:tmpl w:val="DD049C0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D60E5B"/>
    <w:multiLevelType w:val="hybridMultilevel"/>
    <w:tmpl w:val="C9240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2B21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7278FA">
      <w:numFmt w:val="bullet"/>
      <w:lvlText w:val="·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D2AC7"/>
    <w:multiLevelType w:val="hybridMultilevel"/>
    <w:tmpl w:val="1326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A32FB"/>
    <w:multiLevelType w:val="hybridMultilevel"/>
    <w:tmpl w:val="8D208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3D6E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523AF"/>
    <w:multiLevelType w:val="hybridMultilevel"/>
    <w:tmpl w:val="6D5E1674"/>
    <w:lvl w:ilvl="0" w:tplc="9EA6C7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9A7F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EBD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93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29F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4D7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BF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699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A5F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4771EE"/>
    <w:multiLevelType w:val="hybridMultilevel"/>
    <w:tmpl w:val="088AE51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01B6EC2"/>
    <w:multiLevelType w:val="hybridMultilevel"/>
    <w:tmpl w:val="0C5A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B1401"/>
    <w:multiLevelType w:val="hybridMultilevel"/>
    <w:tmpl w:val="69FA1516"/>
    <w:lvl w:ilvl="0" w:tplc="2D0EF5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710562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D35ECE"/>
    <w:multiLevelType w:val="hybridMultilevel"/>
    <w:tmpl w:val="7D3014C4"/>
    <w:lvl w:ilvl="0" w:tplc="0B7839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24D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052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019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E2E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41C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839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2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432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BC359F"/>
    <w:multiLevelType w:val="hybridMultilevel"/>
    <w:tmpl w:val="967CB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33BAA"/>
    <w:multiLevelType w:val="hybridMultilevel"/>
    <w:tmpl w:val="6538A490"/>
    <w:lvl w:ilvl="0" w:tplc="D7DCCB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2C3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2B5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498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68F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461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68A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EC0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023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54582B"/>
    <w:multiLevelType w:val="hybridMultilevel"/>
    <w:tmpl w:val="5CFCB28A"/>
    <w:lvl w:ilvl="0" w:tplc="EE4C6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964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A5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25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B0E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34D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EF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22B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E4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40B529D"/>
    <w:multiLevelType w:val="hybridMultilevel"/>
    <w:tmpl w:val="2FE6E54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82E0714"/>
    <w:multiLevelType w:val="hybridMultilevel"/>
    <w:tmpl w:val="5FC69CF8"/>
    <w:lvl w:ilvl="0" w:tplc="40D69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C4F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F4B5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400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01A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2D6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080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4E9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ECB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7433F9"/>
    <w:multiLevelType w:val="hybridMultilevel"/>
    <w:tmpl w:val="EEA4891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6C3032C1"/>
    <w:multiLevelType w:val="hybridMultilevel"/>
    <w:tmpl w:val="BC1AB064"/>
    <w:lvl w:ilvl="0" w:tplc="73E6A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45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E6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8A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FC8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AA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F62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362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CC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F0A31EC"/>
    <w:multiLevelType w:val="hybridMultilevel"/>
    <w:tmpl w:val="D84C9608"/>
    <w:lvl w:ilvl="0" w:tplc="515A3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4F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46B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27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43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F8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47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65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87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10A518A"/>
    <w:multiLevelType w:val="hybridMultilevel"/>
    <w:tmpl w:val="C5E8F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40C78"/>
    <w:multiLevelType w:val="hybridMultilevel"/>
    <w:tmpl w:val="24B8F5B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8455029"/>
    <w:multiLevelType w:val="multilevel"/>
    <w:tmpl w:val="766214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8EB2539"/>
    <w:multiLevelType w:val="multilevel"/>
    <w:tmpl w:val="7C88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15"/>
  </w:num>
  <w:num w:numId="4">
    <w:abstractNumId w:val="20"/>
  </w:num>
  <w:num w:numId="5">
    <w:abstractNumId w:val="6"/>
  </w:num>
  <w:num w:numId="6">
    <w:abstractNumId w:val="16"/>
  </w:num>
  <w:num w:numId="7">
    <w:abstractNumId w:val="5"/>
  </w:num>
  <w:num w:numId="8">
    <w:abstractNumId w:val="34"/>
  </w:num>
  <w:num w:numId="9">
    <w:abstractNumId w:val="9"/>
  </w:num>
  <w:num w:numId="10">
    <w:abstractNumId w:val="22"/>
  </w:num>
  <w:num w:numId="11">
    <w:abstractNumId w:val="13"/>
  </w:num>
  <w:num w:numId="12">
    <w:abstractNumId w:val="24"/>
  </w:num>
  <w:num w:numId="13">
    <w:abstractNumId w:val="32"/>
  </w:num>
  <w:num w:numId="14">
    <w:abstractNumId w:val="21"/>
  </w:num>
  <w:num w:numId="15">
    <w:abstractNumId w:val="8"/>
  </w:num>
  <w:num w:numId="16">
    <w:abstractNumId w:val="0"/>
  </w:num>
  <w:num w:numId="17">
    <w:abstractNumId w:val="7"/>
  </w:num>
  <w:num w:numId="18">
    <w:abstractNumId w:val="17"/>
  </w:num>
  <w:num w:numId="19">
    <w:abstractNumId w:val="10"/>
  </w:num>
  <w:num w:numId="20">
    <w:abstractNumId w:val="29"/>
  </w:num>
  <w:num w:numId="21">
    <w:abstractNumId w:val="3"/>
  </w:num>
  <w:num w:numId="22">
    <w:abstractNumId w:val="33"/>
  </w:num>
  <w:num w:numId="23">
    <w:abstractNumId w:val="14"/>
  </w:num>
  <w:num w:numId="24">
    <w:abstractNumId w:val="35"/>
  </w:num>
  <w:num w:numId="25">
    <w:abstractNumId w:val="1"/>
  </w:num>
  <w:num w:numId="26">
    <w:abstractNumId w:val="2"/>
  </w:num>
  <w:num w:numId="27">
    <w:abstractNumId w:val="25"/>
  </w:num>
  <w:num w:numId="28">
    <w:abstractNumId w:val="30"/>
  </w:num>
  <w:num w:numId="29">
    <w:abstractNumId w:val="19"/>
  </w:num>
  <w:num w:numId="30">
    <w:abstractNumId w:val="4"/>
  </w:num>
  <w:num w:numId="31">
    <w:abstractNumId w:val="12"/>
  </w:num>
  <w:num w:numId="32">
    <w:abstractNumId w:val="26"/>
  </w:num>
  <w:num w:numId="33">
    <w:abstractNumId w:val="28"/>
  </w:num>
  <w:num w:numId="34">
    <w:abstractNumId w:val="31"/>
  </w:num>
  <w:num w:numId="35">
    <w:abstractNumId w:val="11"/>
  </w:num>
  <w:num w:numId="3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54"/>
    <w:rsid w:val="00004028"/>
    <w:rsid w:val="00006F46"/>
    <w:rsid w:val="00081EF5"/>
    <w:rsid w:val="00082BA1"/>
    <w:rsid w:val="000A1C0C"/>
    <w:rsid w:val="000A6F9C"/>
    <w:rsid w:val="000C49CC"/>
    <w:rsid w:val="000E27D7"/>
    <w:rsid w:val="000E7E02"/>
    <w:rsid w:val="000F3707"/>
    <w:rsid w:val="000F70DC"/>
    <w:rsid w:val="00117D4B"/>
    <w:rsid w:val="00127E7A"/>
    <w:rsid w:val="001679DE"/>
    <w:rsid w:val="00171237"/>
    <w:rsid w:val="00181089"/>
    <w:rsid w:val="00185972"/>
    <w:rsid w:val="001A022A"/>
    <w:rsid w:val="001A2370"/>
    <w:rsid w:val="001A6755"/>
    <w:rsid w:val="001D1E44"/>
    <w:rsid w:val="001D428A"/>
    <w:rsid w:val="001E4CAF"/>
    <w:rsid w:val="00215D24"/>
    <w:rsid w:val="00265567"/>
    <w:rsid w:val="00271BF1"/>
    <w:rsid w:val="002767D7"/>
    <w:rsid w:val="00280BDC"/>
    <w:rsid w:val="002A420E"/>
    <w:rsid w:val="002A5987"/>
    <w:rsid w:val="002B6005"/>
    <w:rsid w:val="002D2CBF"/>
    <w:rsid w:val="002D67EC"/>
    <w:rsid w:val="002E0932"/>
    <w:rsid w:val="002E54B4"/>
    <w:rsid w:val="002F0D63"/>
    <w:rsid w:val="002F7822"/>
    <w:rsid w:val="00302474"/>
    <w:rsid w:val="003032BD"/>
    <w:rsid w:val="00322BBB"/>
    <w:rsid w:val="0034488E"/>
    <w:rsid w:val="00346CA5"/>
    <w:rsid w:val="00354518"/>
    <w:rsid w:val="00390B88"/>
    <w:rsid w:val="003D6DE1"/>
    <w:rsid w:val="003E2253"/>
    <w:rsid w:val="003E3658"/>
    <w:rsid w:val="003F17BD"/>
    <w:rsid w:val="0040099C"/>
    <w:rsid w:val="00412230"/>
    <w:rsid w:val="00425916"/>
    <w:rsid w:val="00425ED9"/>
    <w:rsid w:val="004309A4"/>
    <w:rsid w:val="0043113D"/>
    <w:rsid w:val="0044026A"/>
    <w:rsid w:val="0044262D"/>
    <w:rsid w:val="004450A2"/>
    <w:rsid w:val="00455464"/>
    <w:rsid w:val="00455806"/>
    <w:rsid w:val="00456F2C"/>
    <w:rsid w:val="004605CA"/>
    <w:rsid w:val="00461E59"/>
    <w:rsid w:val="00463B94"/>
    <w:rsid w:val="0047110C"/>
    <w:rsid w:val="00472A67"/>
    <w:rsid w:val="00477605"/>
    <w:rsid w:val="00480A16"/>
    <w:rsid w:val="0048258E"/>
    <w:rsid w:val="004900CB"/>
    <w:rsid w:val="004A265D"/>
    <w:rsid w:val="004C7D79"/>
    <w:rsid w:val="004D0A7C"/>
    <w:rsid w:val="004E44FE"/>
    <w:rsid w:val="004E62C8"/>
    <w:rsid w:val="004F29B0"/>
    <w:rsid w:val="00510DF7"/>
    <w:rsid w:val="00520B22"/>
    <w:rsid w:val="00530EDA"/>
    <w:rsid w:val="00543B43"/>
    <w:rsid w:val="00563223"/>
    <w:rsid w:val="00574F06"/>
    <w:rsid w:val="005773E8"/>
    <w:rsid w:val="00577B9D"/>
    <w:rsid w:val="005943BD"/>
    <w:rsid w:val="00597E97"/>
    <w:rsid w:val="005B7341"/>
    <w:rsid w:val="005D2BA4"/>
    <w:rsid w:val="005E0942"/>
    <w:rsid w:val="005E2ED5"/>
    <w:rsid w:val="005F59DD"/>
    <w:rsid w:val="005F724C"/>
    <w:rsid w:val="00602D5C"/>
    <w:rsid w:val="00603870"/>
    <w:rsid w:val="00654B8B"/>
    <w:rsid w:val="00680066"/>
    <w:rsid w:val="006949BE"/>
    <w:rsid w:val="00694CB0"/>
    <w:rsid w:val="006A27FC"/>
    <w:rsid w:val="006B797F"/>
    <w:rsid w:val="006D7BA3"/>
    <w:rsid w:val="006F47C4"/>
    <w:rsid w:val="00703A83"/>
    <w:rsid w:val="00752091"/>
    <w:rsid w:val="0079353F"/>
    <w:rsid w:val="007A3535"/>
    <w:rsid w:val="007B4B5A"/>
    <w:rsid w:val="007C5528"/>
    <w:rsid w:val="007D374E"/>
    <w:rsid w:val="0080042D"/>
    <w:rsid w:val="00815430"/>
    <w:rsid w:val="008209F3"/>
    <w:rsid w:val="00823AC4"/>
    <w:rsid w:val="00825371"/>
    <w:rsid w:val="00827D89"/>
    <w:rsid w:val="00840F97"/>
    <w:rsid w:val="00844E24"/>
    <w:rsid w:val="00847B70"/>
    <w:rsid w:val="008517E3"/>
    <w:rsid w:val="0085563C"/>
    <w:rsid w:val="00857E72"/>
    <w:rsid w:val="00862010"/>
    <w:rsid w:val="00863380"/>
    <w:rsid w:val="008664B4"/>
    <w:rsid w:val="00866A61"/>
    <w:rsid w:val="008759EA"/>
    <w:rsid w:val="00880771"/>
    <w:rsid w:val="008866EF"/>
    <w:rsid w:val="00895489"/>
    <w:rsid w:val="008A2954"/>
    <w:rsid w:val="008A3B5C"/>
    <w:rsid w:val="008A633F"/>
    <w:rsid w:val="008B3BEC"/>
    <w:rsid w:val="008C0FE7"/>
    <w:rsid w:val="008D745B"/>
    <w:rsid w:val="008E7411"/>
    <w:rsid w:val="008F7197"/>
    <w:rsid w:val="008F75EF"/>
    <w:rsid w:val="00902B00"/>
    <w:rsid w:val="009147E5"/>
    <w:rsid w:val="0091760F"/>
    <w:rsid w:val="00917F40"/>
    <w:rsid w:val="00925237"/>
    <w:rsid w:val="00927702"/>
    <w:rsid w:val="00933823"/>
    <w:rsid w:val="00947170"/>
    <w:rsid w:val="00953159"/>
    <w:rsid w:val="00954F2A"/>
    <w:rsid w:val="009671CE"/>
    <w:rsid w:val="00973870"/>
    <w:rsid w:val="00977E2D"/>
    <w:rsid w:val="00977EF5"/>
    <w:rsid w:val="009834D2"/>
    <w:rsid w:val="0098376E"/>
    <w:rsid w:val="00987802"/>
    <w:rsid w:val="00992B87"/>
    <w:rsid w:val="009A236A"/>
    <w:rsid w:val="009A61C8"/>
    <w:rsid w:val="009C6702"/>
    <w:rsid w:val="009C7D4C"/>
    <w:rsid w:val="009D1A76"/>
    <w:rsid w:val="009D500B"/>
    <w:rsid w:val="009F4390"/>
    <w:rsid w:val="009F6D4B"/>
    <w:rsid w:val="00A00348"/>
    <w:rsid w:val="00A07038"/>
    <w:rsid w:val="00A12226"/>
    <w:rsid w:val="00A20408"/>
    <w:rsid w:val="00A32473"/>
    <w:rsid w:val="00A4067C"/>
    <w:rsid w:val="00A444F0"/>
    <w:rsid w:val="00A46E24"/>
    <w:rsid w:val="00A55271"/>
    <w:rsid w:val="00A703D9"/>
    <w:rsid w:val="00A7114E"/>
    <w:rsid w:val="00A82FC4"/>
    <w:rsid w:val="00A9371F"/>
    <w:rsid w:val="00A94642"/>
    <w:rsid w:val="00A95A8A"/>
    <w:rsid w:val="00A97843"/>
    <w:rsid w:val="00AA3056"/>
    <w:rsid w:val="00AC05E1"/>
    <w:rsid w:val="00AC453B"/>
    <w:rsid w:val="00AD0F1C"/>
    <w:rsid w:val="00AE774D"/>
    <w:rsid w:val="00AF3097"/>
    <w:rsid w:val="00AF63D1"/>
    <w:rsid w:val="00B013C8"/>
    <w:rsid w:val="00B131CB"/>
    <w:rsid w:val="00B154E2"/>
    <w:rsid w:val="00B229A7"/>
    <w:rsid w:val="00B40BF2"/>
    <w:rsid w:val="00B5227E"/>
    <w:rsid w:val="00B83CB5"/>
    <w:rsid w:val="00B84278"/>
    <w:rsid w:val="00B92F49"/>
    <w:rsid w:val="00B9336C"/>
    <w:rsid w:val="00BA18A2"/>
    <w:rsid w:val="00BB12DF"/>
    <w:rsid w:val="00BB1631"/>
    <w:rsid w:val="00BC0DA7"/>
    <w:rsid w:val="00BE49FD"/>
    <w:rsid w:val="00BF0D20"/>
    <w:rsid w:val="00C16C66"/>
    <w:rsid w:val="00C30C18"/>
    <w:rsid w:val="00C36A95"/>
    <w:rsid w:val="00C447B6"/>
    <w:rsid w:val="00C603F6"/>
    <w:rsid w:val="00C60F2B"/>
    <w:rsid w:val="00C65804"/>
    <w:rsid w:val="00C65845"/>
    <w:rsid w:val="00C7155F"/>
    <w:rsid w:val="00C72399"/>
    <w:rsid w:val="00C76CE8"/>
    <w:rsid w:val="00C9536E"/>
    <w:rsid w:val="00CA0317"/>
    <w:rsid w:val="00CA097B"/>
    <w:rsid w:val="00CA644F"/>
    <w:rsid w:val="00CC23B5"/>
    <w:rsid w:val="00CC58CC"/>
    <w:rsid w:val="00CD4224"/>
    <w:rsid w:val="00CD7808"/>
    <w:rsid w:val="00CE6E26"/>
    <w:rsid w:val="00CF4F20"/>
    <w:rsid w:val="00D1648A"/>
    <w:rsid w:val="00D17C0F"/>
    <w:rsid w:val="00D35FFD"/>
    <w:rsid w:val="00D4190D"/>
    <w:rsid w:val="00D72761"/>
    <w:rsid w:val="00D845D8"/>
    <w:rsid w:val="00D9143C"/>
    <w:rsid w:val="00DA288B"/>
    <w:rsid w:val="00DA42D3"/>
    <w:rsid w:val="00DB0A3B"/>
    <w:rsid w:val="00DC17D6"/>
    <w:rsid w:val="00DC3150"/>
    <w:rsid w:val="00DD5972"/>
    <w:rsid w:val="00DE064D"/>
    <w:rsid w:val="00DF6C75"/>
    <w:rsid w:val="00DF73DF"/>
    <w:rsid w:val="00E065CA"/>
    <w:rsid w:val="00E22972"/>
    <w:rsid w:val="00E32F5E"/>
    <w:rsid w:val="00E34E32"/>
    <w:rsid w:val="00E35D38"/>
    <w:rsid w:val="00E41D1A"/>
    <w:rsid w:val="00E441EB"/>
    <w:rsid w:val="00E501C7"/>
    <w:rsid w:val="00E55E33"/>
    <w:rsid w:val="00E6045F"/>
    <w:rsid w:val="00E65199"/>
    <w:rsid w:val="00E667D5"/>
    <w:rsid w:val="00E81730"/>
    <w:rsid w:val="00E90CA1"/>
    <w:rsid w:val="00E921D9"/>
    <w:rsid w:val="00E94C2F"/>
    <w:rsid w:val="00EA3980"/>
    <w:rsid w:val="00EB2B72"/>
    <w:rsid w:val="00EB5ED6"/>
    <w:rsid w:val="00EB7DED"/>
    <w:rsid w:val="00ED131B"/>
    <w:rsid w:val="00ED7DBB"/>
    <w:rsid w:val="00EE1FD9"/>
    <w:rsid w:val="00EF647B"/>
    <w:rsid w:val="00F000E3"/>
    <w:rsid w:val="00F05BF7"/>
    <w:rsid w:val="00F16023"/>
    <w:rsid w:val="00F17E7D"/>
    <w:rsid w:val="00F3651F"/>
    <w:rsid w:val="00F40671"/>
    <w:rsid w:val="00F55479"/>
    <w:rsid w:val="00F57B1B"/>
    <w:rsid w:val="00F6543B"/>
    <w:rsid w:val="00F73729"/>
    <w:rsid w:val="00F773CF"/>
    <w:rsid w:val="00F856A8"/>
    <w:rsid w:val="00F91675"/>
    <w:rsid w:val="00F91D5A"/>
    <w:rsid w:val="00FB3661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232"/>
        <o:r id="V:Rule8" type="connector" idref="#_x0000_s1235"/>
        <o:r id="V:Rule10" type="connector" idref="#_x0000_s1236"/>
        <o:r id="V:Rule11" type="connector" idref="#_x0000_s1237"/>
        <o:r id="V:Rule12" type="connector" idref="#_x0000_s1238"/>
        <o:r id="V:Rule17" type="connector" idref="#_x0000_s1241"/>
        <o:r id="V:Rule50" type="connector" idref="#_x0000_s1267"/>
        <o:r id="V:Rule51" type="connector" idref="#_x0000_s1268"/>
        <o:r id="V:Rule52" type="connector" idref="#_x0000_s1269"/>
        <o:r id="V:Rule53" type="connector" idref="#_x0000_s1270"/>
        <o:r id="V:Rule54" type="connector" idref="#_x0000_s1271"/>
        <o:r id="V:Rule55" type="connector" idref="#_x0000_s1272"/>
      </o:rules>
    </o:shapelayout>
  </w:shapeDefaults>
  <w:decimalSymbol w:val=","/>
  <w:listSeparator w:val=";"/>
  <w15:chartTrackingRefBased/>
  <w15:docId w15:val="{32817C22-A4E7-40FB-93FE-F6407D0C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6045F"/>
    <w:pPr>
      <w:spacing w:before="160" w:after="160" w:line="640" w:lineRule="atLeast"/>
      <w:outlineLvl w:val="0"/>
    </w:pPr>
    <w:rPr>
      <w:rFonts w:ascii="inherit" w:hAnsi="inherit"/>
      <w:b/>
      <w:bCs/>
      <w:kern w:val="36"/>
      <w:sz w:val="72"/>
      <w:szCs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DF73DF"/>
    <w:pPr>
      <w:spacing w:after="160"/>
    </w:pPr>
  </w:style>
  <w:style w:type="character" w:customStyle="1" w:styleId="c1c2">
    <w:name w:val="c1 c2"/>
    <w:basedOn w:val="a0"/>
    <w:rsid w:val="009671CE"/>
  </w:style>
  <w:style w:type="character" w:styleId="a4">
    <w:name w:val="Hyperlink"/>
    <w:basedOn w:val="a0"/>
    <w:uiPriority w:val="99"/>
    <w:rsid w:val="009671CE"/>
    <w:rPr>
      <w:strike w:val="0"/>
      <w:dstrike w:val="0"/>
      <w:color w:val="008738"/>
      <w:u w:val="none"/>
      <w:effect w:val="none"/>
    </w:rPr>
  </w:style>
  <w:style w:type="paragraph" w:customStyle="1" w:styleId="c7c5">
    <w:name w:val="c7 c5"/>
    <w:basedOn w:val="a"/>
    <w:rsid w:val="009671CE"/>
    <w:pPr>
      <w:spacing w:before="120" w:after="120"/>
    </w:pPr>
  </w:style>
  <w:style w:type="character" w:customStyle="1" w:styleId="rfrnbsp">
    <w:name w:val="rfr_nbsp"/>
    <w:basedOn w:val="a0"/>
    <w:rsid w:val="00DF6C75"/>
  </w:style>
  <w:style w:type="paragraph" w:customStyle="1" w:styleId="ListParagraph">
    <w:name w:val="List Paragraph"/>
    <w:basedOn w:val="a"/>
    <w:rsid w:val="00ED7DBB"/>
    <w:pPr>
      <w:ind w:left="720"/>
      <w:contextualSpacing/>
    </w:pPr>
  </w:style>
  <w:style w:type="table" w:styleId="a5">
    <w:name w:val="Table Grid"/>
    <w:basedOn w:val="a1"/>
    <w:rsid w:val="00E5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D2CB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6045F"/>
    <w:rPr>
      <w:rFonts w:ascii="inherit" w:hAnsi="inherit"/>
      <w:b/>
      <w:bCs/>
      <w:kern w:val="36"/>
      <w:sz w:val="72"/>
      <w:szCs w:val="72"/>
    </w:rPr>
  </w:style>
  <w:style w:type="character" w:styleId="a7">
    <w:name w:val="Emphasis"/>
    <w:basedOn w:val="a0"/>
    <w:uiPriority w:val="20"/>
    <w:qFormat/>
    <w:rsid w:val="00E6045F"/>
    <w:rPr>
      <w:i/>
      <w:iCs/>
    </w:rPr>
  </w:style>
  <w:style w:type="character" w:styleId="a8">
    <w:name w:val="FollowedHyperlink"/>
    <w:basedOn w:val="a0"/>
    <w:rsid w:val="00E229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3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3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1780">
      <w:bodyDiv w:val="1"/>
      <w:marLeft w:val="0"/>
      <w:marRight w:val="0"/>
      <w:marTop w:val="0"/>
      <w:marBottom w:val="1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8364">
                      <w:marLeft w:val="0"/>
                      <w:marRight w:val="5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урока в 5 классе с точки зрения системно-деятельностного подхода (из опыта работы)</vt:lpstr>
    </vt:vector>
  </TitlesOfParts>
  <Company>MoBIL GROUP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урока в 5 классе с точки зрения системно-деятельностного подхода (из опыта работы)</dc:title>
  <dc:subject/>
  <dc:creator>Admin</dc:creator>
  <cp:keywords/>
  <dc:description/>
  <cp:lastModifiedBy>Timosha</cp:lastModifiedBy>
  <cp:revision>2</cp:revision>
  <cp:lastPrinted>2015-12-03T03:15:00Z</cp:lastPrinted>
  <dcterms:created xsi:type="dcterms:W3CDTF">2016-06-17T15:39:00Z</dcterms:created>
  <dcterms:modified xsi:type="dcterms:W3CDTF">2016-06-17T15:39:00Z</dcterms:modified>
</cp:coreProperties>
</file>