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82" w:rsidRDefault="00D65CA1" w:rsidP="00D854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5538D">
        <w:rPr>
          <w:rFonts w:ascii="Times New Roman" w:hAnsi="Times New Roman"/>
          <w:b/>
          <w:sz w:val="24"/>
          <w:szCs w:val="24"/>
        </w:rPr>
        <w:t>Конспект интегрированного у</w:t>
      </w:r>
      <w:r w:rsidR="00D85482" w:rsidRPr="0085538D">
        <w:rPr>
          <w:rFonts w:ascii="Times New Roman" w:hAnsi="Times New Roman"/>
          <w:b/>
          <w:sz w:val="24"/>
          <w:szCs w:val="24"/>
        </w:rPr>
        <w:t>рок</w:t>
      </w:r>
      <w:r w:rsidRPr="0085538D">
        <w:rPr>
          <w:rFonts w:ascii="Times New Roman" w:hAnsi="Times New Roman"/>
          <w:b/>
          <w:sz w:val="24"/>
          <w:szCs w:val="24"/>
        </w:rPr>
        <w:t>а</w:t>
      </w:r>
      <w:r w:rsidR="00D85482" w:rsidRPr="0085538D">
        <w:rPr>
          <w:rFonts w:ascii="Times New Roman" w:hAnsi="Times New Roman"/>
          <w:b/>
          <w:sz w:val="24"/>
          <w:szCs w:val="24"/>
        </w:rPr>
        <w:t xml:space="preserve"> по </w:t>
      </w:r>
      <w:r w:rsidRPr="0085538D">
        <w:rPr>
          <w:rFonts w:ascii="Times New Roman" w:hAnsi="Times New Roman"/>
          <w:b/>
          <w:sz w:val="24"/>
          <w:szCs w:val="24"/>
        </w:rPr>
        <w:t>информатике и ИКТ</w:t>
      </w:r>
      <w:r w:rsidR="008F1955" w:rsidRPr="0085538D">
        <w:rPr>
          <w:rFonts w:ascii="Times New Roman" w:hAnsi="Times New Roman"/>
          <w:b/>
          <w:sz w:val="24"/>
          <w:szCs w:val="24"/>
        </w:rPr>
        <w:t xml:space="preserve"> «</w:t>
      </w:r>
      <w:r w:rsidR="003B3A45">
        <w:rPr>
          <w:rFonts w:ascii="Times New Roman" w:hAnsi="Times New Roman"/>
          <w:b/>
          <w:sz w:val="24"/>
          <w:szCs w:val="24"/>
        </w:rPr>
        <w:t xml:space="preserve">Программы пакета </w:t>
      </w:r>
      <w:r w:rsidR="003B3A45">
        <w:rPr>
          <w:rFonts w:ascii="Times New Roman" w:hAnsi="Times New Roman"/>
          <w:b/>
          <w:sz w:val="24"/>
          <w:szCs w:val="24"/>
          <w:lang w:val="en-US"/>
        </w:rPr>
        <w:t>Office</w:t>
      </w:r>
      <w:r w:rsidR="008F1955" w:rsidRPr="0085538D">
        <w:rPr>
          <w:rFonts w:ascii="Times New Roman" w:hAnsi="Times New Roman"/>
          <w:b/>
          <w:sz w:val="24"/>
          <w:szCs w:val="24"/>
        </w:rPr>
        <w:t>»</w:t>
      </w:r>
      <w:r w:rsidRPr="0085538D">
        <w:rPr>
          <w:rFonts w:ascii="Times New Roman" w:hAnsi="Times New Roman"/>
          <w:b/>
          <w:sz w:val="24"/>
          <w:szCs w:val="24"/>
        </w:rPr>
        <w:t>,</w:t>
      </w:r>
      <w:r w:rsidR="00D85482" w:rsidRPr="0085538D">
        <w:rPr>
          <w:rFonts w:ascii="Times New Roman" w:hAnsi="Times New Roman"/>
          <w:b/>
          <w:sz w:val="24"/>
          <w:szCs w:val="24"/>
        </w:rPr>
        <w:t xml:space="preserve"> 9 класс</w:t>
      </w:r>
    </w:p>
    <w:p w:rsidR="00845397" w:rsidRPr="0085538D" w:rsidRDefault="00845397" w:rsidP="00D854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85482" w:rsidRPr="003B3A45" w:rsidRDefault="00932DA6" w:rsidP="00932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>Тема урока: «</w:t>
      </w:r>
      <w:r w:rsidR="003B3A45">
        <w:rPr>
          <w:rFonts w:ascii="Times New Roman" w:hAnsi="Times New Roman"/>
          <w:b/>
          <w:sz w:val="24"/>
          <w:szCs w:val="24"/>
        </w:rPr>
        <w:t xml:space="preserve">Программы пакета </w:t>
      </w:r>
      <w:r w:rsidR="003B3A45">
        <w:rPr>
          <w:rFonts w:ascii="Times New Roman" w:hAnsi="Times New Roman"/>
          <w:b/>
          <w:sz w:val="24"/>
          <w:szCs w:val="24"/>
          <w:lang w:val="en-US"/>
        </w:rPr>
        <w:t>Office</w:t>
      </w:r>
      <w:r w:rsidR="003B3A45">
        <w:rPr>
          <w:rFonts w:ascii="Times New Roman" w:hAnsi="Times New Roman"/>
          <w:b/>
          <w:sz w:val="24"/>
          <w:szCs w:val="24"/>
        </w:rPr>
        <w:t>»</w:t>
      </w:r>
    </w:p>
    <w:p w:rsidR="00D85482" w:rsidRPr="0085538D" w:rsidRDefault="00D65CA1" w:rsidP="00D854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>Цели урока</w:t>
      </w:r>
    </w:p>
    <w:p w:rsidR="003E781B" w:rsidRPr="0085538D" w:rsidRDefault="00D65CA1" w:rsidP="003E78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>Образовательные</w:t>
      </w:r>
      <w:r w:rsidR="003D0686" w:rsidRPr="0085538D">
        <w:rPr>
          <w:rFonts w:ascii="Times New Roman" w:hAnsi="Times New Roman"/>
          <w:b/>
          <w:sz w:val="24"/>
          <w:szCs w:val="24"/>
        </w:rPr>
        <w:t xml:space="preserve">: </w:t>
      </w:r>
    </w:p>
    <w:p w:rsidR="003E781B" w:rsidRPr="0085538D" w:rsidRDefault="003A610B" w:rsidP="006027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в</w:t>
      </w:r>
      <w:r w:rsidR="003E781B" w:rsidRPr="0085538D">
        <w:rPr>
          <w:rFonts w:ascii="Times New Roman" w:hAnsi="Times New Roman"/>
          <w:sz w:val="24"/>
          <w:szCs w:val="24"/>
        </w:rPr>
        <w:t>ыявить качество и уровень овладения знаниями и умениями, полученными на предыдущих уроках по теме</w:t>
      </w:r>
      <w:r w:rsidRPr="0085538D">
        <w:rPr>
          <w:rFonts w:ascii="Times New Roman" w:hAnsi="Times New Roman"/>
          <w:sz w:val="24"/>
          <w:szCs w:val="24"/>
        </w:rPr>
        <w:t xml:space="preserve"> «Программирование»;</w:t>
      </w:r>
    </w:p>
    <w:p w:rsidR="003E781B" w:rsidRPr="0085538D" w:rsidRDefault="003A610B" w:rsidP="006027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о</w:t>
      </w:r>
      <w:r w:rsidR="003E781B" w:rsidRPr="0085538D">
        <w:rPr>
          <w:rFonts w:ascii="Times New Roman" w:hAnsi="Times New Roman"/>
          <w:sz w:val="24"/>
          <w:szCs w:val="24"/>
        </w:rPr>
        <w:t>тработать навыки представления информации в различной форме</w:t>
      </w:r>
      <w:r w:rsidRPr="0085538D">
        <w:rPr>
          <w:rFonts w:ascii="Times New Roman" w:hAnsi="Times New Roman"/>
          <w:sz w:val="24"/>
          <w:szCs w:val="24"/>
        </w:rPr>
        <w:t>;</w:t>
      </w:r>
    </w:p>
    <w:p w:rsidR="003E781B" w:rsidRPr="0085538D" w:rsidRDefault="003A610B" w:rsidP="006027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з</w:t>
      </w:r>
      <w:r w:rsidR="003E781B" w:rsidRPr="0085538D">
        <w:rPr>
          <w:rFonts w:ascii="Times New Roman" w:hAnsi="Times New Roman"/>
          <w:sz w:val="24"/>
          <w:szCs w:val="24"/>
        </w:rPr>
        <w:t xml:space="preserve">акрепить умения и навыки работы с продуктами пакета </w:t>
      </w:r>
      <w:r w:rsidR="003E781B" w:rsidRPr="0085538D">
        <w:rPr>
          <w:rFonts w:ascii="Times New Roman" w:hAnsi="Times New Roman"/>
          <w:sz w:val="24"/>
          <w:szCs w:val="24"/>
          <w:lang w:val="en-US"/>
        </w:rPr>
        <w:t>MS</w:t>
      </w:r>
      <w:r w:rsidR="003E781B" w:rsidRPr="0085538D">
        <w:rPr>
          <w:rFonts w:ascii="Times New Roman" w:hAnsi="Times New Roman"/>
          <w:sz w:val="24"/>
          <w:szCs w:val="24"/>
        </w:rPr>
        <w:t xml:space="preserve"> </w:t>
      </w:r>
      <w:r w:rsidR="003E781B" w:rsidRPr="0085538D">
        <w:rPr>
          <w:rFonts w:ascii="Times New Roman" w:hAnsi="Times New Roman"/>
          <w:sz w:val="24"/>
          <w:szCs w:val="24"/>
          <w:lang w:val="en-US"/>
        </w:rPr>
        <w:t>Office</w:t>
      </w:r>
      <w:r w:rsidRPr="0085538D">
        <w:rPr>
          <w:rFonts w:ascii="Times New Roman" w:hAnsi="Times New Roman"/>
          <w:sz w:val="24"/>
          <w:szCs w:val="24"/>
        </w:rPr>
        <w:t>;</w:t>
      </w:r>
      <w:r w:rsidR="003E781B" w:rsidRPr="0085538D">
        <w:rPr>
          <w:rFonts w:ascii="Times New Roman" w:hAnsi="Times New Roman"/>
          <w:sz w:val="24"/>
          <w:szCs w:val="24"/>
        </w:rPr>
        <w:t xml:space="preserve"> </w:t>
      </w:r>
    </w:p>
    <w:p w:rsidR="003E781B" w:rsidRPr="0085538D" w:rsidRDefault="003A610B" w:rsidP="006027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з</w:t>
      </w:r>
      <w:r w:rsidR="003E781B" w:rsidRPr="0085538D">
        <w:rPr>
          <w:rFonts w:ascii="Times New Roman" w:hAnsi="Times New Roman"/>
          <w:sz w:val="24"/>
          <w:szCs w:val="24"/>
        </w:rPr>
        <w:t>акрепить умение работать с тестовыми заданиями</w:t>
      </w:r>
      <w:r w:rsidRPr="0085538D">
        <w:rPr>
          <w:rFonts w:ascii="Times New Roman" w:hAnsi="Times New Roman"/>
          <w:sz w:val="24"/>
          <w:szCs w:val="24"/>
        </w:rPr>
        <w:t>;</w:t>
      </w:r>
    </w:p>
    <w:p w:rsidR="003E781B" w:rsidRPr="0085538D" w:rsidRDefault="003A610B" w:rsidP="006027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о</w:t>
      </w:r>
      <w:r w:rsidR="003E781B" w:rsidRPr="0085538D">
        <w:rPr>
          <w:rFonts w:ascii="Times New Roman" w:hAnsi="Times New Roman"/>
          <w:sz w:val="24"/>
          <w:szCs w:val="24"/>
        </w:rPr>
        <w:t>тработать навыки структурирования информации</w:t>
      </w:r>
      <w:r w:rsidRPr="0085538D">
        <w:rPr>
          <w:rFonts w:ascii="Times New Roman" w:hAnsi="Times New Roman"/>
          <w:sz w:val="24"/>
          <w:szCs w:val="24"/>
        </w:rPr>
        <w:t>.</w:t>
      </w:r>
    </w:p>
    <w:p w:rsidR="003E781B" w:rsidRPr="0085538D" w:rsidRDefault="003E781B" w:rsidP="00602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1B" w:rsidRPr="0085538D" w:rsidRDefault="00D65CA1" w:rsidP="00602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>Развивающие</w:t>
      </w:r>
      <w:r w:rsidR="00D85482" w:rsidRPr="0085538D">
        <w:rPr>
          <w:rFonts w:ascii="Times New Roman" w:hAnsi="Times New Roman"/>
          <w:b/>
          <w:sz w:val="24"/>
          <w:szCs w:val="24"/>
        </w:rPr>
        <w:t xml:space="preserve">: </w:t>
      </w:r>
    </w:p>
    <w:p w:rsidR="003E781B" w:rsidRPr="0085538D" w:rsidRDefault="003A610B" w:rsidP="006027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р</w:t>
      </w:r>
      <w:r w:rsidR="003E781B" w:rsidRPr="0085538D">
        <w:rPr>
          <w:rFonts w:ascii="Times New Roman" w:hAnsi="Times New Roman"/>
          <w:sz w:val="24"/>
          <w:szCs w:val="24"/>
        </w:rPr>
        <w:t>азвитие аналитического мышления</w:t>
      </w:r>
      <w:r w:rsidRPr="0085538D">
        <w:rPr>
          <w:rFonts w:ascii="Times New Roman" w:hAnsi="Times New Roman"/>
          <w:sz w:val="24"/>
          <w:szCs w:val="24"/>
        </w:rPr>
        <w:t>;</w:t>
      </w:r>
    </w:p>
    <w:p w:rsidR="003E781B" w:rsidRPr="0085538D" w:rsidRDefault="003A610B" w:rsidP="006027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р</w:t>
      </w:r>
      <w:r w:rsidR="003E781B" w:rsidRPr="0085538D">
        <w:rPr>
          <w:rFonts w:ascii="Times New Roman" w:hAnsi="Times New Roman"/>
          <w:sz w:val="24"/>
          <w:szCs w:val="24"/>
        </w:rPr>
        <w:t>азвитие познавательных умений</w:t>
      </w:r>
      <w:r w:rsidRPr="0085538D">
        <w:rPr>
          <w:rFonts w:ascii="Times New Roman" w:hAnsi="Times New Roman"/>
          <w:sz w:val="24"/>
          <w:szCs w:val="24"/>
        </w:rPr>
        <w:t>.</w:t>
      </w:r>
    </w:p>
    <w:p w:rsidR="003E781B" w:rsidRPr="0085538D" w:rsidRDefault="003E781B" w:rsidP="00602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1B" w:rsidRPr="0085538D" w:rsidRDefault="00D65CA1" w:rsidP="00602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>Воспитательные</w:t>
      </w:r>
      <w:r w:rsidR="00D85482" w:rsidRPr="0085538D">
        <w:rPr>
          <w:rFonts w:ascii="Times New Roman" w:hAnsi="Times New Roman"/>
          <w:b/>
          <w:sz w:val="24"/>
          <w:szCs w:val="24"/>
        </w:rPr>
        <w:t xml:space="preserve">: </w:t>
      </w:r>
    </w:p>
    <w:p w:rsidR="003E781B" w:rsidRPr="0085538D" w:rsidRDefault="003A610B" w:rsidP="0060273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ф</w:t>
      </w:r>
      <w:r w:rsidR="003E781B" w:rsidRPr="0085538D">
        <w:rPr>
          <w:rFonts w:ascii="Times New Roman" w:hAnsi="Times New Roman"/>
          <w:sz w:val="24"/>
          <w:szCs w:val="24"/>
        </w:rPr>
        <w:t>ормирование познавательного интереса</w:t>
      </w:r>
      <w:r w:rsidRPr="0085538D">
        <w:rPr>
          <w:rFonts w:ascii="Times New Roman" w:hAnsi="Times New Roman"/>
          <w:sz w:val="24"/>
          <w:szCs w:val="24"/>
        </w:rPr>
        <w:t>;</w:t>
      </w:r>
    </w:p>
    <w:p w:rsidR="003E781B" w:rsidRPr="0085538D" w:rsidRDefault="003A610B" w:rsidP="0060273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в</w:t>
      </w:r>
      <w:r w:rsidR="003E781B" w:rsidRPr="0085538D">
        <w:rPr>
          <w:rFonts w:ascii="Times New Roman" w:hAnsi="Times New Roman"/>
          <w:sz w:val="24"/>
          <w:szCs w:val="24"/>
        </w:rPr>
        <w:t>оспитание самостоятельности</w:t>
      </w:r>
      <w:r w:rsidRPr="0085538D">
        <w:rPr>
          <w:rFonts w:ascii="Times New Roman" w:hAnsi="Times New Roman"/>
          <w:sz w:val="24"/>
          <w:szCs w:val="24"/>
        </w:rPr>
        <w:t>;</w:t>
      </w:r>
    </w:p>
    <w:p w:rsidR="003E781B" w:rsidRPr="0085538D" w:rsidRDefault="003A610B" w:rsidP="0060273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ф</w:t>
      </w:r>
      <w:r w:rsidR="003E781B" w:rsidRPr="0085538D">
        <w:rPr>
          <w:rFonts w:ascii="Times New Roman" w:hAnsi="Times New Roman"/>
          <w:sz w:val="24"/>
          <w:szCs w:val="24"/>
        </w:rPr>
        <w:t>ормирование ответственного отношения к обучению</w:t>
      </w:r>
      <w:r w:rsidRPr="0085538D">
        <w:rPr>
          <w:rFonts w:ascii="Times New Roman" w:hAnsi="Times New Roman"/>
          <w:sz w:val="24"/>
          <w:szCs w:val="24"/>
        </w:rPr>
        <w:t>.</w:t>
      </w:r>
    </w:p>
    <w:p w:rsidR="003E781B" w:rsidRPr="0085538D" w:rsidRDefault="003E781B" w:rsidP="00602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482" w:rsidRPr="0085538D" w:rsidRDefault="00D85482" w:rsidP="00602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>Задачи урока:</w:t>
      </w:r>
    </w:p>
    <w:p w:rsidR="00FF0990" w:rsidRPr="0085538D" w:rsidRDefault="00FF0990" w:rsidP="0060273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проверить уровень усвоения знаний по программированию;</w:t>
      </w:r>
    </w:p>
    <w:p w:rsidR="00FF0990" w:rsidRPr="0085538D" w:rsidRDefault="00FF0990" w:rsidP="0060273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</w:rPr>
        <w:t>повторить</w:t>
      </w:r>
      <w:r w:rsidRPr="008553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538D">
        <w:rPr>
          <w:rFonts w:ascii="Times New Roman" w:hAnsi="Times New Roman"/>
          <w:sz w:val="24"/>
          <w:szCs w:val="24"/>
        </w:rPr>
        <w:t>особенности</w:t>
      </w:r>
      <w:r w:rsidRPr="008553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538D">
        <w:rPr>
          <w:rFonts w:ascii="Times New Roman" w:hAnsi="Times New Roman"/>
          <w:sz w:val="24"/>
          <w:szCs w:val="24"/>
        </w:rPr>
        <w:t>программ</w:t>
      </w:r>
      <w:r w:rsidRPr="0085538D">
        <w:rPr>
          <w:rFonts w:ascii="Times New Roman" w:hAnsi="Times New Roman"/>
          <w:sz w:val="24"/>
          <w:szCs w:val="24"/>
          <w:lang w:val="en-US"/>
        </w:rPr>
        <w:t xml:space="preserve"> MS Word, Access, Power Point, Publisher;</w:t>
      </w:r>
    </w:p>
    <w:p w:rsidR="00FF0990" w:rsidRPr="0085538D" w:rsidRDefault="00011D4E" w:rsidP="0060273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рассмотреть различные формы представления информации;</w:t>
      </w:r>
    </w:p>
    <w:p w:rsidR="00011D4E" w:rsidRPr="0085538D" w:rsidRDefault="00011D4E" w:rsidP="0060273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научить структурировать информацию;</w:t>
      </w:r>
    </w:p>
    <w:p w:rsidR="00011D4E" w:rsidRPr="0085538D" w:rsidRDefault="00011D4E" w:rsidP="0060273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сформировать интерес к изучению математики, химии, физики, географии, истории, литерату</w:t>
      </w:r>
      <w:r w:rsidR="00845397">
        <w:rPr>
          <w:rFonts w:ascii="Times New Roman" w:hAnsi="Times New Roman"/>
          <w:sz w:val="24"/>
          <w:szCs w:val="24"/>
        </w:rPr>
        <w:t>ры, английского языка, биологии.</w:t>
      </w:r>
    </w:p>
    <w:p w:rsidR="00011D4E" w:rsidRPr="0085538D" w:rsidRDefault="00011D4E" w:rsidP="006027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1D4E" w:rsidRPr="0085538D" w:rsidRDefault="00D85482" w:rsidP="00602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011D4E" w:rsidRPr="0085538D" w:rsidRDefault="00011D4E" w:rsidP="006027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интерактивная доска;</w:t>
      </w:r>
      <w:r w:rsidR="00D85482" w:rsidRPr="0085538D">
        <w:rPr>
          <w:rFonts w:ascii="Times New Roman" w:hAnsi="Times New Roman"/>
          <w:sz w:val="24"/>
          <w:szCs w:val="24"/>
        </w:rPr>
        <w:t xml:space="preserve"> </w:t>
      </w:r>
    </w:p>
    <w:p w:rsidR="00011D4E" w:rsidRPr="0085538D" w:rsidRDefault="00011D4E" w:rsidP="006027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проектор;</w:t>
      </w:r>
    </w:p>
    <w:p w:rsidR="00D85482" w:rsidRPr="0085538D" w:rsidRDefault="00D85482" w:rsidP="0060273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ПК.</w:t>
      </w:r>
    </w:p>
    <w:p w:rsidR="00011D4E" w:rsidRPr="0085538D" w:rsidRDefault="00011D4E" w:rsidP="006027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1D4E" w:rsidRPr="0085538D" w:rsidRDefault="00694C0E" w:rsidP="00602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 xml:space="preserve">Тип урока: </w:t>
      </w:r>
    </w:p>
    <w:p w:rsidR="00D85482" w:rsidRPr="0085538D" w:rsidRDefault="0085538D" w:rsidP="0060273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 xml:space="preserve">интегрированный урок, </w:t>
      </w:r>
      <w:r w:rsidR="004F4952" w:rsidRPr="0085538D">
        <w:rPr>
          <w:rFonts w:ascii="Times New Roman" w:hAnsi="Times New Roman"/>
          <w:sz w:val="24"/>
          <w:szCs w:val="24"/>
        </w:rPr>
        <w:t>закрепление  и систематизация ранее изученных знаний</w:t>
      </w:r>
      <w:r w:rsidR="00694C0E" w:rsidRPr="0085538D">
        <w:rPr>
          <w:rFonts w:ascii="Times New Roman" w:hAnsi="Times New Roman"/>
          <w:sz w:val="24"/>
          <w:szCs w:val="24"/>
        </w:rPr>
        <w:t>.</w:t>
      </w:r>
    </w:p>
    <w:p w:rsidR="004F4952" w:rsidRPr="0085538D" w:rsidRDefault="004F4952" w:rsidP="006027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5482" w:rsidRPr="0085538D" w:rsidRDefault="00D85482" w:rsidP="006A4051">
      <w:pPr>
        <w:pageBreakBefore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p w:rsidR="00D85482" w:rsidRPr="0085538D" w:rsidRDefault="00D85482" w:rsidP="00D85482">
      <w:pPr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p w:rsidR="00D85482" w:rsidRPr="0085538D" w:rsidRDefault="001778BF" w:rsidP="006A40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 xml:space="preserve"> Организационный момент</w:t>
      </w:r>
      <w:r w:rsidR="00D85482" w:rsidRPr="0085538D">
        <w:rPr>
          <w:rFonts w:ascii="Times New Roman" w:hAnsi="Times New Roman"/>
          <w:b/>
          <w:sz w:val="24"/>
          <w:szCs w:val="24"/>
        </w:rPr>
        <w:t xml:space="preserve"> (</w:t>
      </w:r>
      <w:r w:rsidR="00B14E92" w:rsidRPr="0085538D">
        <w:rPr>
          <w:rFonts w:ascii="Times New Roman" w:hAnsi="Times New Roman"/>
          <w:b/>
          <w:sz w:val="24"/>
          <w:szCs w:val="24"/>
        </w:rPr>
        <w:t xml:space="preserve">2 </w:t>
      </w:r>
      <w:r w:rsidR="006A4051" w:rsidRPr="0085538D">
        <w:rPr>
          <w:rFonts w:ascii="Times New Roman" w:hAnsi="Times New Roman"/>
          <w:b/>
          <w:sz w:val="24"/>
          <w:szCs w:val="24"/>
        </w:rPr>
        <w:t>минут</w:t>
      </w:r>
      <w:r w:rsidR="00B14E92" w:rsidRPr="0085538D">
        <w:rPr>
          <w:rFonts w:ascii="Times New Roman" w:hAnsi="Times New Roman"/>
          <w:b/>
          <w:sz w:val="24"/>
          <w:szCs w:val="24"/>
        </w:rPr>
        <w:t>ы</w:t>
      </w:r>
      <w:r w:rsidR="00D85482" w:rsidRPr="0085538D">
        <w:rPr>
          <w:rFonts w:ascii="Times New Roman" w:hAnsi="Times New Roman"/>
          <w:b/>
          <w:sz w:val="24"/>
          <w:szCs w:val="24"/>
        </w:rPr>
        <w:t>)</w:t>
      </w:r>
    </w:p>
    <w:p w:rsidR="00D85482" w:rsidRPr="0085538D" w:rsidRDefault="001A548A" w:rsidP="00D854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 xml:space="preserve"> </w:t>
      </w:r>
      <w:r w:rsidR="00784341" w:rsidRPr="0085538D">
        <w:rPr>
          <w:rFonts w:ascii="Times New Roman" w:hAnsi="Times New Roman"/>
          <w:b/>
          <w:sz w:val="24"/>
          <w:szCs w:val="24"/>
        </w:rPr>
        <w:t xml:space="preserve">Актуализация </w:t>
      </w:r>
      <w:r w:rsidR="001778BF" w:rsidRPr="0085538D">
        <w:rPr>
          <w:rFonts w:ascii="Times New Roman" w:hAnsi="Times New Roman"/>
          <w:b/>
          <w:sz w:val="24"/>
          <w:szCs w:val="24"/>
        </w:rPr>
        <w:t>знаний</w:t>
      </w:r>
      <w:r w:rsidR="00784341" w:rsidRPr="0085538D">
        <w:rPr>
          <w:rFonts w:ascii="Times New Roman" w:hAnsi="Times New Roman"/>
          <w:b/>
          <w:sz w:val="24"/>
          <w:szCs w:val="24"/>
        </w:rPr>
        <w:t xml:space="preserve"> (</w:t>
      </w:r>
      <w:r w:rsidR="00B14E92" w:rsidRPr="0085538D">
        <w:rPr>
          <w:rFonts w:ascii="Times New Roman" w:hAnsi="Times New Roman"/>
          <w:b/>
          <w:sz w:val="24"/>
          <w:szCs w:val="24"/>
        </w:rPr>
        <w:t xml:space="preserve">4 </w:t>
      </w:r>
      <w:r w:rsidR="00D85482" w:rsidRPr="0085538D">
        <w:rPr>
          <w:rFonts w:ascii="Times New Roman" w:hAnsi="Times New Roman"/>
          <w:b/>
          <w:sz w:val="24"/>
          <w:szCs w:val="24"/>
        </w:rPr>
        <w:t>минут</w:t>
      </w:r>
      <w:r w:rsidR="00B14E92" w:rsidRPr="0085538D">
        <w:rPr>
          <w:rFonts w:ascii="Times New Roman" w:hAnsi="Times New Roman"/>
          <w:b/>
          <w:sz w:val="24"/>
          <w:szCs w:val="24"/>
        </w:rPr>
        <w:t>ы</w:t>
      </w:r>
      <w:r w:rsidR="00D85482" w:rsidRPr="0085538D">
        <w:rPr>
          <w:rFonts w:ascii="Times New Roman" w:hAnsi="Times New Roman"/>
          <w:b/>
          <w:sz w:val="24"/>
          <w:szCs w:val="24"/>
        </w:rPr>
        <w:t>)</w:t>
      </w:r>
    </w:p>
    <w:p w:rsidR="00FF7977" w:rsidRPr="0085538D" w:rsidRDefault="00FF7977" w:rsidP="00FF7977">
      <w:pPr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Мы долго и упорно осваивали новые для нас умения. Мы научились программировать. Мы освоили основные приемы работы с системами управления базами данных, текстовыми редакторами, редакторами публикаций и презентаций.</w:t>
      </w:r>
    </w:p>
    <w:p w:rsidR="00FF7977" w:rsidRPr="0085538D" w:rsidRDefault="00FF7977" w:rsidP="00FF7977">
      <w:pPr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Помимо информатики в школе вы изучаете много других</w:t>
      </w:r>
      <w:r w:rsidR="00845397">
        <w:rPr>
          <w:rFonts w:ascii="Times New Roman" w:hAnsi="Times New Roman"/>
          <w:sz w:val="24"/>
          <w:szCs w:val="24"/>
        </w:rPr>
        <w:t>,</w:t>
      </w:r>
      <w:r w:rsidRPr="0085538D">
        <w:rPr>
          <w:rFonts w:ascii="Times New Roman" w:hAnsi="Times New Roman"/>
          <w:sz w:val="24"/>
          <w:szCs w:val="24"/>
        </w:rPr>
        <w:t xml:space="preserve"> интересных предметов. Сегодня у вас будет возможность продемонстрировать знания по любимому предмету, при помощи ранее изученных программ. </w:t>
      </w:r>
    </w:p>
    <w:p w:rsidR="00FF7977" w:rsidRPr="0085538D" w:rsidRDefault="00FF7977" w:rsidP="00FF7977">
      <w:pPr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На доске вы видите названия программ и учебных предметов. Для выполнения задания вы можете выбирать любой предмет и любую программу. А очередность выбора мы определим при помощи компьютерного тестирования по программированию</w:t>
      </w:r>
    </w:p>
    <w:p w:rsidR="001778BF" w:rsidRPr="0085538D" w:rsidRDefault="001778BF" w:rsidP="00D854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 xml:space="preserve"> </w:t>
      </w:r>
      <w:r w:rsidRPr="0085538D">
        <w:rPr>
          <w:rFonts w:ascii="Times New Roman" w:hAnsi="Times New Roman"/>
          <w:b/>
          <w:sz w:val="24"/>
          <w:szCs w:val="24"/>
        </w:rPr>
        <w:t>Проверка уровня знаний (</w:t>
      </w:r>
      <w:r w:rsidR="00B14E92" w:rsidRPr="0085538D">
        <w:rPr>
          <w:rFonts w:ascii="Times New Roman" w:hAnsi="Times New Roman"/>
          <w:b/>
          <w:sz w:val="24"/>
          <w:szCs w:val="24"/>
        </w:rPr>
        <w:t xml:space="preserve">8 </w:t>
      </w:r>
      <w:r w:rsidRPr="0085538D">
        <w:rPr>
          <w:rFonts w:ascii="Times New Roman" w:hAnsi="Times New Roman"/>
          <w:b/>
          <w:sz w:val="24"/>
          <w:szCs w:val="24"/>
        </w:rPr>
        <w:t>минут)</w:t>
      </w:r>
    </w:p>
    <w:p w:rsidR="00784341" w:rsidRPr="00845397" w:rsidRDefault="00784341" w:rsidP="001A548A">
      <w:pPr>
        <w:spacing w:after="0" w:line="240" w:lineRule="auto"/>
        <w:ind w:left="502" w:firstLine="206"/>
        <w:jc w:val="both"/>
        <w:rPr>
          <w:rFonts w:ascii="Times New Roman" w:hAnsi="Times New Roman"/>
          <w:i/>
          <w:sz w:val="24"/>
          <w:szCs w:val="24"/>
        </w:rPr>
      </w:pPr>
      <w:r w:rsidRPr="00845397">
        <w:rPr>
          <w:rFonts w:ascii="Times New Roman" w:hAnsi="Times New Roman"/>
          <w:i/>
          <w:sz w:val="24"/>
          <w:szCs w:val="24"/>
        </w:rPr>
        <w:t>Компьютерное тестирование по теме «Язык программирования Паска</w:t>
      </w:r>
      <w:r w:rsidR="001778BF" w:rsidRPr="00845397">
        <w:rPr>
          <w:rFonts w:ascii="Times New Roman" w:hAnsi="Times New Roman"/>
          <w:i/>
          <w:sz w:val="24"/>
          <w:szCs w:val="24"/>
        </w:rPr>
        <w:t>ль». Включает в себя 5 вопросов</w:t>
      </w:r>
      <w:r w:rsidRPr="00845397">
        <w:rPr>
          <w:rFonts w:ascii="Times New Roman" w:hAnsi="Times New Roman"/>
          <w:i/>
          <w:sz w:val="24"/>
          <w:szCs w:val="24"/>
        </w:rPr>
        <w:t xml:space="preserve">. При </w:t>
      </w:r>
      <w:r w:rsidR="001778BF" w:rsidRPr="00845397">
        <w:rPr>
          <w:rFonts w:ascii="Times New Roman" w:hAnsi="Times New Roman"/>
          <w:i/>
          <w:sz w:val="24"/>
          <w:szCs w:val="24"/>
        </w:rPr>
        <w:t>50% верных ответов</w:t>
      </w:r>
      <w:r w:rsidRPr="00845397">
        <w:rPr>
          <w:rFonts w:ascii="Times New Roman" w:hAnsi="Times New Roman"/>
          <w:i/>
          <w:sz w:val="24"/>
          <w:szCs w:val="24"/>
        </w:rPr>
        <w:t xml:space="preserve"> и более учащийся получает «Зачет» (иначе «Не зачет»). После прохождения теста учащийся выбирает дисциплину и программный продукт, в котором будет выполнять работу. </w:t>
      </w:r>
    </w:p>
    <w:p w:rsidR="006A4051" w:rsidRPr="0085538D" w:rsidRDefault="006A4051" w:rsidP="001778BF">
      <w:pPr>
        <w:spacing w:after="0" w:line="24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p w:rsidR="001778BF" w:rsidRPr="00B148F6" w:rsidRDefault="001778BF" w:rsidP="001778BF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B148F6">
        <w:rPr>
          <w:rFonts w:ascii="Times New Roman" w:hAnsi="Times New Roman"/>
          <w:b/>
          <w:sz w:val="24"/>
          <w:szCs w:val="24"/>
        </w:rPr>
        <w:t>Тест</w:t>
      </w:r>
      <w:r w:rsidR="006A4051" w:rsidRPr="00B148F6">
        <w:rPr>
          <w:rFonts w:ascii="Times New Roman" w:hAnsi="Times New Roman"/>
          <w:b/>
          <w:sz w:val="24"/>
          <w:szCs w:val="24"/>
        </w:rPr>
        <w:t xml:space="preserve"> по теме «Язык программирования Паскаль»</w:t>
      </w:r>
    </w:p>
    <w:p w:rsidR="001778BF" w:rsidRPr="0085538D" w:rsidRDefault="001778BF" w:rsidP="00784341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1778BF" w:rsidRPr="0085538D" w:rsidRDefault="001778BF" w:rsidP="001778BF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Укажите недопустимые имена переменных</w:t>
      </w:r>
    </w:p>
    <w:p w:rsidR="001778BF" w:rsidRPr="0085538D" w:rsidRDefault="001778BF" w:rsidP="001778BF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z</w:t>
      </w:r>
    </w:p>
    <w:p w:rsidR="001778BF" w:rsidRPr="0085538D" w:rsidRDefault="001778BF" w:rsidP="001778BF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4</w:t>
      </w:r>
    </w:p>
    <w:p w:rsidR="001778BF" w:rsidRPr="0085538D" w:rsidRDefault="001778BF" w:rsidP="001778BF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z12</w:t>
      </w:r>
    </w:p>
    <w:p w:rsidR="001778BF" w:rsidRPr="0085538D" w:rsidRDefault="001778BF" w:rsidP="001778BF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a1</w:t>
      </w:r>
    </w:p>
    <w:p w:rsidR="001778BF" w:rsidRPr="0085538D" w:rsidRDefault="001778BF" w:rsidP="001778BF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if</w:t>
      </w:r>
    </w:p>
    <w:p w:rsidR="001778BF" w:rsidRDefault="001778BF" w:rsidP="001778BF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5d</w:t>
      </w:r>
    </w:p>
    <w:p w:rsidR="00845397" w:rsidRPr="0085538D" w:rsidRDefault="00845397" w:rsidP="00845397">
      <w:pPr>
        <w:pStyle w:val="a7"/>
        <w:ind w:left="1080"/>
        <w:rPr>
          <w:rFonts w:ascii="Times New Roman" w:hAnsi="Times New Roman"/>
          <w:sz w:val="24"/>
          <w:szCs w:val="24"/>
        </w:rPr>
      </w:pPr>
    </w:p>
    <w:p w:rsidR="001778BF" w:rsidRPr="0085538D" w:rsidRDefault="001778BF" w:rsidP="001778BF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Укажите недопустимые операции для элементов массива, объявленного следующим образом:</w:t>
      </w:r>
    </w:p>
    <w:p w:rsidR="001778BF" w:rsidRPr="0085538D" w:rsidRDefault="001778BF" w:rsidP="001778BF">
      <w:pPr>
        <w:ind w:left="12" w:firstLine="708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5538D">
        <w:rPr>
          <w:rFonts w:ascii="Times New Roman" w:hAnsi="Times New Roman"/>
          <w:sz w:val="24"/>
          <w:szCs w:val="24"/>
          <w:lang w:val="en-US"/>
        </w:rPr>
        <w:t>Var</w:t>
      </w:r>
      <w:proofErr w:type="spellEnd"/>
      <w:r w:rsidRPr="0085538D">
        <w:rPr>
          <w:rFonts w:ascii="Times New Roman" w:hAnsi="Times New Roman"/>
          <w:sz w:val="24"/>
          <w:szCs w:val="24"/>
          <w:lang w:val="en-US"/>
        </w:rPr>
        <w:t xml:space="preserve"> a:array [1..10] of integer;</w:t>
      </w:r>
    </w:p>
    <w:p w:rsidR="001778BF" w:rsidRPr="0085538D" w:rsidRDefault="001778BF" w:rsidP="001778BF">
      <w:pPr>
        <w:pStyle w:val="a7"/>
        <w:numPr>
          <w:ilvl w:val="0"/>
          <w:numId w:val="16"/>
        </w:numPr>
        <w:ind w:left="141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a[2]:= -45</w:t>
      </w:r>
    </w:p>
    <w:p w:rsidR="001778BF" w:rsidRPr="0085538D" w:rsidRDefault="001778BF" w:rsidP="001778BF">
      <w:pPr>
        <w:pStyle w:val="a7"/>
        <w:numPr>
          <w:ilvl w:val="0"/>
          <w:numId w:val="16"/>
        </w:numPr>
        <w:ind w:left="141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a[3]:= 4.9</w:t>
      </w:r>
    </w:p>
    <w:p w:rsidR="001778BF" w:rsidRPr="0085538D" w:rsidRDefault="001778BF" w:rsidP="001778BF">
      <w:pPr>
        <w:pStyle w:val="a7"/>
        <w:numPr>
          <w:ilvl w:val="0"/>
          <w:numId w:val="16"/>
        </w:numPr>
        <w:ind w:left="141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a[‘z’]:= 2</w:t>
      </w:r>
    </w:p>
    <w:p w:rsidR="001778BF" w:rsidRPr="0085538D" w:rsidRDefault="001778BF" w:rsidP="001778BF">
      <w:pPr>
        <w:pStyle w:val="a7"/>
        <w:numPr>
          <w:ilvl w:val="0"/>
          <w:numId w:val="16"/>
        </w:numPr>
        <w:ind w:left="141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a[0]:= 34</w:t>
      </w:r>
    </w:p>
    <w:p w:rsidR="001778BF" w:rsidRPr="0085538D" w:rsidRDefault="001778BF" w:rsidP="001778BF">
      <w:pPr>
        <w:pStyle w:val="a7"/>
        <w:numPr>
          <w:ilvl w:val="0"/>
          <w:numId w:val="16"/>
        </w:numPr>
        <w:ind w:left="141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a[5]:= ‘z’</w:t>
      </w:r>
    </w:p>
    <w:p w:rsidR="001778BF" w:rsidRPr="0085538D" w:rsidRDefault="001778BF" w:rsidP="001778BF">
      <w:pPr>
        <w:pStyle w:val="a7"/>
        <w:numPr>
          <w:ilvl w:val="0"/>
          <w:numId w:val="16"/>
        </w:numPr>
        <w:ind w:left="141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a[6]:= 0;</w:t>
      </w:r>
    </w:p>
    <w:p w:rsidR="001778BF" w:rsidRPr="0085538D" w:rsidRDefault="001778BF" w:rsidP="001778BF">
      <w:pPr>
        <w:pStyle w:val="a7"/>
        <w:rPr>
          <w:rFonts w:ascii="Times New Roman" w:hAnsi="Times New Roman"/>
          <w:sz w:val="24"/>
          <w:szCs w:val="24"/>
        </w:rPr>
      </w:pPr>
    </w:p>
    <w:p w:rsidR="001778BF" w:rsidRPr="0085538D" w:rsidRDefault="001778BF" w:rsidP="001778BF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Сопоставьте значения и оптимальные типы для них</w:t>
      </w:r>
    </w:p>
    <w:p w:rsidR="001778BF" w:rsidRPr="0085538D" w:rsidRDefault="001778BF" w:rsidP="001778BF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440"/>
      </w:tblGrid>
      <w:tr w:rsidR="001778BF" w:rsidRPr="0085538D" w:rsidTr="001778BF">
        <w:tc>
          <w:tcPr>
            <w:tcW w:w="4411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3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40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Integer</w:t>
            </w:r>
          </w:p>
        </w:tc>
      </w:tr>
      <w:tr w:rsidR="001778BF" w:rsidRPr="0085538D" w:rsidTr="001778BF">
        <w:tc>
          <w:tcPr>
            <w:tcW w:w="4411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</w:rPr>
              <w:t>-2</w:t>
            </w: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5538D">
              <w:rPr>
                <w:rFonts w:ascii="Times New Roman" w:hAnsi="Times New Roman"/>
                <w:sz w:val="24"/>
                <w:szCs w:val="24"/>
              </w:rPr>
              <w:t xml:space="preserve"> 340</w:t>
            </w:r>
          </w:p>
        </w:tc>
        <w:tc>
          <w:tcPr>
            <w:tcW w:w="4440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String</w:t>
            </w:r>
          </w:p>
        </w:tc>
      </w:tr>
      <w:tr w:rsidR="001778BF" w:rsidRPr="0085538D" w:rsidTr="001778BF">
        <w:tc>
          <w:tcPr>
            <w:tcW w:w="4411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‘A’</w:t>
            </w:r>
          </w:p>
        </w:tc>
        <w:tc>
          <w:tcPr>
            <w:tcW w:w="4440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Byte</w:t>
            </w:r>
          </w:p>
        </w:tc>
      </w:tr>
      <w:tr w:rsidR="001778BF" w:rsidRPr="0085538D" w:rsidTr="001778BF">
        <w:tc>
          <w:tcPr>
            <w:tcW w:w="4411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‘ABC’</w:t>
            </w:r>
          </w:p>
        </w:tc>
        <w:tc>
          <w:tcPr>
            <w:tcW w:w="4440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Boolean</w:t>
            </w:r>
          </w:p>
        </w:tc>
      </w:tr>
      <w:tr w:rsidR="001778BF" w:rsidRPr="0085538D" w:rsidTr="001778BF">
        <w:tc>
          <w:tcPr>
            <w:tcW w:w="4411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3.34</w:t>
            </w:r>
          </w:p>
        </w:tc>
        <w:tc>
          <w:tcPr>
            <w:tcW w:w="4440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Char</w:t>
            </w:r>
          </w:p>
        </w:tc>
      </w:tr>
      <w:tr w:rsidR="001778BF" w:rsidRPr="0085538D" w:rsidTr="001778BF">
        <w:tc>
          <w:tcPr>
            <w:tcW w:w="4411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</w:p>
        </w:tc>
        <w:tc>
          <w:tcPr>
            <w:tcW w:w="4440" w:type="dxa"/>
          </w:tcPr>
          <w:p w:rsidR="001778BF" w:rsidRPr="0085538D" w:rsidRDefault="001778BF" w:rsidP="001778BF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8D">
              <w:rPr>
                <w:rFonts w:ascii="Times New Roman" w:hAnsi="Times New Roman"/>
                <w:sz w:val="24"/>
                <w:szCs w:val="24"/>
                <w:lang w:val="en-US"/>
              </w:rPr>
              <w:t>Real</w:t>
            </w:r>
          </w:p>
        </w:tc>
      </w:tr>
    </w:tbl>
    <w:p w:rsidR="001778BF" w:rsidRPr="0085538D" w:rsidRDefault="001778BF" w:rsidP="001778BF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lastRenderedPageBreak/>
        <w:t>Опре</w:t>
      </w:r>
      <w:r w:rsidRPr="0085538D">
        <w:rPr>
          <w:rFonts w:ascii="Times New Roman" w:hAnsi="Times New Roman"/>
          <w:sz w:val="24"/>
          <w:szCs w:val="24"/>
        </w:rPr>
        <w:softHyphen/>
        <w:t>де</w:t>
      </w:r>
      <w:r w:rsidRPr="0085538D">
        <w:rPr>
          <w:rFonts w:ascii="Times New Roman" w:hAnsi="Times New Roman"/>
          <w:sz w:val="24"/>
          <w:szCs w:val="24"/>
        </w:rPr>
        <w:softHyphen/>
        <w:t>ли</w:t>
      </w:r>
      <w:r w:rsidRPr="0085538D">
        <w:rPr>
          <w:rFonts w:ascii="Times New Roman" w:hAnsi="Times New Roman"/>
          <w:sz w:val="24"/>
          <w:szCs w:val="24"/>
        </w:rPr>
        <w:softHyphen/>
        <w:t>те зна</w:t>
      </w:r>
      <w:r w:rsidRPr="0085538D">
        <w:rPr>
          <w:rFonts w:ascii="Times New Roman" w:hAnsi="Times New Roman"/>
          <w:sz w:val="24"/>
          <w:szCs w:val="24"/>
        </w:rPr>
        <w:softHyphen/>
        <w:t>че</w:t>
      </w:r>
      <w:r w:rsidRPr="0085538D">
        <w:rPr>
          <w:rFonts w:ascii="Times New Roman" w:hAnsi="Times New Roman"/>
          <w:sz w:val="24"/>
          <w:szCs w:val="24"/>
        </w:rPr>
        <w:softHyphen/>
        <w:t>ние пе</w:t>
      </w:r>
      <w:r w:rsidRPr="0085538D">
        <w:rPr>
          <w:rFonts w:ascii="Times New Roman" w:hAnsi="Times New Roman"/>
          <w:sz w:val="24"/>
          <w:szCs w:val="24"/>
        </w:rPr>
        <w:softHyphen/>
        <w:t>ре</w:t>
      </w:r>
      <w:r w:rsidRPr="0085538D">
        <w:rPr>
          <w:rFonts w:ascii="Times New Roman" w:hAnsi="Times New Roman"/>
          <w:sz w:val="24"/>
          <w:szCs w:val="24"/>
        </w:rPr>
        <w:softHyphen/>
        <w:t>мен</w:t>
      </w:r>
      <w:r w:rsidRPr="0085538D">
        <w:rPr>
          <w:rFonts w:ascii="Times New Roman" w:hAnsi="Times New Roman"/>
          <w:sz w:val="24"/>
          <w:szCs w:val="24"/>
        </w:rPr>
        <w:softHyphen/>
        <w:t>ной a после вы</w:t>
      </w:r>
      <w:r w:rsidRPr="0085538D">
        <w:rPr>
          <w:rFonts w:ascii="Times New Roman" w:hAnsi="Times New Roman"/>
          <w:sz w:val="24"/>
          <w:szCs w:val="24"/>
        </w:rPr>
        <w:softHyphen/>
        <w:t>пол</w:t>
      </w:r>
      <w:r w:rsidRPr="0085538D">
        <w:rPr>
          <w:rFonts w:ascii="Times New Roman" w:hAnsi="Times New Roman"/>
          <w:sz w:val="24"/>
          <w:szCs w:val="24"/>
        </w:rPr>
        <w:softHyphen/>
        <w:t>не</w:t>
      </w:r>
      <w:r w:rsidRPr="0085538D">
        <w:rPr>
          <w:rFonts w:ascii="Times New Roman" w:hAnsi="Times New Roman"/>
          <w:sz w:val="24"/>
          <w:szCs w:val="24"/>
        </w:rPr>
        <w:softHyphen/>
        <w:t>ния ал</w:t>
      </w:r>
      <w:r w:rsidRPr="0085538D">
        <w:rPr>
          <w:rFonts w:ascii="Times New Roman" w:hAnsi="Times New Roman"/>
          <w:sz w:val="24"/>
          <w:szCs w:val="24"/>
        </w:rPr>
        <w:softHyphen/>
        <w:t>го</w:t>
      </w:r>
      <w:r w:rsidRPr="0085538D">
        <w:rPr>
          <w:rFonts w:ascii="Times New Roman" w:hAnsi="Times New Roman"/>
          <w:sz w:val="24"/>
          <w:szCs w:val="24"/>
        </w:rPr>
        <w:softHyphen/>
        <w:t>рит</w:t>
      </w:r>
      <w:r w:rsidRPr="0085538D">
        <w:rPr>
          <w:rFonts w:ascii="Times New Roman" w:hAnsi="Times New Roman"/>
          <w:sz w:val="24"/>
          <w:szCs w:val="24"/>
        </w:rPr>
        <w:softHyphen/>
        <w:t>ма: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 xml:space="preserve"> 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а := 100;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b := 5;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 xml:space="preserve">b := а – </w:t>
      </w:r>
      <w:proofErr w:type="spellStart"/>
      <w:r w:rsidRPr="0085538D">
        <w:rPr>
          <w:rFonts w:ascii="Times New Roman" w:hAnsi="Times New Roman"/>
          <w:sz w:val="24"/>
          <w:szCs w:val="24"/>
          <w:lang w:val="en-US"/>
        </w:rPr>
        <w:t>sqr</w:t>
      </w:r>
      <w:proofErr w:type="spellEnd"/>
      <w:r w:rsidRPr="0085538D">
        <w:rPr>
          <w:rFonts w:ascii="Times New Roman" w:hAnsi="Times New Roman"/>
          <w:sz w:val="24"/>
          <w:szCs w:val="24"/>
        </w:rPr>
        <w:t>(b);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 xml:space="preserve">а := </w:t>
      </w:r>
      <w:proofErr w:type="spellStart"/>
      <w:r w:rsidRPr="0085538D">
        <w:rPr>
          <w:rFonts w:ascii="Times New Roman" w:hAnsi="Times New Roman"/>
          <w:sz w:val="24"/>
          <w:szCs w:val="24"/>
          <w:lang w:val="en-US"/>
        </w:rPr>
        <w:t>sqrt</w:t>
      </w:r>
      <w:proofErr w:type="spellEnd"/>
      <w:r w:rsidRPr="0085538D">
        <w:rPr>
          <w:rFonts w:ascii="Times New Roman" w:hAnsi="Times New Roman"/>
          <w:sz w:val="24"/>
          <w:szCs w:val="24"/>
        </w:rPr>
        <w:t>(</w:t>
      </w:r>
      <w:r w:rsidRPr="0085538D">
        <w:rPr>
          <w:rFonts w:ascii="Times New Roman" w:hAnsi="Times New Roman"/>
          <w:sz w:val="24"/>
          <w:szCs w:val="24"/>
          <w:lang w:val="en-US"/>
        </w:rPr>
        <w:t>a</w:t>
      </w:r>
      <w:r w:rsidRPr="0085538D">
        <w:rPr>
          <w:rFonts w:ascii="Times New Roman" w:hAnsi="Times New Roman"/>
          <w:sz w:val="24"/>
          <w:szCs w:val="24"/>
        </w:rPr>
        <w:t>)+</w:t>
      </w:r>
      <w:r w:rsidRPr="0085538D">
        <w:rPr>
          <w:rFonts w:ascii="Times New Roman" w:hAnsi="Times New Roman"/>
          <w:sz w:val="24"/>
          <w:szCs w:val="24"/>
          <w:lang w:val="en-US"/>
        </w:rPr>
        <w:t>b</w:t>
      </w:r>
      <w:r w:rsidRPr="0085538D">
        <w:rPr>
          <w:rFonts w:ascii="Times New Roman" w:hAnsi="Times New Roman"/>
          <w:sz w:val="24"/>
          <w:szCs w:val="24"/>
        </w:rPr>
        <w:t>*2;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8BF" w:rsidRPr="0085538D" w:rsidRDefault="001778BF" w:rsidP="001778BF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За</w:t>
      </w:r>
      <w:r w:rsidRPr="0085538D">
        <w:rPr>
          <w:rFonts w:ascii="Times New Roman" w:hAnsi="Times New Roman"/>
          <w:sz w:val="24"/>
          <w:szCs w:val="24"/>
        </w:rPr>
        <w:softHyphen/>
        <w:t>пи</w:t>
      </w:r>
      <w:r w:rsidRPr="0085538D">
        <w:rPr>
          <w:rFonts w:ascii="Times New Roman" w:hAnsi="Times New Roman"/>
          <w:sz w:val="24"/>
          <w:szCs w:val="24"/>
        </w:rPr>
        <w:softHyphen/>
        <w:t>ши</w:t>
      </w:r>
      <w:r w:rsidRPr="0085538D">
        <w:rPr>
          <w:rFonts w:ascii="Times New Roman" w:hAnsi="Times New Roman"/>
          <w:sz w:val="24"/>
          <w:szCs w:val="24"/>
        </w:rPr>
        <w:softHyphen/>
        <w:t>те зна</w:t>
      </w:r>
      <w:r w:rsidRPr="0085538D">
        <w:rPr>
          <w:rFonts w:ascii="Times New Roman" w:hAnsi="Times New Roman"/>
          <w:sz w:val="24"/>
          <w:szCs w:val="24"/>
        </w:rPr>
        <w:softHyphen/>
        <w:t>че</w:t>
      </w:r>
      <w:r w:rsidRPr="0085538D">
        <w:rPr>
          <w:rFonts w:ascii="Times New Roman" w:hAnsi="Times New Roman"/>
          <w:sz w:val="24"/>
          <w:szCs w:val="24"/>
        </w:rPr>
        <w:softHyphen/>
        <w:t>ние пе</w:t>
      </w:r>
      <w:r w:rsidRPr="0085538D">
        <w:rPr>
          <w:rFonts w:ascii="Times New Roman" w:hAnsi="Times New Roman"/>
          <w:sz w:val="24"/>
          <w:szCs w:val="24"/>
        </w:rPr>
        <w:softHyphen/>
        <w:t>ре</w:t>
      </w:r>
      <w:r w:rsidRPr="0085538D">
        <w:rPr>
          <w:rFonts w:ascii="Times New Roman" w:hAnsi="Times New Roman"/>
          <w:sz w:val="24"/>
          <w:szCs w:val="24"/>
        </w:rPr>
        <w:softHyphen/>
        <w:t>мен</w:t>
      </w:r>
      <w:r w:rsidRPr="0085538D">
        <w:rPr>
          <w:rFonts w:ascii="Times New Roman" w:hAnsi="Times New Roman"/>
          <w:sz w:val="24"/>
          <w:szCs w:val="24"/>
        </w:rPr>
        <w:softHyphen/>
        <w:t xml:space="preserve">ной </w:t>
      </w:r>
      <w:r w:rsidRPr="0085538D">
        <w:rPr>
          <w:rFonts w:ascii="Times New Roman" w:hAnsi="Times New Roman"/>
          <w:sz w:val="24"/>
          <w:szCs w:val="24"/>
          <w:lang w:val="en-US"/>
        </w:rPr>
        <w:t>x</w:t>
      </w:r>
      <w:r w:rsidRPr="0085538D">
        <w:rPr>
          <w:rFonts w:ascii="Times New Roman" w:hAnsi="Times New Roman"/>
          <w:sz w:val="24"/>
          <w:szCs w:val="24"/>
        </w:rPr>
        <w:t>, которое будет получено в ре</w:t>
      </w:r>
      <w:r w:rsidRPr="0085538D">
        <w:rPr>
          <w:rFonts w:ascii="Times New Roman" w:hAnsi="Times New Roman"/>
          <w:sz w:val="24"/>
          <w:szCs w:val="24"/>
        </w:rPr>
        <w:softHyphen/>
        <w:t>зуль</w:t>
      </w:r>
      <w:r w:rsidRPr="0085538D">
        <w:rPr>
          <w:rFonts w:ascii="Times New Roman" w:hAnsi="Times New Roman"/>
          <w:sz w:val="24"/>
          <w:szCs w:val="24"/>
        </w:rPr>
        <w:softHyphen/>
        <w:t>та</w:t>
      </w:r>
      <w:r w:rsidRPr="0085538D">
        <w:rPr>
          <w:rFonts w:ascii="Times New Roman" w:hAnsi="Times New Roman"/>
          <w:sz w:val="24"/>
          <w:szCs w:val="24"/>
        </w:rPr>
        <w:softHyphen/>
        <w:t>те ра</w:t>
      </w:r>
      <w:r w:rsidRPr="0085538D">
        <w:rPr>
          <w:rFonts w:ascii="Times New Roman" w:hAnsi="Times New Roman"/>
          <w:sz w:val="24"/>
          <w:szCs w:val="24"/>
        </w:rPr>
        <w:softHyphen/>
        <w:t>бо</w:t>
      </w:r>
      <w:r w:rsidRPr="0085538D">
        <w:rPr>
          <w:rFonts w:ascii="Times New Roman" w:hAnsi="Times New Roman"/>
          <w:sz w:val="24"/>
          <w:szCs w:val="24"/>
        </w:rPr>
        <w:softHyphen/>
        <w:t>ты сле</w:t>
      </w:r>
      <w:r w:rsidRPr="0085538D">
        <w:rPr>
          <w:rFonts w:ascii="Times New Roman" w:hAnsi="Times New Roman"/>
          <w:sz w:val="24"/>
          <w:szCs w:val="24"/>
        </w:rPr>
        <w:softHyphen/>
        <w:t>ду</w:t>
      </w:r>
      <w:r w:rsidRPr="0085538D">
        <w:rPr>
          <w:rFonts w:ascii="Times New Roman" w:hAnsi="Times New Roman"/>
          <w:sz w:val="24"/>
          <w:szCs w:val="24"/>
        </w:rPr>
        <w:softHyphen/>
        <w:t>ю</w:t>
      </w:r>
      <w:r w:rsidRPr="0085538D">
        <w:rPr>
          <w:rFonts w:ascii="Times New Roman" w:hAnsi="Times New Roman"/>
          <w:sz w:val="24"/>
          <w:szCs w:val="24"/>
        </w:rPr>
        <w:softHyphen/>
        <w:t>щей про</w:t>
      </w:r>
      <w:r w:rsidRPr="0085538D">
        <w:rPr>
          <w:rFonts w:ascii="Times New Roman" w:hAnsi="Times New Roman"/>
          <w:sz w:val="24"/>
          <w:szCs w:val="24"/>
        </w:rPr>
        <w:softHyphen/>
        <w:t>грам</w:t>
      </w:r>
      <w:r w:rsidRPr="0085538D">
        <w:rPr>
          <w:rFonts w:ascii="Times New Roman" w:hAnsi="Times New Roman"/>
          <w:sz w:val="24"/>
          <w:szCs w:val="24"/>
        </w:rPr>
        <w:softHyphen/>
        <w:t>мы.</w:t>
      </w:r>
    </w:p>
    <w:p w:rsidR="001778BF" w:rsidRPr="0085538D" w:rsidRDefault="001778BF" w:rsidP="001778B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5538D">
        <w:rPr>
          <w:rFonts w:ascii="Times New Roman" w:hAnsi="Times New Roman"/>
          <w:sz w:val="24"/>
          <w:szCs w:val="24"/>
          <w:lang w:val="en-US"/>
        </w:rPr>
        <w:t>Var</w:t>
      </w:r>
      <w:proofErr w:type="spellEnd"/>
      <w:r w:rsidRPr="0085538D">
        <w:rPr>
          <w:rFonts w:ascii="Times New Roman" w:hAnsi="Times New Roman"/>
          <w:sz w:val="24"/>
          <w:szCs w:val="24"/>
          <w:lang w:val="en-US"/>
        </w:rPr>
        <w:t xml:space="preserve"> s:string;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x: integer;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Begin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s:=’PascalABC’;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85538D">
        <w:rPr>
          <w:rFonts w:ascii="Times New Roman" w:hAnsi="Times New Roman"/>
          <w:sz w:val="24"/>
          <w:szCs w:val="24"/>
          <w:lang w:val="en-US"/>
        </w:rPr>
        <w:t>x:= length(s);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85538D">
        <w:rPr>
          <w:rFonts w:ascii="Times New Roman" w:hAnsi="Times New Roman"/>
          <w:sz w:val="24"/>
          <w:szCs w:val="24"/>
        </w:rPr>
        <w:t>writeln</w:t>
      </w:r>
      <w:proofErr w:type="spellEnd"/>
      <w:r w:rsidRPr="0085538D">
        <w:rPr>
          <w:rFonts w:ascii="Times New Roman" w:hAnsi="Times New Roman"/>
          <w:sz w:val="24"/>
          <w:szCs w:val="24"/>
        </w:rPr>
        <w:t>(</w:t>
      </w:r>
      <w:r w:rsidRPr="0085538D">
        <w:rPr>
          <w:rFonts w:ascii="Times New Roman" w:hAnsi="Times New Roman"/>
          <w:sz w:val="24"/>
          <w:szCs w:val="24"/>
          <w:lang w:val="en-US"/>
        </w:rPr>
        <w:t>x</w:t>
      </w:r>
      <w:r w:rsidRPr="0085538D">
        <w:rPr>
          <w:rFonts w:ascii="Times New Roman" w:hAnsi="Times New Roman"/>
          <w:sz w:val="24"/>
          <w:szCs w:val="24"/>
        </w:rPr>
        <w:t>);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85538D">
        <w:rPr>
          <w:rFonts w:ascii="Times New Roman" w:hAnsi="Times New Roman"/>
          <w:sz w:val="24"/>
          <w:szCs w:val="24"/>
        </w:rPr>
        <w:t>End</w:t>
      </w:r>
      <w:proofErr w:type="spellEnd"/>
      <w:r w:rsidRPr="0085538D">
        <w:rPr>
          <w:rFonts w:ascii="Times New Roman" w:hAnsi="Times New Roman"/>
          <w:sz w:val="24"/>
          <w:szCs w:val="24"/>
        </w:rPr>
        <w:t xml:space="preserve">. </w:t>
      </w:r>
    </w:p>
    <w:p w:rsidR="001778BF" w:rsidRPr="0085538D" w:rsidRDefault="001778BF" w:rsidP="001778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1778BF" w:rsidRPr="0085538D" w:rsidRDefault="001778BF" w:rsidP="001778BF">
      <w:pPr>
        <w:jc w:val="center"/>
        <w:rPr>
          <w:rFonts w:ascii="Times New Roman" w:hAnsi="Times New Roman"/>
          <w:i/>
          <w:sz w:val="24"/>
          <w:szCs w:val="24"/>
        </w:rPr>
      </w:pPr>
      <w:r w:rsidRPr="0085538D">
        <w:rPr>
          <w:rFonts w:ascii="Times New Roman" w:hAnsi="Times New Roman"/>
          <w:i/>
          <w:sz w:val="24"/>
          <w:szCs w:val="24"/>
        </w:rPr>
        <w:t>Ответы</w:t>
      </w:r>
    </w:p>
    <w:p w:rsidR="001778BF" w:rsidRPr="0085538D" w:rsidRDefault="001778BF" w:rsidP="001778BF">
      <w:pPr>
        <w:pStyle w:val="a7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85538D">
        <w:rPr>
          <w:rFonts w:ascii="Times New Roman" w:hAnsi="Times New Roman"/>
          <w:i/>
          <w:sz w:val="24"/>
          <w:szCs w:val="24"/>
          <w:lang w:val="en-US"/>
        </w:rPr>
        <w:t>B</w:t>
      </w:r>
      <w:r w:rsidRPr="0085538D">
        <w:rPr>
          <w:rFonts w:ascii="Times New Roman" w:hAnsi="Times New Roman"/>
          <w:i/>
          <w:sz w:val="24"/>
          <w:szCs w:val="24"/>
        </w:rPr>
        <w:t xml:space="preserve">, 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E</w:t>
      </w:r>
      <w:r w:rsidRPr="0085538D">
        <w:rPr>
          <w:rFonts w:ascii="Times New Roman" w:hAnsi="Times New Roman"/>
          <w:i/>
          <w:sz w:val="24"/>
          <w:szCs w:val="24"/>
        </w:rPr>
        <w:t xml:space="preserve">, 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F</w:t>
      </w:r>
    </w:p>
    <w:p w:rsidR="001778BF" w:rsidRPr="0085538D" w:rsidRDefault="001778BF" w:rsidP="001778BF">
      <w:pPr>
        <w:pStyle w:val="a7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85538D">
        <w:rPr>
          <w:rFonts w:ascii="Times New Roman" w:hAnsi="Times New Roman"/>
          <w:i/>
          <w:sz w:val="24"/>
          <w:szCs w:val="24"/>
          <w:lang w:val="en-US"/>
        </w:rPr>
        <w:t>B</w:t>
      </w:r>
      <w:r w:rsidRPr="0085538D">
        <w:rPr>
          <w:rFonts w:ascii="Times New Roman" w:hAnsi="Times New Roman"/>
          <w:i/>
          <w:sz w:val="24"/>
          <w:szCs w:val="24"/>
        </w:rPr>
        <w:t xml:space="preserve">, 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C</w:t>
      </w:r>
      <w:r w:rsidRPr="0085538D">
        <w:rPr>
          <w:rFonts w:ascii="Times New Roman" w:hAnsi="Times New Roman"/>
          <w:i/>
          <w:sz w:val="24"/>
          <w:szCs w:val="24"/>
        </w:rPr>
        <w:t xml:space="preserve">, 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D</w:t>
      </w:r>
      <w:r w:rsidRPr="0085538D">
        <w:rPr>
          <w:rFonts w:ascii="Times New Roman" w:hAnsi="Times New Roman"/>
          <w:i/>
          <w:sz w:val="24"/>
          <w:szCs w:val="24"/>
        </w:rPr>
        <w:t xml:space="preserve">, 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E</w:t>
      </w:r>
    </w:p>
    <w:p w:rsidR="001778BF" w:rsidRPr="0085538D" w:rsidRDefault="001778BF" w:rsidP="001778BF">
      <w:pPr>
        <w:pStyle w:val="a7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85538D">
        <w:rPr>
          <w:rFonts w:ascii="Times New Roman" w:hAnsi="Times New Roman"/>
          <w:i/>
          <w:sz w:val="24"/>
          <w:szCs w:val="24"/>
        </w:rPr>
        <w:t>1-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C</w:t>
      </w:r>
      <w:r w:rsidRPr="0085538D">
        <w:rPr>
          <w:rFonts w:ascii="Times New Roman" w:hAnsi="Times New Roman"/>
          <w:i/>
          <w:sz w:val="24"/>
          <w:szCs w:val="24"/>
        </w:rPr>
        <w:t>, 2-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85538D">
        <w:rPr>
          <w:rFonts w:ascii="Times New Roman" w:hAnsi="Times New Roman"/>
          <w:i/>
          <w:sz w:val="24"/>
          <w:szCs w:val="24"/>
        </w:rPr>
        <w:t>, 3-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E</w:t>
      </w:r>
      <w:r w:rsidRPr="0085538D">
        <w:rPr>
          <w:rFonts w:ascii="Times New Roman" w:hAnsi="Times New Roman"/>
          <w:i/>
          <w:sz w:val="24"/>
          <w:szCs w:val="24"/>
        </w:rPr>
        <w:t>, 4-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B</w:t>
      </w:r>
      <w:r w:rsidRPr="0085538D">
        <w:rPr>
          <w:rFonts w:ascii="Times New Roman" w:hAnsi="Times New Roman"/>
          <w:i/>
          <w:sz w:val="24"/>
          <w:szCs w:val="24"/>
        </w:rPr>
        <w:t>, 5-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F</w:t>
      </w:r>
      <w:r w:rsidRPr="0085538D">
        <w:rPr>
          <w:rFonts w:ascii="Times New Roman" w:hAnsi="Times New Roman"/>
          <w:i/>
          <w:sz w:val="24"/>
          <w:szCs w:val="24"/>
        </w:rPr>
        <w:t>, 6-</w:t>
      </w:r>
      <w:r w:rsidRPr="0085538D">
        <w:rPr>
          <w:rFonts w:ascii="Times New Roman" w:hAnsi="Times New Roman"/>
          <w:i/>
          <w:sz w:val="24"/>
          <w:szCs w:val="24"/>
          <w:lang w:val="en-US"/>
        </w:rPr>
        <w:t>D</w:t>
      </w:r>
    </w:p>
    <w:p w:rsidR="001778BF" w:rsidRPr="0085538D" w:rsidRDefault="001778BF" w:rsidP="001778BF">
      <w:pPr>
        <w:pStyle w:val="a7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85538D">
        <w:rPr>
          <w:rFonts w:ascii="Times New Roman" w:hAnsi="Times New Roman"/>
          <w:i/>
          <w:sz w:val="24"/>
          <w:szCs w:val="24"/>
        </w:rPr>
        <w:t>160</w:t>
      </w:r>
    </w:p>
    <w:p w:rsidR="001778BF" w:rsidRPr="00845397" w:rsidRDefault="001778BF" w:rsidP="00845397">
      <w:pPr>
        <w:pStyle w:val="a7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85538D">
        <w:t>9</w:t>
      </w:r>
    </w:p>
    <w:p w:rsidR="00845397" w:rsidRPr="00845397" w:rsidRDefault="00845397" w:rsidP="00845397">
      <w:pPr>
        <w:pStyle w:val="a7"/>
        <w:ind w:left="710"/>
        <w:rPr>
          <w:rFonts w:ascii="Times New Roman" w:hAnsi="Times New Roman"/>
          <w:i/>
          <w:sz w:val="24"/>
          <w:szCs w:val="24"/>
        </w:rPr>
      </w:pPr>
    </w:p>
    <w:p w:rsidR="00D85482" w:rsidRPr="0085538D" w:rsidRDefault="001A548A" w:rsidP="00D854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 xml:space="preserve"> </w:t>
      </w:r>
      <w:r w:rsidR="00D85482" w:rsidRPr="0085538D">
        <w:rPr>
          <w:rFonts w:ascii="Times New Roman" w:hAnsi="Times New Roman"/>
          <w:b/>
          <w:sz w:val="24"/>
          <w:szCs w:val="24"/>
        </w:rPr>
        <w:t>Выход</w:t>
      </w:r>
      <w:r w:rsidR="00B14E92" w:rsidRPr="0085538D">
        <w:rPr>
          <w:rFonts w:ascii="Times New Roman" w:hAnsi="Times New Roman"/>
          <w:b/>
          <w:sz w:val="24"/>
          <w:szCs w:val="24"/>
        </w:rPr>
        <w:t xml:space="preserve"> на тему урока, целеполагание (5 </w:t>
      </w:r>
      <w:r w:rsidR="00FF7977" w:rsidRPr="0085538D">
        <w:rPr>
          <w:rFonts w:ascii="Times New Roman" w:hAnsi="Times New Roman"/>
          <w:b/>
          <w:sz w:val="24"/>
          <w:szCs w:val="24"/>
        </w:rPr>
        <w:t>минут</w:t>
      </w:r>
      <w:r w:rsidR="00D85482" w:rsidRPr="0085538D">
        <w:rPr>
          <w:rFonts w:ascii="Times New Roman" w:hAnsi="Times New Roman"/>
          <w:b/>
          <w:sz w:val="24"/>
          <w:szCs w:val="24"/>
        </w:rPr>
        <w:t>)</w:t>
      </w:r>
    </w:p>
    <w:p w:rsidR="00A4240C" w:rsidRPr="0085538D" w:rsidRDefault="00784341" w:rsidP="0078434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Итак, ребята,</w:t>
      </w:r>
      <w:r w:rsidR="00D85482" w:rsidRPr="0085538D">
        <w:rPr>
          <w:rFonts w:ascii="Times New Roman" w:hAnsi="Times New Roman"/>
          <w:sz w:val="24"/>
          <w:szCs w:val="24"/>
        </w:rPr>
        <w:t xml:space="preserve"> у нас имеется несколько </w:t>
      </w:r>
      <w:r w:rsidRPr="0085538D">
        <w:rPr>
          <w:rFonts w:ascii="Times New Roman" w:hAnsi="Times New Roman"/>
          <w:sz w:val="24"/>
          <w:szCs w:val="24"/>
        </w:rPr>
        <w:t xml:space="preserve">дисциплин и некоторые программные продукты пакета </w:t>
      </w:r>
      <w:r w:rsidRPr="0085538D">
        <w:rPr>
          <w:rFonts w:ascii="Times New Roman" w:hAnsi="Times New Roman"/>
          <w:sz w:val="24"/>
          <w:szCs w:val="24"/>
          <w:lang w:val="en-US"/>
        </w:rPr>
        <w:t>Office</w:t>
      </w:r>
      <w:r w:rsidRPr="0085538D">
        <w:rPr>
          <w:rFonts w:ascii="Times New Roman" w:hAnsi="Times New Roman"/>
          <w:sz w:val="24"/>
          <w:szCs w:val="24"/>
        </w:rPr>
        <w:t xml:space="preserve">. </w:t>
      </w:r>
    </w:p>
    <w:p w:rsidR="006E0899" w:rsidRPr="0085538D" w:rsidRDefault="006E0899" w:rsidP="0078434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401"/>
      </w:tblGrid>
      <w:tr w:rsidR="006E0899" w:rsidRPr="0085538D" w:rsidTr="001B2B3C">
        <w:trPr>
          <w:jc w:val="center"/>
        </w:trPr>
        <w:tc>
          <w:tcPr>
            <w:tcW w:w="4785" w:type="dxa"/>
            <w:vAlign w:val="center"/>
          </w:tcPr>
          <w:p w:rsidR="006E0899" w:rsidRPr="0085538D" w:rsidRDefault="006E0899" w:rsidP="006E089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38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38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38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38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38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38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38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38D"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  <w:p w:rsidR="006E0899" w:rsidRPr="0085538D" w:rsidRDefault="006E0899" w:rsidP="001B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6E0899" w:rsidRPr="0085538D" w:rsidRDefault="006E0899" w:rsidP="006E0899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38D">
              <w:rPr>
                <w:rFonts w:ascii="Times New Roman" w:hAnsi="Times New Roman"/>
                <w:sz w:val="28"/>
                <w:szCs w:val="28"/>
                <w:lang w:val="en-US"/>
              </w:rPr>
              <w:t>MS Word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38D">
              <w:rPr>
                <w:rFonts w:ascii="Times New Roman" w:hAnsi="Times New Roman"/>
                <w:sz w:val="28"/>
                <w:szCs w:val="28"/>
                <w:lang w:val="en-US"/>
              </w:rPr>
              <w:t>MS Word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38D">
              <w:rPr>
                <w:rFonts w:ascii="Times New Roman" w:hAnsi="Times New Roman"/>
                <w:sz w:val="28"/>
                <w:szCs w:val="28"/>
                <w:lang w:val="en-US"/>
              </w:rPr>
              <w:t>MS Power Point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38D">
              <w:rPr>
                <w:rFonts w:ascii="Times New Roman" w:hAnsi="Times New Roman"/>
                <w:sz w:val="28"/>
                <w:szCs w:val="28"/>
                <w:lang w:val="en-US"/>
              </w:rPr>
              <w:t>MS Power Point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38D">
              <w:rPr>
                <w:rFonts w:ascii="Times New Roman" w:hAnsi="Times New Roman"/>
                <w:sz w:val="28"/>
                <w:szCs w:val="28"/>
                <w:lang w:val="en-US"/>
              </w:rPr>
              <w:t>MS Access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38D">
              <w:rPr>
                <w:rFonts w:ascii="Times New Roman" w:hAnsi="Times New Roman"/>
                <w:sz w:val="28"/>
                <w:szCs w:val="28"/>
                <w:lang w:val="en-US"/>
              </w:rPr>
              <w:t>MS Access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38D">
              <w:rPr>
                <w:rFonts w:ascii="Times New Roman" w:hAnsi="Times New Roman"/>
                <w:sz w:val="28"/>
                <w:szCs w:val="28"/>
                <w:lang w:val="en-US"/>
              </w:rPr>
              <w:t>MS Publisher</w:t>
            </w:r>
          </w:p>
          <w:p w:rsidR="006E0899" w:rsidRPr="0085538D" w:rsidRDefault="006E0899" w:rsidP="001B2B3C">
            <w:pPr>
              <w:pStyle w:val="a7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38D">
              <w:rPr>
                <w:rFonts w:ascii="Times New Roman" w:hAnsi="Times New Roman"/>
                <w:sz w:val="28"/>
                <w:szCs w:val="28"/>
                <w:lang w:val="en-US"/>
              </w:rPr>
              <w:t>MS Publisher</w:t>
            </w:r>
          </w:p>
          <w:p w:rsidR="006E0899" w:rsidRPr="0085538D" w:rsidRDefault="006E0899" w:rsidP="001B2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40C" w:rsidRPr="0085538D" w:rsidRDefault="00A4240C" w:rsidP="0045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341" w:rsidRPr="0085538D" w:rsidRDefault="00784341" w:rsidP="0078434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lastRenderedPageBreak/>
        <w:t xml:space="preserve">Каждый продукт помогает нам решать определенный круг задач. </w:t>
      </w:r>
    </w:p>
    <w:p w:rsidR="00D85482" w:rsidRPr="0085538D" w:rsidRDefault="00784341" w:rsidP="001A54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538D">
        <w:rPr>
          <w:rFonts w:ascii="Times New Roman" w:hAnsi="Times New Roman"/>
          <w:sz w:val="24"/>
          <w:szCs w:val="24"/>
        </w:rPr>
        <w:t>Сможем ли мы любую информацию представить в удобном для конкретной оболочки виде?</w:t>
      </w:r>
    </w:p>
    <w:p w:rsidR="00784341" w:rsidRPr="0085538D" w:rsidRDefault="00784341" w:rsidP="001A54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538D">
        <w:rPr>
          <w:rFonts w:ascii="Times New Roman" w:hAnsi="Times New Roman"/>
          <w:sz w:val="24"/>
          <w:szCs w:val="24"/>
        </w:rPr>
        <w:t xml:space="preserve">Можно ли использовать </w:t>
      </w:r>
      <w:r w:rsidRPr="0085538D">
        <w:rPr>
          <w:rFonts w:ascii="Times New Roman" w:hAnsi="Times New Roman"/>
          <w:sz w:val="24"/>
          <w:szCs w:val="24"/>
          <w:lang w:val="en-US"/>
        </w:rPr>
        <w:t>Publisher</w:t>
      </w:r>
      <w:r w:rsidRPr="0085538D">
        <w:rPr>
          <w:rFonts w:ascii="Times New Roman" w:hAnsi="Times New Roman"/>
          <w:sz w:val="24"/>
          <w:szCs w:val="24"/>
        </w:rPr>
        <w:t xml:space="preserve"> для демонстрац</w:t>
      </w:r>
      <w:r w:rsidR="004540C1" w:rsidRPr="0085538D">
        <w:rPr>
          <w:rFonts w:ascii="Times New Roman" w:hAnsi="Times New Roman"/>
          <w:sz w:val="24"/>
          <w:szCs w:val="24"/>
        </w:rPr>
        <w:t>ии какой-либо темы по математике</w:t>
      </w:r>
      <w:r w:rsidRPr="0085538D">
        <w:rPr>
          <w:rFonts w:ascii="Times New Roman" w:hAnsi="Times New Roman"/>
          <w:sz w:val="24"/>
          <w:szCs w:val="24"/>
        </w:rPr>
        <w:t>?</w:t>
      </w:r>
    </w:p>
    <w:p w:rsidR="00784341" w:rsidRPr="0085538D" w:rsidRDefault="00784341" w:rsidP="001A54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538D">
        <w:rPr>
          <w:rFonts w:ascii="Times New Roman" w:hAnsi="Times New Roman"/>
          <w:sz w:val="24"/>
          <w:szCs w:val="24"/>
          <w:lang w:val="kk-KZ"/>
        </w:rPr>
        <w:t>Сможем ли мы структурировать данные по химии при помощи СУБД?</w:t>
      </w:r>
    </w:p>
    <w:p w:rsidR="00784341" w:rsidRPr="0085538D" w:rsidRDefault="00784341" w:rsidP="001A54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538D">
        <w:rPr>
          <w:rFonts w:ascii="Times New Roman" w:hAnsi="Times New Roman"/>
          <w:sz w:val="24"/>
          <w:szCs w:val="24"/>
          <w:lang w:val="kk-KZ"/>
        </w:rPr>
        <w:t xml:space="preserve">Получится ли у нас рассказать о </w:t>
      </w:r>
      <w:r w:rsidR="00A9790E" w:rsidRPr="0085538D">
        <w:rPr>
          <w:rFonts w:ascii="Times New Roman" w:hAnsi="Times New Roman"/>
          <w:sz w:val="24"/>
          <w:szCs w:val="24"/>
          <w:lang w:val="kk-KZ"/>
        </w:rPr>
        <w:t xml:space="preserve">законе Ома при помощи презентации, созданной в </w:t>
      </w:r>
      <w:r w:rsidR="00A9790E" w:rsidRPr="0085538D">
        <w:rPr>
          <w:rFonts w:ascii="Times New Roman" w:hAnsi="Times New Roman"/>
          <w:sz w:val="24"/>
          <w:szCs w:val="24"/>
          <w:lang w:val="en-US"/>
        </w:rPr>
        <w:t>Power</w:t>
      </w:r>
      <w:r w:rsidR="00A9790E" w:rsidRPr="0085538D">
        <w:rPr>
          <w:rFonts w:ascii="Times New Roman" w:hAnsi="Times New Roman"/>
          <w:sz w:val="24"/>
          <w:szCs w:val="24"/>
        </w:rPr>
        <w:t xml:space="preserve"> </w:t>
      </w:r>
      <w:r w:rsidR="00A9790E" w:rsidRPr="0085538D">
        <w:rPr>
          <w:rFonts w:ascii="Times New Roman" w:hAnsi="Times New Roman"/>
          <w:sz w:val="24"/>
          <w:szCs w:val="24"/>
          <w:lang w:val="en-US"/>
        </w:rPr>
        <w:t>Point</w:t>
      </w:r>
      <w:r w:rsidR="00A9790E" w:rsidRPr="0085538D">
        <w:rPr>
          <w:rFonts w:ascii="Times New Roman" w:hAnsi="Times New Roman"/>
          <w:sz w:val="24"/>
          <w:szCs w:val="24"/>
        </w:rPr>
        <w:t>?</w:t>
      </w:r>
    </w:p>
    <w:p w:rsidR="00A9790E" w:rsidRPr="0085538D" w:rsidRDefault="00A9790E" w:rsidP="00A9790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538D">
        <w:rPr>
          <w:rFonts w:ascii="Times New Roman" w:hAnsi="Times New Roman"/>
          <w:sz w:val="24"/>
          <w:szCs w:val="24"/>
          <w:lang w:val="kk-KZ"/>
        </w:rPr>
        <w:t xml:space="preserve">Сможем ли мы раскрыть тайны биологии при помощи </w:t>
      </w:r>
      <w:r w:rsidRPr="0085538D">
        <w:rPr>
          <w:rFonts w:ascii="Times New Roman" w:hAnsi="Times New Roman"/>
          <w:sz w:val="24"/>
          <w:szCs w:val="24"/>
        </w:rPr>
        <w:t>текстового процессора?</w:t>
      </w:r>
    </w:p>
    <w:p w:rsidR="00D85482" w:rsidRPr="0085538D" w:rsidRDefault="00A9790E" w:rsidP="00D8548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 xml:space="preserve"> Практическая работа</w:t>
      </w:r>
      <w:r w:rsidR="00B14E92" w:rsidRPr="0085538D">
        <w:rPr>
          <w:rFonts w:ascii="Times New Roman" w:hAnsi="Times New Roman"/>
          <w:b/>
          <w:sz w:val="24"/>
          <w:szCs w:val="24"/>
        </w:rPr>
        <w:t xml:space="preserve"> (18</w:t>
      </w:r>
      <w:r w:rsidR="00D85482" w:rsidRPr="0085538D">
        <w:rPr>
          <w:rFonts w:ascii="Times New Roman" w:hAnsi="Times New Roman"/>
          <w:b/>
          <w:sz w:val="24"/>
          <w:szCs w:val="24"/>
        </w:rPr>
        <w:t xml:space="preserve"> минут)</w:t>
      </w:r>
    </w:p>
    <w:p w:rsidR="00AD4BE3" w:rsidRPr="0085538D" w:rsidRDefault="00A9790E" w:rsidP="001A548A">
      <w:pPr>
        <w:pStyle w:val="a4"/>
        <w:spacing w:before="0" w:beforeAutospacing="0" w:after="0" w:afterAutospacing="0"/>
        <w:ind w:left="502" w:firstLine="206"/>
        <w:jc w:val="both"/>
      </w:pPr>
      <w:r w:rsidRPr="0085538D">
        <w:t xml:space="preserve">После выбора программы и дисциплины, </w:t>
      </w:r>
      <w:r w:rsidR="00C844D9" w:rsidRPr="0085538D">
        <w:t>определитесь,</w:t>
      </w:r>
      <w:r w:rsidRPr="0085538D">
        <w:t xml:space="preserve"> пожалуйста, какую тему вы можете представить в этой программе. Нужно брать во внимание сильные и слабые стороны каждой программы. Например, нужно помнить, что реляционные СУБД помогают нам работать с большим объемом данных, представленны</w:t>
      </w:r>
      <w:r w:rsidR="00845397">
        <w:t>х</w:t>
      </w:r>
      <w:r w:rsidRPr="0085538D">
        <w:t xml:space="preserve"> в табличной форме. Выбирая </w:t>
      </w:r>
      <w:r w:rsidRPr="0085538D">
        <w:rPr>
          <w:lang w:val="en-US"/>
        </w:rPr>
        <w:t>Word</w:t>
      </w:r>
      <w:r w:rsidRPr="0085538D">
        <w:t xml:space="preserve">, помните про его возможности, вы сможете вставить текстовую и графическую информацию, диаграммы, схемы, таблицы – все это доступно в </w:t>
      </w:r>
      <w:r w:rsidRPr="0085538D">
        <w:rPr>
          <w:lang w:val="en-US"/>
        </w:rPr>
        <w:t>Word</w:t>
      </w:r>
      <w:r w:rsidRPr="0085538D">
        <w:t>.</w:t>
      </w:r>
    </w:p>
    <w:p w:rsidR="00600413" w:rsidRPr="00845397" w:rsidRDefault="00136A59" w:rsidP="001A548A">
      <w:pPr>
        <w:pStyle w:val="a4"/>
        <w:spacing w:before="0" w:beforeAutospacing="0" w:after="0" w:afterAutospacing="0"/>
        <w:ind w:left="502" w:firstLine="206"/>
        <w:jc w:val="both"/>
        <w:rPr>
          <w:i/>
        </w:rPr>
      </w:pPr>
      <w:r w:rsidRPr="00845397">
        <w:rPr>
          <w:i/>
        </w:rPr>
        <w:t xml:space="preserve">Учащиеся самостоятельно </w:t>
      </w:r>
      <w:r w:rsidR="001B2B3C" w:rsidRPr="00845397">
        <w:rPr>
          <w:i/>
        </w:rPr>
        <w:t>решают,</w:t>
      </w:r>
      <w:r w:rsidRPr="00845397">
        <w:rPr>
          <w:i/>
        </w:rPr>
        <w:t xml:space="preserve"> какую тему выбранного предмета представить в программе. Если ученик испытывает затруднение, то педагог предлагает ему несколько тем. </w:t>
      </w:r>
      <w:r w:rsidR="00600413" w:rsidRPr="00845397">
        <w:rPr>
          <w:i/>
        </w:rPr>
        <w:t>Примеры работ,</w:t>
      </w:r>
      <w:r w:rsidRPr="00845397">
        <w:rPr>
          <w:i/>
        </w:rPr>
        <w:t xml:space="preserve"> которые могут сделать учащиеся: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892"/>
        <w:gridCol w:w="1953"/>
        <w:gridCol w:w="1852"/>
        <w:gridCol w:w="2217"/>
      </w:tblGrid>
      <w:tr w:rsidR="009E3509" w:rsidRPr="0085538D" w:rsidTr="0060273E"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rPr>
                <w:lang w:val="en-US"/>
              </w:rPr>
              <w:t>Word</w:t>
            </w:r>
          </w:p>
        </w:tc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rPr>
                <w:lang w:val="en-US"/>
              </w:rPr>
              <w:t>Power Point</w:t>
            </w:r>
          </w:p>
        </w:tc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rPr>
                <w:lang w:val="en-US"/>
              </w:rPr>
              <w:t>Access</w:t>
            </w:r>
          </w:p>
        </w:tc>
        <w:tc>
          <w:tcPr>
            <w:tcW w:w="1915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rPr>
                <w:lang w:val="en-US"/>
              </w:rPr>
              <w:t>Publisher</w:t>
            </w:r>
          </w:p>
        </w:tc>
      </w:tr>
      <w:tr w:rsidR="009E3509" w:rsidRPr="0085538D" w:rsidTr="0060273E">
        <w:tc>
          <w:tcPr>
            <w:tcW w:w="1914" w:type="dxa"/>
          </w:tcPr>
          <w:p w:rsidR="00600413" w:rsidRPr="0085538D" w:rsidRDefault="00600413" w:rsidP="00593EC7">
            <w:pPr>
              <w:pStyle w:val="a7"/>
              <w:ind w:left="0"/>
              <w:rPr>
                <w:rFonts w:ascii="Times New Roman" w:hAnsi="Times New Roman"/>
              </w:rPr>
            </w:pPr>
            <w:r w:rsidRPr="0085538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14" w:type="dxa"/>
          </w:tcPr>
          <w:p w:rsidR="00600413" w:rsidRPr="0085538D" w:rsidRDefault="009E3509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Степень числа. Свойства степеней</w:t>
            </w:r>
          </w:p>
        </w:tc>
        <w:tc>
          <w:tcPr>
            <w:tcW w:w="1914" w:type="dxa"/>
          </w:tcPr>
          <w:p w:rsidR="00600413" w:rsidRPr="0085538D" w:rsidRDefault="009E3509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Арифметическая и геометрическая прогрессия</w:t>
            </w:r>
            <w:r w:rsidR="00DE09B1" w:rsidRPr="0085538D">
              <w:t xml:space="preserve"> (определения, основные формулы)</w:t>
            </w:r>
          </w:p>
        </w:tc>
        <w:tc>
          <w:tcPr>
            <w:tcW w:w="1914" w:type="dxa"/>
          </w:tcPr>
          <w:p w:rsidR="00600413" w:rsidRPr="0085538D" w:rsidRDefault="009E3509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Таблицы по тригонометрии</w:t>
            </w:r>
            <w:r w:rsidR="00DE09B1" w:rsidRPr="0085538D">
              <w:t xml:space="preserve"> </w:t>
            </w:r>
            <w:r w:rsidRPr="0085538D">
              <w:t>(значение синуса и косинуса). Форма, запрос.</w:t>
            </w:r>
          </w:p>
        </w:tc>
        <w:tc>
          <w:tcPr>
            <w:tcW w:w="1915" w:type="dxa"/>
          </w:tcPr>
          <w:p w:rsidR="00600413" w:rsidRPr="0085538D" w:rsidRDefault="003A2CFC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Буклет</w:t>
            </w:r>
            <w:r w:rsidR="00485C8D" w:rsidRPr="0085538D">
              <w:t xml:space="preserve"> «Арифметическая и геометрическая прогрессия»</w:t>
            </w:r>
            <w:r w:rsidR="00593EC7" w:rsidRPr="0085538D">
              <w:t>.</w:t>
            </w:r>
            <w:r w:rsidR="00DE09B1" w:rsidRPr="0085538D">
              <w:t xml:space="preserve"> Определения, основные формулы.</w:t>
            </w:r>
          </w:p>
        </w:tc>
      </w:tr>
      <w:tr w:rsidR="009E3509" w:rsidRPr="0085538D" w:rsidTr="0060273E"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Биология</w:t>
            </w:r>
          </w:p>
        </w:tc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Три закона Менделя. Формулировка каждого закона, таблицы, иллюстрация</w:t>
            </w:r>
            <w:r w:rsidR="00845397">
              <w:t>,</w:t>
            </w:r>
            <w:r w:rsidRPr="0085538D">
              <w:t xml:space="preserve"> пример</w:t>
            </w:r>
          </w:p>
        </w:tc>
        <w:tc>
          <w:tcPr>
            <w:tcW w:w="1914" w:type="dxa"/>
          </w:tcPr>
          <w:p w:rsidR="00600413" w:rsidRPr="0085538D" w:rsidRDefault="00593EC7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Основные этапы развития растительного мира</w:t>
            </w:r>
          </w:p>
        </w:tc>
        <w:tc>
          <w:tcPr>
            <w:tcW w:w="1914" w:type="dxa"/>
          </w:tcPr>
          <w:p w:rsidR="00600413" w:rsidRPr="0085538D" w:rsidRDefault="002A3B89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Таблица «Органические вещества клетки» (поля: название веществ, элементный состав, функции веществ). Форма, запрос.</w:t>
            </w:r>
          </w:p>
        </w:tc>
        <w:tc>
          <w:tcPr>
            <w:tcW w:w="1915" w:type="dxa"/>
          </w:tcPr>
          <w:p w:rsidR="00600413" w:rsidRPr="0085538D" w:rsidRDefault="00A22808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Буклет «Царство Животные и их классификация»</w:t>
            </w:r>
          </w:p>
        </w:tc>
      </w:tr>
      <w:tr w:rsidR="009E3509" w:rsidRPr="0085538D" w:rsidTr="0060273E"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Химия</w:t>
            </w:r>
          </w:p>
        </w:tc>
        <w:tc>
          <w:tcPr>
            <w:tcW w:w="1914" w:type="dxa"/>
          </w:tcPr>
          <w:p w:rsidR="00600413" w:rsidRPr="0085538D" w:rsidRDefault="00593EC7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Основные классы органических</w:t>
            </w:r>
            <w:r w:rsidR="0085538D">
              <w:t xml:space="preserve"> соединений</w:t>
            </w:r>
          </w:p>
        </w:tc>
        <w:tc>
          <w:tcPr>
            <w:tcW w:w="1914" w:type="dxa"/>
          </w:tcPr>
          <w:p w:rsidR="00600413" w:rsidRPr="0085538D" w:rsidRDefault="00593EC7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Основные классы органических соединений</w:t>
            </w:r>
          </w:p>
        </w:tc>
        <w:tc>
          <w:tcPr>
            <w:tcW w:w="1914" w:type="dxa"/>
          </w:tcPr>
          <w:p w:rsidR="00600413" w:rsidRPr="0085538D" w:rsidRDefault="002A3B89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Таблица «Таблица Менделеева» (поля: атомный номер, символ, название). Форма к этой таблице, запрос.</w:t>
            </w:r>
          </w:p>
        </w:tc>
        <w:tc>
          <w:tcPr>
            <w:tcW w:w="1915" w:type="dxa"/>
          </w:tcPr>
          <w:p w:rsidR="00600413" w:rsidRPr="0085538D" w:rsidRDefault="00DE09B1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 xml:space="preserve">Буклет </w:t>
            </w:r>
            <w:r w:rsidR="00593EC7" w:rsidRPr="0085538D">
              <w:t>«Аммиак»</w:t>
            </w:r>
          </w:p>
        </w:tc>
      </w:tr>
      <w:tr w:rsidR="009E3509" w:rsidRPr="0085538D" w:rsidTr="0060273E"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Физика</w:t>
            </w:r>
          </w:p>
        </w:tc>
        <w:tc>
          <w:tcPr>
            <w:tcW w:w="1914" w:type="dxa"/>
          </w:tcPr>
          <w:p w:rsidR="00600413" w:rsidRPr="0085538D" w:rsidRDefault="00593EC7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Три закона Ньютона</w:t>
            </w:r>
          </w:p>
        </w:tc>
        <w:tc>
          <w:tcPr>
            <w:tcW w:w="1914" w:type="dxa"/>
          </w:tcPr>
          <w:p w:rsidR="00600413" w:rsidRPr="0085538D" w:rsidRDefault="00593EC7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Закон Ома для полной цепи</w:t>
            </w:r>
          </w:p>
        </w:tc>
        <w:tc>
          <w:tcPr>
            <w:tcW w:w="1914" w:type="dxa"/>
          </w:tcPr>
          <w:p w:rsidR="00600413" w:rsidRPr="0085538D" w:rsidRDefault="002A3B89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 xml:space="preserve">Таблица «Физические величины» </w:t>
            </w:r>
            <w:r w:rsidRPr="0085538D">
              <w:lastRenderedPageBreak/>
              <w:t>(поля: физическая величина, обозначение, единицы измерения, способы измерения). Форма к этой таблице, запрос с параметром.</w:t>
            </w:r>
          </w:p>
        </w:tc>
        <w:tc>
          <w:tcPr>
            <w:tcW w:w="1915" w:type="dxa"/>
          </w:tcPr>
          <w:p w:rsidR="00600413" w:rsidRPr="0085538D" w:rsidRDefault="00593EC7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lastRenderedPageBreak/>
              <w:t>Три закона Ньютона</w:t>
            </w:r>
          </w:p>
        </w:tc>
      </w:tr>
      <w:tr w:rsidR="009E3509" w:rsidRPr="0085538D" w:rsidTr="0060273E"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lastRenderedPageBreak/>
              <w:t>Литература</w:t>
            </w:r>
          </w:p>
        </w:tc>
        <w:tc>
          <w:tcPr>
            <w:tcW w:w="1914" w:type="dxa"/>
          </w:tcPr>
          <w:p w:rsidR="00600413" w:rsidRPr="0085538D" w:rsidRDefault="003659A0" w:rsidP="003659A0">
            <w:pPr>
              <w:pStyle w:val="a4"/>
              <w:spacing w:before="0" w:beforeAutospacing="0" w:after="0" w:afterAutospacing="0"/>
              <w:jc w:val="both"/>
            </w:pPr>
            <w:r w:rsidRPr="0085538D">
              <w:t>Литература Серебряного века</w:t>
            </w:r>
          </w:p>
        </w:tc>
        <w:tc>
          <w:tcPr>
            <w:tcW w:w="1914" w:type="dxa"/>
          </w:tcPr>
          <w:p w:rsidR="00600413" w:rsidRPr="0085538D" w:rsidRDefault="003235E8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Основные персонажи романа «Война и мир»</w:t>
            </w:r>
          </w:p>
        </w:tc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Таблица «Литературные произведения» (поля: автор, произведение, жанр). Форма к этой таблице, запрос с параметром.</w:t>
            </w:r>
          </w:p>
        </w:tc>
        <w:tc>
          <w:tcPr>
            <w:tcW w:w="1915" w:type="dxa"/>
          </w:tcPr>
          <w:p w:rsidR="00600413" w:rsidRPr="0085538D" w:rsidRDefault="003235E8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Основные персонажи романа «Война и мир»</w:t>
            </w:r>
          </w:p>
        </w:tc>
      </w:tr>
      <w:tr w:rsidR="009E3509" w:rsidRPr="0085538D" w:rsidTr="0060273E"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География</w:t>
            </w:r>
          </w:p>
        </w:tc>
        <w:tc>
          <w:tcPr>
            <w:tcW w:w="1914" w:type="dxa"/>
          </w:tcPr>
          <w:p w:rsidR="00600413" w:rsidRPr="0085538D" w:rsidRDefault="006A4051" w:rsidP="006A4051">
            <w:pPr>
              <w:pStyle w:val="a4"/>
              <w:spacing w:before="0" w:beforeAutospacing="0" w:after="0" w:afterAutospacing="0"/>
              <w:jc w:val="both"/>
            </w:pPr>
            <w:r w:rsidRPr="0085538D">
              <w:t>История создания политической карты мира</w:t>
            </w:r>
          </w:p>
        </w:tc>
        <w:tc>
          <w:tcPr>
            <w:tcW w:w="1914" w:type="dxa"/>
          </w:tcPr>
          <w:p w:rsidR="00600413" w:rsidRPr="0085538D" w:rsidRDefault="006A4051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Краткая характеристика страны</w:t>
            </w:r>
          </w:p>
        </w:tc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 xml:space="preserve">Таблица «Страны» (поля: страна, население, столица, </w:t>
            </w:r>
            <w:proofErr w:type="spellStart"/>
            <w:r w:rsidRPr="0085538D">
              <w:t>нац.язык</w:t>
            </w:r>
            <w:proofErr w:type="spellEnd"/>
            <w:r w:rsidRPr="0085538D">
              <w:t>). Форма к этой таблице, запрос.</w:t>
            </w:r>
          </w:p>
        </w:tc>
        <w:tc>
          <w:tcPr>
            <w:tcW w:w="1915" w:type="dxa"/>
          </w:tcPr>
          <w:p w:rsidR="00600413" w:rsidRPr="0085538D" w:rsidRDefault="006A4051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Проблема ресурсосбережения на планете Земля</w:t>
            </w:r>
          </w:p>
        </w:tc>
      </w:tr>
      <w:tr w:rsidR="009E3509" w:rsidRPr="0085538D" w:rsidTr="0060273E"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История</w:t>
            </w:r>
          </w:p>
        </w:tc>
        <w:tc>
          <w:tcPr>
            <w:tcW w:w="1914" w:type="dxa"/>
          </w:tcPr>
          <w:p w:rsidR="00600413" w:rsidRPr="0085538D" w:rsidRDefault="006A4051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Россия во времена правления И. В. Сталина</w:t>
            </w:r>
          </w:p>
        </w:tc>
        <w:tc>
          <w:tcPr>
            <w:tcW w:w="1914" w:type="dxa"/>
          </w:tcPr>
          <w:p w:rsidR="00600413" w:rsidRPr="0085538D" w:rsidRDefault="006A4051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Последствия русско-турецких войн</w:t>
            </w:r>
          </w:p>
        </w:tc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Таблица «Основные сражения Великой Отечественной войны» (поля: название, дата, место). Форма к э</w:t>
            </w:r>
            <w:r w:rsidR="00752A65" w:rsidRPr="0085538D">
              <w:t>той таблице, запрос</w:t>
            </w:r>
            <w:r w:rsidRPr="0085538D">
              <w:t>.</w:t>
            </w:r>
          </w:p>
        </w:tc>
        <w:tc>
          <w:tcPr>
            <w:tcW w:w="1915" w:type="dxa"/>
          </w:tcPr>
          <w:p w:rsidR="00600413" w:rsidRPr="0085538D" w:rsidRDefault="006A4051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Крестьянские восстания 1773-1775 гг.</w:t>
            </w:r>
          </w:p>
        </w:tc>
      </w:tr>
      <w:tr w:rsidR="009E3509" w:rsidRPr="0085538D" w:rsidTr="0060273E">
        <w:tc>
          <w:tcPr>
            <w:tcW w:w="1914" w:type="dxa"/>
          </w:tcPr>
          <w:p w:rsidR="00600413" w:rsidRPr="0085538D" w:rsidRDefault="00600413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Английский</w:t>
            </w:r>
          </w:p>
        </w:tc>
        <w:tc>
          <w:tcPr>
            <w:tcW w:w="1914" w:type="dxa"/>
          </w:tcPr>
          <w:p w:rsidR="00600413" w:rsidRPr="0085538D" w:rsidRDefault="006A4051" w:rsidP="006A4051">
            <w:pPr>
              <w:pStyle w:val="a4"/>
              <w:spacing w:before="0" w:beforeAutospacing="0" w:after="0" w:afterAutospacing="0"/>
              <w:jc w:val="both"/>
            </w:pPr>
            <w:r w:rsidRPr="0085538D">
              <w:t>Страна  изучаемого языка (культурные особенности национальные праздники, знаменательные даты, традиции, обычаи)</w:t>
            </w:r>
          </w:p>
        </w:tc>
        <w:tc>
          <w:tcPr>
            <w:tcW w:w="1914" w:type="dxa"/>
          </w:tcPr>
          <w:p w:rsidR="00600413" w:rsidRPr="0085538D" w:rsidRDefault="006A4051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Времена в английском языке</w:t>
            </w:r>
          </w:p>
        </w:tc>
        <w:tc>
          <w:tcPr>
            <w:tcW w:w="1914" w:type="dxa"/>
          </w:tcPr>
          <w:p w:rsidR="00600413" w:rsidRPr="0085538D" w:rsidRDefault="009038D7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Таблица неправильные глаголы (поля: 1 форма, 2 форма, 3 форма, значения). Форма к этой таблице, запрос.</w:t>
            </w:r>
          </w:p>
        </w:tc>
        <w:tc>
          <w:tcPr>
            <w:tcW w:w="1915" w:type="dxa"/>
          </w:tcPr>
          <w:p w:rsidR="00600413" w:rsidRPr="0085538D" w:rsidRDefault="006A4051" w:rsidP="00593EC7">
            <w:pPr>
              <w:pStyle w:val="a4"/>
              <w:spacing w:before="0" w:beforeAutospacing="0" w:after="0" w:afterAutospacing="0"/>
              <w:jc w:val="both"/>
            </w:pPr>
            <w:r w:rsidRPr="0085538D">
              <w:t>Времена в английском языке</w:t>
            </w:r>
          </w:p>
        </w:tc>
      </w:tr>
    </w:tbl>
    <w:p w:rsidR="00600413" w:rsidRPr="0085538D" w:rsidRDefault="00600413" w:rsidP="00B66605">
      <w:pPr>
        <w:pStyle w:val="a4"/>
        <w:spacing w:before="0" w:beforeAutospacing="0" w:after="0" w:afterAutospacing="0"/>
        <w:ind w:left="502"/>
        <w:jc w:val="both"/>
      </w:pPr>
    </w:p>
    <w:p w:rsidR="00D85482" w:rsidRPr="0085538D" w:rsidRDefault="001A548A" w:rsidP="00AD4BE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 xml:space="preserve"> </w:t>
      </w:r>
      <w:r w:rsidR="00D85482" w:rsidRPr="0085538D">
        <w:rPr>
          <w:rFonts w:ascii="Times New Roman" w:hAnsi="Times New Roman"/>
          <w:b/>
          <w:sz w:val="24"/>
          <w:szCs w:val="24"/>
        </w:rPr>
        <w:t>Итог урока</w:t>
      </w:r>
      <w:r w:rsidR="008A3337" w:rsidRPr="0085538D">
        <w:rPr>
          <w:rFonts w:ascii="Times New Roman" w:hAnsi="Times New Roman"/>
          <w:b/>
          <w:sz w:val="24"/>
          <w:szCs w:val="24"/>
        </w:rPr>
        <w:t xml:space="preserve"> (</w:t>
      </w:r>
      <w:r w:rsidR="00B14E92" w:rsidRPr="0085538D">
        <w:rPr>
          <w:rFonts w:ascii="Times New Roman" w:hAnsi="Times New Roman"/>
          <w:b/>
          <w:sz w:val="24"/>
          <w:szCs w:val="24"/>
        </w:rPr>
        <w:t>6 минут</w:t>
      </w:r>
      <w:r w:rsidR="008A3337" w:rsidRPr="0085538D">
        <w:rPr>
          <w:rFonts w:ascii="Times New Roman" w:hAnsi="Times New Roman"/>
          <w:b/>
          <w:sz w:val="24"/>
          <w:szCs w:val="24"/>
        </w:rPr>
        <w:t>)</w:t>
      </w:r>
    </w:p>
    <w:p w:rsidR="00B66605" w:rsidRPr="0085538D" w:rsidRDefault="001A548A" w:rsidP="001A548A">
      <w:pPr>
        <w:spacing w:after="0" w:line="240" w:lineRule="auto"/>
        <w:ind w:left="502" w:firstLine="142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 xml:space="preserve"> </w:t>
      </w:r>
      <w:r w:rsidR="00D85482" w:rsidRPr="0085538D">
        <w:rPr>
          <w:rFonts w:ascii="Times New Roman" w:hAnsi="Times New Roman"/>
          <w:sz w:val="24"/>
          <w:szCs w:val="24"/>
        </w:rPr>
        <w:t xml:space="preserve">В качестве итога </w:t>
      </w:r>
      <w:r w:rsidR="00C844D9" w:rsidRPr="0085538D">
        <w:rPr>
          <w:rFonts w:ascii="Times New Roman" w:hAnsi="Times New Roman"/>
          <w:sz w:val="24"/>
          <w:szCs w:val="24"/>
        </w:rPr>
        <w:t>демонстрируются</w:t>
      </w:r>
      <w:r w:rsidR="00B66605" w:rsidRPr="0085538D">
        <w:rPr>
          <w:rFonts w:ascii="Times New Roman" w:hAnsi="Times New Roman"/>
          <w:sz w:val="24"/>
          <w:szCs w:val="24"/>
        </w:rPr>
        <w:t xml:space="preserve"> работы </w:t>
      </w:r>
      <w:r w:rsidR="00C844D9" w:rsidRPr="0085538D">
        <w:rPr>
          <w:rFonts w:ascii="Times New Roman" w:hAnsi="Times New Roman"/>
          <w:sz w:val="24"/>
          <w:szCs w:val="24"/>
        </w:rPr>
        <w:t xml:space="preserve">учащихся </w:t>
      </w:r>
      <w:r w:rsidR="001C3D50" w:rsidRPr="0085538D">
        <w:rPr>
          <w:rFonts w:ascii="Times New Roman" w:hAnsi="Times New Roman"/>
          <w:sz w:val="24"/>
          <w:szCs w:val="24"/>
        </w:rPr>
        <w:t>на компьютере</w:t>
      </w:r>
    </w:p>
    <w:p w:rsidR="0078227A" w:rsidRPr="0085538D" w:rsidRDefault="00D85482" w:rsidP="00B14E92">
      <w:pPr>
        <w:numPr>
          <w:ilvl w:val="0"/>
          <w:numId w:val="17"/>
        </w:numPr>
        <w:spacing w:after="0" w:line="240" w:lineRule="auto"/>
        <w:ind w:left="709" w:hanging="436"/>
        <w:rPr>
          <w:rFonts w:ascii="Times New Roman" w:hAnsi="Times New Roman"/>
          <w:b/>
          <w:sz w:val="24"/>
          <w:szCs w:val="24"/>
        </w:rPr>
      </w:pPr>
      <w:r w:rsidRPr="0085538D">
        <w:rPr>
          <w:rFonts w:ascii="Times New Roman" w:hAnsi="Times New Roman"/>
          <w:b/>
          <w:sz w:val="24"/>
          <w:szCs w:val="24"/>
        </w:rPr>
        <w:t>Постановка Д/З.</w:t>
      </w:r>
      <w:r w:rsidR="00B14E92" w:rsidRPr="0085538D">
        <w:rPr>
          <w:rFonts w:ascii="Times New Roman" w:hAnsi="Times New Roman"/>
          <w:b/>
          <w:sz w:val="24"/>
          <w:szCs w:val="24"/>
        </w:rPr>
        <w:t xml:space="preserve"> (</w:t>
      </w:r>
      <w:r w:rsidR="008A3337" w:rsidRPr="0085538D">
        <w:rPr>
          <w:rFonts w:ascii="Times New Roman" w:hAnsi="Times New Roman"/>
          <w:b/>
          <w:sz w:val="24"/>
          <w:szCs w:val="24"/>
        </w:rPr>
        <w:t>2 минуты)</w:t>
      </w:r>
    </w:p>
    <w:p w:rsidR="00B66605" w:rsidRPr="0085538D" w:rsidRDefault="00B66605" w:rsidP="001A548A">
      <w:pPr>
        <w:spacing w:after="0" w:line="240" w:lineRule="auto"/>
        <w:ind w:left="502" w:firstLine="206"/>
        <w:rPr>
          <w:rFonts w:ascii="Times New Roman" w:hAnsi="Times New Roman"/>
          <w:sz w:val="24"/>
          <w:szCs w:val="24"/>
        </w:rPr>
      </w:pPr>
      <w:r w:rsidRPr="0085538D">
        <w:rPr>
          <w:rFonts w:ascii="Times New Roman" w:hAnsi="Times New Roman"/>
          <w:sz w:val="24"/>
          <w:szCs w:val="24"/>
        </w:rPr>
        <w:t>Составить план работы по другой дисциплине в данной программе</w:t>
      </w:r>
    </w:p>
    <w:sectPr w:rsidR="00B66605" w:rsidRPr="0085538D" w:rsidSect="0078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7D31"/>
    <w:multiLevelType w:val="hybridMultilevel"/>
    <w:tmpl w:val="316451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23A98"/>
    <w:multiLevelType w:val="hybridMultilevel"/>
    <w:tmpl w:val="57D2A80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6747DB"/>
    <w:multiLevelType w:val="hybridMultilevel"/>
    <w:tmpl w:val="C6A8B39C"/>
    <w:lvl w:ilvl="0" w:tplc="F9C0F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C228D"/>
    <w:multiLevelType w:val="hybridMultilevel"/>
    <w:tmpl w:val="56D6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A6FAE"/>
    <w:multiLevelType w:val="hybridMultilevel"/>
    <w:tmpl w:val="6A94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B317C"/>
    <w:multiLevelType w:val="hybridMultilevel"/>
    <w:tmpl w:val="2B66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A7D9C"/>
    <w:multiLevelType w:val="hybridMultilevel"/>
    <w:tmpl w:val="1D4A1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3560C"/>
    <w:multiLevelType w:val="hybridMultilevel"/>
    <w:tmpl w:val="9D94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46EA0"/>
    <w:multiLevelType w:val="hybridMultilevel"/>
    <w:tmpl w:val="A08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01F16"/>
    <w:multiLevelType w:val="hybridMultilevel"/>
    <w:tmpl w:val="7D662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E5C"/>
    <w:multiLevelType w:val="hybridMultilevel"/>
    <w:tmpl w:val="132C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E0B96"/>
    <w:multiLevelType w:val="hybridMultilevel"/>
    <w:tmpl w:val="5A12C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633C9"/>
    <w:multiLevelType w:val="hybridMultilevel"/>
    <w:tmpl w:val="FBF6A1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762B0"/>
    <w:multiLevelType w:val="hybridMultilevel"/>
    <w:tmpl w:val="06C0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83CC9"/>
    <w:multiLevelType w:val="hybridMultilevel"/>
    <w:tmpl w:val="42B0D0F8"/>
    <w:lvl w:ilvl="0" w:tplc="3740E6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7DE2109"/>
    <w:multiLevelType w:val="hybridMultilevel"/>
    <w:tmpl w:val="FBF6A1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46F66"/>
    <w:multiLevelType w:val="hybridMultilevel"/>
    <w:tmpl w:val="8B3C0732"/>
    <w:lvl w:ilvl="0" w:tplc="01B845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E789E"/>
    <w:multiLevelType w:val="hybridMultilevel"/>
    <w:tmpl w:val="0AFE031A"/>
    <w:lvl w:ilvl="0" w:tplc="790E6C36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4717F5F"/>
    <w:multiLevelType w:val="hybridMultilevel"/>
    <w:tmpl w:val="E7E8653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3971CC"/>
    <w:multiLevelType w:val="hybridMultilevel"/>
    <w:tmpl w:val="D4E6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C3840"/>
    <w:multiLevelType w:val="hybridMultilevel"/>
    <w:tmpl w:val="7ACC3FD6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68F30333"/>
    <w:multiLevelType w:val="hybridMultilevel"/>
    <w:tmpl w:val="1830385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5F54CB"/>
    <w:multiLevelType w:val="hybridMultilevel"/>
    <w:tmpl w:val="57328828"/>
    <w:lvl w:ilvl="0" w:tplc="CE866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A0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82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A3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0A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E8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2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6E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C8F6CFC"/>
    <w:multiLevelType w:val="hybridMultilevel"/>
    <w:tmpl w:val="9F20335C"/>
    <w:lvl w:ilvl="0" w:tplc="A1ACA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48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A7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24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DCD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02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0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8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8A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732633"/>
    <w:multiLevelType w:val="hybridMultilevel"/>
    <w:tmpl w:val="35BE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C5954"/>
    <w:multiLevelType w:val="hybridMultilevel"/>
    <w:tmpl w:val="14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404B7"/>
    <w:multiLevelType w:val="hybridMultilevel"/>
    <w:tmpl w:val="14D6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42AB4"/>
    <w:multiLevelType w:val="hybridMultilevel"/>
    <w:tmpl w:val="14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A3D16"/>
    <w:multiLevelType w:val="hybridMultilevel"/>
    <w:tmpl w:val="14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3"/>
  </w:num>
  <w:num w:numId="4">
    <w:abstractNumId w:val="22"/>
  </w:num>
  <w:num w:numId="5">
    <w:abstractNumId w:val="10"/>
  </w:num>
  <w:num w:numId="6">
    <w:abstractNumId w:val="16"/>
  </w:num>
  <w:num w:numId="7">
    <w:abstractNumId w:val="18"/>
  </w:num>
  <w:num w:numId="8">
    <w:abstractNumId w:val="11"/>
  </w:num>
  <w:num w:numId="9">
    <w:abstractNumId w:val="6"/>
  </w:num>
  <w:num w:numId="10">
    <w:abstractNumId w:val="14"/>
  </w:num>
  <w:num w:numId="11">
    <w:abstractNumId w:val="5"/>
  </w:num>
  <w:num w:numId="12">
    <w:abstractNumId w:val="20"/>
  </w:num>
  <w:num w:numId="13">
    <w:abstractNumId w:val="21"/>
  </w:num>
  <w:num w:numId="14">
    <w:abstractNumId w:val="2"/>
  </w:num>
  <w:num w:numId="15">
    <w:abstractNumId w:val="0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25"/>
  </w:num>
  <w:num w:numId="21">
    <w:abstractNumId w:val="28"/>
  </w:num>
  <w:num w:numId="22">
    <w:abstractNumId w:val="27"/>
  </w:num>
  <w:num w:numId="23">
    <w:abstractNumId w:val="9"/>
  </w:num>
  <w:num w:numId="24">
    <w:abstractNumId w:val="7"/>
  </w:num>
  <w:num w:numId="25">
    <w:abstractNumId w:val="19"/>
  </w:num>
  <w:num w:numId="26">
    <w:abstractNumId w:val="24"/>
  </w:num>
  <w:num w:numId="27">
    <w:abstractNumId w:val="4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82"/>
    <w:rsid w:val="00011D4E"/>
    <w:rsid w:val="00136A59"/>
    <w:rsid w:val="00161271"/>
    <w:rsid w:val="001778BF"/>
    <w:rsid w:val="001A548A"/>
    <w:rsid w:val="001B2B3C"/>
    <w:rsid w:val="001C2A6F"/>
    <w:rsid w:val="001C3D50"/>
    <w:rsid w:val="002219D8"/>
    <w:rsid w:val="002A3B89"/>
    <w:rsid w:val="003235E8"/>
    <w:rsid w:val="003659A0"/>
    <w:rsid w:val="003A2CFC"/>
    <w:rsid w:val="003A610B"/>
    <w:rsid w:val="003B3A45"/>
    <w:rsid w:val="003D0686"/>
    <w:rsid w:val="003E781B"/>
    <w:rsid w:val="004540C1"/>
    <w:rsid w:val="00474E2A"/>
    <w:rsid w:val="00485C8D"/>
    <w:rsid w:val="004F2FB9"/>
    <w:rsid w:val="004F4952"/>
    <w:rsid w:val="00593EC7"/>
    <w:rsid w:val="00600413"/>
    <w:rsid w:val="0060273E"/>
    <w:rsid w:val="00667F5E"/>
    <w:rsid w:val="00694C0E"/>
    <w:rsid w:val="006A4051"/>
    <w:rsid w:val="006E0899"/>
    <w:rsid w:val="00752A65"/>
    <w:rsid w:val="0078227A"/>
    <w:rsid w:val="00784341"/>
    <w:rsid w:val="007E7E3F"/>
    <w:rsid w:val="00845397"/>
    <w:rsid w:val="0085538D"/>
    <w:rsid w:val="0089276C"/>
    <w:rsid w:val="008A3337"/>
    <w:rsid w:val="008F1955"/>
    <w:rsid w:val="009038D7"/>
    <w:rsid w:val="009040EF"/>
    <w:rsid w:val="00932DA6"/>
    <w:rsid w:val="00972A54"/>
    <w:rsid w:val="009E3509"/>
    <w:rsid w:val="00A16BBA"/>
    <w:rsid w:val="00A20DBC"/>
    <w:rsid w:val="00A22808"/>
    <w:rsid w:val="00A4240C"/>
    <w:rsid w:val="00A9790E"/>
    <w:rsid w:val="00AD4BE3"/>
    <w:rsid w:val="00B148F6"/>
    <w:rsid w:val="00B14E92"/>
    <w:rsid w:val="00B66605"/>
    <w:rsid w:val="00B70641"/>
    <w:rsid w:val="00C22C3D"/>
    <w:rsid w:val="00C343FF"/>
    <w:rsid w:val="00C844D9"/>
    <w:rsid w:val="00D65CA1"/>
    <w:rsid w:val="00D85482"/>
    <w:rsid w:val="00DE09B1"/>
    <w:rsid w:val="00E67843"/>
    <w:rsid w:val="00EC30FB"/>
    <w:rsid w:val="00F4393F"/>
    <w:rsid w:val="00FF0990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D12CFC-7281-4B12-A387-31165F9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8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8548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54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85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85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482"/>
  </w:style>
  <w:style w:type="paragraph" w:styleId="a5">
    <w:name w:val="Balloon Text"/>
    <w:basedOn w:val="a"/>
    <w:link w:val="a6"/>
    <w:uiPriority w:val="99"/>
    <w:semiHidden/>
    <w:unhideWhenUsed/>
    <w:rsid w:val="00D8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48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8B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Timosha</cp:lastModifiedBy>
  <cp:revision>2</cp:revision>
  <dcterms:created xsi:type="dcterms:W3CDTF">2017-04-09T17:55:00Z</dcterms:created>
  <dcterms:modified xsi:type="dcterms:W3CDTF">2017-04-09T17:55:00Z</dcterms:modified>
</cp:coreProperties>
</file>