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 xml:space="preserve">Семинар-практикум </w:t>
      </w: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 xml:space="preserve">«Норка американская  в экосистеме Беларуси – </w:t>
      </w: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это плюс или минус?»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2015C3">
        <w:rPr>
          <w:rFonts w:ascii="Times New Roman" w:hAnsi="Times New Roman"/>
          <w:sz w:val="28"/>
          <w:szCs w:val="28"/>
        </w:rPr>
        <w:t xml:space="preserve">Решение многих проблем экономики и экологии в скором будущем будет зависеть от активной социально - экологической позиции молодежи. Поэтому первостепенная задача педагога-эколога сегодня состоит в том, чтобы помочь учащимся сделать оптимальный выбор нравственных и моральных ценностей, сформировать экологическое сознание. 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 xml:space="preserve">Одной из актуальнейших проблем современного мира является проблема чужеродных видов растений и животных. Данная работа предлагает изучение вопроса чужеродных видов млекопитающих в Республике Беларусь на примере норки американской. Семинар способствует формированию социально-экологической позиции на личностном уровне каждого из участников.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Автор:</w:t>
      </w:r>
      <w:r w:rsidRPr="002015C3">
        <w:rPr>
          <w:rFonts w:ascii="Times New Roman" w:hAnsi="Times New Roman"/>
          <w:sz w:val="28"/>
          <w:szCs w:val="28"/>
        </w:rPr>
        <w:t xml:space="preserve"> Данильченко Оксана Анатольевна, заведующий отделом по основной деятельности ГУО «Слуцкий эколого-биологический центр учащихся»</w:t>
      </w:r>
      <w:r>
        <w:rPr>
          <w:rFonts w:ascii="Times New Roman" w:hAnsi="Times New Roman"/>
          <w:sz w:val="28"/>
          <w:szCs w:val="28"/>
        </w:rPr>
        <w:t>, г.Слуцк, Минская область, Республика Беларусь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Цель:</w:t>
      </w:r>
      <w:r w:rsidRPr="002015C3">
        <w:rPr>
          <w:rFonts w:ascii="Times New Roman" w:hAnsi="Times New Roman"/>
          <w:sz w:val="28"/>
          <w:szCs w:val="28"/>
        </w:rPr>
        <w:t xml:space="preserve"> закрепить и углубить знания учащихся о чужеродных видах млекопитающих Беларуси и их роли в экосистеме нашей страны на примере норки американской.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Задачи: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>Обучающая – расширить знания о норках европейской и американской.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 xml:space="preserve">Развивающая – сформировать коммуникативные навыки в ходе обсуждения вопросов; развить критическое, практическое и творческое мышление через анализ и оценку ситуации, формулировку необычных идей. </w:t>
      </w:r>
    </w:p>
    <w:p w:rsidR="00C70454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 xml:space="preserve">Воспитывающая – научить отстаивать свою точку зрения, воспитывать культуру общения.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Состав группы:</w:t>
      </w:r>
      <w:r w:rsidRPr="002015C3">
        <w:rPr>
          <w:rFonts w:ascii="Times New Roman" w:hAnsi="Times New Roman"/>
          <w:sz w:val="28"/>
          <w:szCs w:val="28"/>
        </w:rPr>
        <w:t xml:space="preserve"> возраст детей: 12-15 лет, количество учащихся: 8-12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Продолжительность  мероприятия</w:t>
      </w:r>
      <w:r w:rsidRPr="002015C3">
        <w:rPr>
          <w:rFonts w:ascii="Times New Roman" w:hAnsi="Times New Roman"/>
          <w:sz w:val="28"/>
          <w:szCs w:val="28"/>
        </w:rPr>
        <w:t>: 2 академических часа (по 45 минут)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Форма проведения:</w:t>
      </w:r>
      <w:r w:rsidRPr="002015C3">
        <w:rPr>
          <w:rFonts w:ascii="Times New Roman" w:hAnsi="Times New Roman"/>
          <w:sz w:val="28"/>
          <w:szCs w:val="28"/>
        </w:rPr>
        <w:t xml:space="preserve"> семинар-практикум.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Методы обучения, используемые на учебном занятии: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 xml:space="preserve">- словесный;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>- наглядный;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>- игровой;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>- мозговой штурм;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>- мини-исследование.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2015C3">
        <w:rPr>
          <w:rFonts w:ascii="Times New Roman" w:hAnsi="Times New Roman"/>
          <w:sz w:val="28"/>
          <w:szCs w:val="28"/>
        </w:rPr>
        <w:t xml:space="preserve"> учащимся дано задание познакомиться с биологией, экологией и этологией норок американской и европейской.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Материально-техническое обеспечение учебного занятия:</w:t>
      </w:r>
      <w:r w:rsidRPr="002015C3">
        <w:rPr>
          <w:rFonts w:ascii="Times New Roman" w:hAnsi="Times New Roman"/>
          <w:sz w:val="28"/>
          <w:szCs w:val="28"/>
        </w:rPr>
        <w:t xml:space="preserve"> бумага, ручки, цветные карандаши, иллюстрации млекопитающих (норка американская, норка европейская), доска, мультимедийное оборудование.</w:t>
      </w: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454" w:rsidRDefault="00C70454" w:rsidP="002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0454" w:rsidRDefault="00C70454" w:rsidP="002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0454" w:rsidRDefault="00C70454" w:rsidP="002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Содержание семинара-практикума 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Организационный этап.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 Тема семинара  «Норка американская  в экосистеме Беларуси – это плюс или минус?»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Учащимся предлагается познакомиться с программой семинара-практикума (приложение 1).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(Участникам раздается программа семинара)</w:t>
      </w:r>
    </w:p>
    <w:p w:rsidR="00C70454" w:rsidRPr="002015C3" w:rsidRDefault="00C70454" w:rsidP="002015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познакомимся с норкой американской, акклиматизированным видом в Республике Беларусь, и её ролью в экосистеме  нашей страны. Сравним её с норкой европейской, аборигенным видом.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 концу семинара-практикума мы должны будем ответить на вопрос: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«Чужеродные виды  в экосистеме - это хорошо или плохо?» Также необходимо будет предложить свои пути решения проблемы попадания интродуцированных видов животных и растений в местные биоценозы.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Ориентировочно-мотивационный этап.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2.1. Беседа «Проблема проникновения интродуцированных видов на территорию Беларуси» </w:t>
      </w:r>
      <w:r w:rsidRPr="002015C3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Давайте вспомним, что такое интродукция?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Учащийся: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Интродукция – это преднамеренное или случайное введение в экосистему нового вида.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Интродуцированный или чужеродный вид – это некоренной, несвойственный для данной территории, преднамеренно или случайно завезённый на новое место в результате человеческой деятельности. Такой вид может прижиться в новых условиях лишь в тех случаях, если он не встречает конкурентов или, если ему удается вытеснить какой-либо местный вид.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Что такое акклиматизация?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Учащийся: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Акклиматизация – это приспособление организмов к новым условиям существования, в которых они проходят все стадии развития и дают жизнестойкое потомство.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Что такое реакклиматизация?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Учащийся: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Реакклиматизация – это переселение или вновь заселение диких животных и растений определенного вида на территорию, где они ранее обитали и произрастали, но откуда по каким-то причинам исчезли.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Что такое аборигенный вид?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Учащийся: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Аборигенный вид - это вид живых организмов, образовавшийся в процессе эволюции в данной местности или издавна на ней обитающий и живущий в настоящее время.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 последние сто лет на территорию Беларуси проник целый ряд видов, которые являются чужеродными элементами в фауне и флоре республики.  Как вы думаете, с чем это связано?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 Появление чужеродных видов в нашей стране связано с хозяйственной деятельностью человека, с увеличением транспортных потоков, с глобальным потеплением климата, а также с тем, что многие люди выпускают на волю надоевших им экзотических питомцев. 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интродуцированные виды признаны глобальной экологической проблемой, которая имеет целый ряд негативных последствий экологического, экономического и социального характера. По заключениям международных экспертов чужеродные виды в глобальном масштабе являются второй по значимости (после антропогенного загрязнения среды) причиной вымирания аборигенных видов и потери биоразнообразия</w:t>
      </w:r>
      <w:r w:rsidRPr="002015C3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>[12]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Сегодня мы подробнее познакомимся с одним из видов чужеродных млекопитающих  в Республике Беларусь и его влиянием на белорусскую фауну и флору.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Для работы на семинаре учащимся предлагается разделиться на две группы.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Вспомните, какие виды норок обитают в нашей стране.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Норка европейская и норка американская.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Сейчас заслушаем выступления о норках, обитающих в Республике Беларусь.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(По ходу выступлений з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аполняется таблица</w:t>
      </w:r>
      <w:r w:rsidRPr="002015C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C70454" w:rsidRPr="002015C3" w:rsidRDefault="00C70454" w:rsidP="002015C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Сообщение  учащегося «Норка европейская».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Демонстрируется иллюстрация норки европейской </w:t>
      </w:r>
      <w:r w:rsidRPr="002015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(приложение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2015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Норка европейская - хищное млекопитающее из семейства куньих. На территории Республики Беларусь  она является аборигенным видом. В 30-40-х годах прошлого столетия норка европейская встречалась на всей территории республики Беларусь.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настоящее время она является редким исчезающим видом нашей фауны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Европы норка европейская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имеет разорванный и мелко мозаичный ареал, и во многих странах также находится в Красной книге.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Такая ситуация сложилась из-за добычи зверей ради меха, уничтожения мест их обитания и акклиматизации норки американской  в Европе. 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Жизнь этого млекопитающего неразрывно связана с водоемами. 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Внизу шеи и на груди зверя могут присутствовать белые пятна.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Белое пятно на морде у европейской норки имеется у всех особей и захватывает подбородок, верхнюю и нижнюю губы.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условиях Беларуси длина тела взрослых самцов составляет 37-42 см, взрослых самок 31-37 см, длина хвоста варьирует в пределах 12-19 см. Масса тела взрослых самцов 0,7-1,1  кг, взрослых самок 0,4-0,8 кг. 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Однако в последние годы наблюдается увеличение размеров хищника, что, по-видимому, способствует конкурентоспособности с норкой американской.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условиях Беларуси основным кормом европейской норки на реках являются лягушки, речные раки (при их наличии в водоеме), рыба небольших размеров и мелкие млекопитающие.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 обилии корма норка, подобно некоторым другим хищникам, может делать запасы пищи, складывая их где-либо в корчах или в других укромных местах. Очень часто своими запасами она не пользуется, забывая о них.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условиях Беларуси гон европейской норки происходит во время вскрытия водоемов, в марте или в начале апреля.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Детенышей обычно от 4 до 5. </w:t>
      </w:r>
    </w:p>
    <w:p w:rsidR="00C70454" w:rsidRPr="002015C3" w:rsidRDefault="00C70454" w:rsidP="002015C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Европейские норки в природных условиях доживают до 5 лет, но чаще гибнут гораздо раньше.  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Сообщение  учащегося «Норка американская».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Демонстрируется иллюстрация норки американской (</w:t>
      </w:r>
      <w:r w:rsidRPr="002015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приложение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2015C3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015C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   Норка американская – хищное млекопитающее семейства куньих. Этот хищник был а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кклиматизирован на территории Беларуси и Европы в середине ХХ века из-за ценного меха. В настоящее время он обитает на всей территории нашей страны в местах удобных для охоты и добычи пищи.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Норка американская имеет густой, довольно высокий мех красивой коричневой или темно-коричневой окраски, длина тела взрослых самцов американской норки составляет 37–47 см, взрослых самок – 33– 42 см. Масса тела взрослых самцов – 0,9–2,0 кг, взрослых самок – 0,7–1,0 кг. Таким образом, масса тела американских норок приблизительно на 40% больше массы тела европейских по разным половозрастным группам. Это дает физические преимущества акклиматизированному хищнику перед норкой европейской.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Норка американская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имеет белое пятно на морде, но, в отличие от европейской норки, оно не распространяется на верхнюю губу.</w:t>
      </w:r>
      <w:r w:rsidRPr="002015C3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Наиболее отличительным признаком европейской норки от американской является наличие одного корня на первом верхнем переднекоренном зубе, тогда как у американской на этом зубе два корня. 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Голова хищника по сравнению с головой европейской норки более крупная и массивная.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Основные корма американской норки - рыба, амфибии, мелкие млекопитающие (до ондатры включительно), речные раки, моллюски, птицы и насекомые. Большие размеры американской норки по сравнению с европейской позволяют ей охотиться на более крупных животных. Если европейская норка из грызунов ограничивается охотой максимум на водяную полевку, то добычей американской норки становится даже ондатра. 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Гон происходит в феврале - марте. В выводке обычно 5-6 детенышей.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Дикие американские норки в природных условиях максимально живут 6-8 лет, средний возраст - 1,1-1,8 года. </w:t>
      </w:r>
      <w:r w:rsidRPr="002015C3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15C3">
        <w:rPr>
          <w:rFonts w:ascii="Times New Roman" w:hAnsi="Times New Roman"/>
          <w:i/>
          <w:color w:val="000000"/>
          <w:sz w:val="28"/>
          <w:szCs w:val="28"/>
          <w:lang w:eastAsia="ru-RU"/>
        </w:rPr>
        <w:t>Дополнение других участников семинара.</w:t>
      </w:r>
      <w:r w:rsidRPr="002015C3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t>Мы познакомились с биологией и экологией норок. Какой вывод можно сделать об их взаимосвязи.</w:t>
      </w:r>
    </w:p>
    <w:p w:rsidR="00C70454" w:rsidRPr="002015C3" w:rsidRDefault="00C70454" w:rsidP="002015C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Учащиеся: 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t>Биология и экология норок очень похожа. Однако, норка американская крупнее европейской, у неё в помете больше детенышей и гон начинается раньше. Это может быть причинами вытеснения из экосистем норки европейской норкой американской.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3.Операционно-познавательный этап.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В нашей фауне с появлением норки американской стал уменьшаться ареал норки аборигенной. Не последнюю роль в этом играют  пищевые пристрастия обоих видов. Чтобы изучить пищевую конкуренцию норок,   давайте проведем небольшое исследование.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3.1. Мини-исследование «Сравнение кормов норки американской и норки европейской»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сравнить кормовую базу норки американской и норки европейской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Учащиеся работают в группах. 1 группа изучает кормовую базу норки американской, а 2 группа - норки европейской.  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(Ребята используют книгу </w:t>
      </w:r>
      <w:r w:rsidRPr="002015C3">
        <w:rPr>
          <w:rFonts w:ascii="Times New Roman" w:hAnsi="Times New Roman"/>
          <w:i/>
          <w:sz w:val="28"/>
          <w:szCs w:val="28"/>
        </w:rPr>
        <w:t>«Звери: популярная энциклопедия» под редакцией П.Г.Козло</w:t>
      </w:r>
      <w:r w:rsidRPr="002015C3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Участники семинара вместе с педагогом заполняют таблицу, заранее составленную на доске (приложение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Проанализируйте результат исследования и сделайте вывод.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кормовая база норки европейской и норки американской похожа.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Сравните нашу таблицу с данными взятыми из книги «Куньи северо- запада СССР»  Данилова П.И. и Туманова И.Л. (приложение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2015C3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Сделайте вывод.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(Демонстрируется </w:t>
      </w:r>
      <w:r w:rsidRPr="002015C3">
        <w:rPr>
          <w:rFonts w:ascii="Times New Roman" w:hAnsi="Times New Roman"/>
          <w:i/>
          <w:sz w:val="28"/>
          <w:szCs w:val="28"/>
        </w:rPr>
        <w:t>состав кормов европейской и американской норок по</w:t>
      </w: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данным Данилова П.И. и Туманова И.Л.)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Учащиеся: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норка американская и европейская – являются пищевыми конкурентами.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3.2.Интерактивная игра «Кто это?»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(Для проведение игры используется метод «Дюжина вопросов»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С. С. Кашлева)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Цель: закрепить знания о норках, обитающих в Республике Беларусь.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sz w:val="28"/>
          <w:szCs w:val="28"/>
        </w:rPr>
        <w:t>Правила:</w:t>
      </w:r>
      <w:r w:rsidRPr="002015C3">
        <w:rPr>
          <w:rFonts w:ascii="Times New Roman" w:hAnsi="Times New Roman"/>
          <w:sz w:val="28"/>
          <w:szCs w:val="28"/>
        </w:rPr>
        <w:t xml:space="preserve">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Педагог зачитывает высказывания о норках, обитающих в Республике Беларусь. Если учащиеся относят это высказывание к норке американской, то подымают левую руку, если к норке европейской – правую руку. Если, по их мнению, это может относиться к двум видам норок, то подымают - две руки.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</w:rPr>
        <w:t>Высказывания: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 Этот хищник акклиматизирован в Беларуси в середине ХХ века и к настоящему времени обитает на всей территории. (Ответ: норка американская)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Основные корма млекопитающего - рыба, амфибии, мелкие млекопитающие (до ондатры включительно), речные раки, моллюски, птицы и насекомые. (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Ответ: норка американская) 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Зверь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населяет берега водоемов, предпочитая быстротекущие, относительно полноводные реки с невысокими берегами, поросшими древесно-кустарниковой растительностью. (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Ответ: норка американская и норка европейская)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</w:rPr>
        <w:t xml:space="preserve">4.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настоящее время в нашей стране ареал этой норки резко сократился, стал разорванным.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(Ответ: норка европейская)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5. В 21 веке этот хищник является редким исчезающим видом фауны Республики Беларусь.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(Ответ: норка европейская)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6. На морде имеется белое пятно, которое захватывает подбородок, верхнюю и нижнюю губы.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(Ответ: норка европейская)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7. Белое пятно на морде обычно не распространяется на верхнюю  губу, а иногда оно может вообще отсутствовать. (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Ответ: норка американская)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8. Млекопитающее ведет, главным образом, ночной образ жизни. (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Ответ: норка американская и норка европейская)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9. Зверь встречается в местах, которые соответствуют ее привычкам почти  по всей Северной Америке, от Флориды до Арктики. (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Ответ: норка американская)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10. Зверь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редких случаях посещает относительно удаленные от водоема биотопы. (Ответ: норка европейская)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11.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Зверь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поисках пищи может посещать относительно удаленные от водоема биотопы.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Ответ: норка американская)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12. Этот вид крупнее и выносливее своего собрата.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Ответ: норка американская)</w:t>
      </w:r>
    </w:p>
    <w:p w:rsidR="00C70454" w:rsidRPr="002015C3" w:rsidRDefault="00C70454" w:rsidP="002015C3">
      <w:pPr>
        <w:spacing w:after="0" w:line="240" w:lineRule="auto"/>
        <w:jc w:val="both"/>
        <w:rPr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Педагог: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Можно считать, что знакомство с норками, обитающими в нашей стране, состоялось. Пришло время решить, какую роль играет чужеродный вид норки американской в наших экосистемах. Для того чтобы найти ответ на этот вопрос, мы проведем мозговой штурм.</w:t>
      </w:r>
      <w:r w:rsidRPr="002015C3">
        <w:rPr>
          <w:sz w:val="28"/>
          <w:szCs w:val="28"/>
        </w:rPr>
        <w:t xml:space="preserve">  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«Мозговой штурм» или «Мозговая атака» – это способ организации группового креативного мышления для решения одной проблемы. В нашем случае эта возможность ответить на вопрос «Норка американская – это хорошо или плохо?».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3.3. Мозговой штурм «Норка американская – это хорошо или плохо?»</w:t>
      </w:r>
    </w:p>
    <w:p w:rsidR="00C70454" w:rsidRPr="002015C3" w:rsidRDefault="00C70454" w:rsidP="002015C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Во время мозгового штурма учащиеся работают в группах, которые рассаживаются за отдельные столы с заранее подготовленными листами ватмана и карандашами. Каждая группа выбирает эксперта, в обязанности которого входит запись идей. Первая группа должна подтвердить положительное влияние норки американской на экосистему нашей страны, вторая – отрицательное.</w:t>
      </w:r>
      <w:r w:rsidRPr="002015C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  <w:t>Правила проведения мозгового штурма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Ни какой критики. Критика будет после штурма.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Важно количество идей.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Эксперт должен фиксировать все идеи без исключения.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Применяйте логику, ищите сравнения, сходства с другими событиями, ситуациями и вещами.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Как бы ни была фантастична или невероятна идея, она должна быть встречена группой с одобрением.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Попытайтесь с самого начала убедить себя, что положительное разрешение данной проблемы имеет для вас чрезвычайно важное значение.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Не думайте, что эта проблема может быть решена только известными способами.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Чем больше выдвинуто предложений, тем больше вероятность появления новой и ценной идеи.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Итак, начинаем. На листах ватмана записываем ответы на вопрос «Норка американская – это хорошо?» (1-я группа) или «Норка американская – это плохо?» (2-я группа).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В вашем распоряжении будет 20 минут. По истечении времени мы приступим к обсуждению ваших вариантов ответов и сделаем вывод «Норка американская в Беларуси - это хорошо или плохо?».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(Непринужденность обстановки (легкий шум и оживление) способствует активизации мысли)</w:t>
      </w:r>
      <w:r w:rsidRPr="002015C3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Через 20 минут педагог приглашает выступить экспертов. Время выступления - 3-5 минут.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Выступление первого эксперта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(группа – должна была подтвердить положительное влияние норки американской на нашу фауну):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Увеличение биоразнообразия фауны.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Ценный пушной зверь.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Норка американская сокращает численность мышевидных грызунов, в том числе интродуцированного вида - ондатры.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Является ценным пушным зверем.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Выступление второго эксперта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(группа – должна была подтвердить отрицательное влияние норки американской на нашу фауну):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Уменьшает пищевую базу аборигенных видов. Наиболее уязвимы к её негативному воздействию европейская норка, лесной хорек, горностай, филин, барсук, лесная куница, бородатая неясыть, болотная сова и беркут.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Наблюдается значительное давление американской норки на водяную полевку, полевку-экономку,  кутору обыкновенную и белую куропатку.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Основной причиной  полного исчезновения из белорусской фауны выхухоли, аборигенного вида, ученые называют агрессию со стороны американской норки.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Норка американская может  являться переносчиком заболеваний.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Уменьшение биоразнообразия за счет уменьшения белорусских видов.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Норка европейская из-за норки американской</w:t>
      </w:r>
      <w:r w:rsidRPr="002015C3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находится на грани вымирания.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Теперь давайте подсчитаем, сколько плюсов и минусов мы нашли от присутствия норки американской в нашей стране.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Минусов от присутствия норки американской в нашей стране больше, чем плюсов.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4. Контрольно-коррекционный этап.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4.1.Беседа о путях решения проблемы проникновения чужеродных видов.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Больше всего от акклиматизации норки американской пострадала норка европейская. Её численность с каждым годом уменьшается. Она с 2004 года занесена в Красную книгу Республики Беларусь.</w:t>
      </w:r>
    </w:p>
    <w:p w:rsidR="00C70454" w:rsidRPr="002015C3" w:rsidRDefault="00C70454" w:rsidP="002015C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t>Многие ученые сегодня признают лишь три меры по спасению  аборигенного вида норки в нашей стране: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Заселить острова больших озер европейской норкой и исключить попадание на них американской.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Разведение аборигенного вида в клетках в неволе с последующей адаптацией в дикой природе.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t>3. Максимальный отстрел норки американской охотниками. Однако при охоте внешние отличия млекопитающих не достаточно хорошо видны, а, следовательно, может пострадать норка европейская.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Как вы видите, на примере норки американской, проблема проникновения чужеродных видов достаточно серьезная.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Сегодня многие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заводят у себя дома экзотических животных: змей, пауков, обезьян. Пока животное маленькое его любят, кормят и заботятся. А когда оно вырастает – его усыпляют, отдают в уголки живой природы, в зоопарки. Но самое страшное, когда этих надоевших экзотических животных,  из «большой любви» выпускают в природные сообщества. В результате в белорусских реках появляются пираньи, в лесах обезьяны. 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время все чаще на улицах белорусских городов вылавливают экзотических змей, черепах, ящериц. Как правило, они «убежали» от своих владельцев или были выпущены ими на свободу. 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между тем, многие из этих животных, попадая в белорусскую экосистему, наносят ей непоправимый вред. </w:t>
      </w:r>
    </w:p>
    <w:p w:rsidR="00C70454" w:rsidRPr="002015C3" w:rsidRDefault="00C70454" w:rsidP="002015C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 мире созданы 21 центр по инвазивным (чужеродным) видам, в задачу которых входит сбор, обработка, хранение и анализ информации о процессе внедрения чужеродных видов во флору и фауну регионов. В Беларуси эта проблема стоит очень остро. 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  <w:t>Как вы думаете, что можно сделать для её решения?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Учащиеся: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Охранять местные виды животных, запретить ввоз животных из других стран, регулировать численность чужеродных видов в нашей стране.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 нашей стране принимают ряд мер по уменьшению влияния чужеродных видов на экосистему. Назовите эти меры.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Учащиеся:</w:t>
      </w:r>
      <w:r w:rsidRPr="002015C3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Существуют правила регулирования распространения и численности диких животных;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Разработаны требования к вселению, интродукции, реинтродукции, акклиматизации, скрещиванию диких животных.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Создан Центр по инвазивным видам животных и растений в структуре Национальной академии наук Беларуси.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Организована работа по ведению кадастра растительного и животного мира в части оценки дикорастущих растений и животных, оказывающих вредное воздействие и (или) представляющих угрозу биологическому разнообразию, жизни и здоровью граждан.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5.Постоянно осуществляется мониторинг за чужеродными видами диких животных и дикорастущих растений, в том числе по экологическим коридорам их проникновения на территорию Республики Беларусь.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Установлены пути и механизмы переноса новых видов паразитических и инфекционных заболеваний, вызванных вселением в водные объекты Республики Беларусь чужеродных видов диких животных и дикорастущих растений.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7. Разработаны и изданы информационно-методические материалы (плакаты, буклеты, видеоролики, WEB-сайты и др.) о чужеродных видах и мерах по их регулированию, которые распространяются среди заинтересованных ведомств, организаций и населения.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Следует отметить, что Республика Беларусь из-за своего географического положения и трансграничного характера речных бассейнов выступает как регион-акцептор чужеродных видов. Это означает, что процесс инвазии чужеродных видов в нашей стране будет усиливаться, и единственной эффективной мерой ослабления негативного воздействия этих чужеродных видов является контроль и уменьшение плотности их популяций.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Что, по вашему мнению, могут сделать школьники для сохранения местного биоразнообразия?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Учащиеся: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Школьники могут изучать биоразнообразие в своей местности с целью выявления  инвазивных видов.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Они могут информировать своих ровесников и взрослых об опасности чужеродных видов для экосистемы.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Приобретая домашнего питомца, школьники должны помнить, что выпускать его в дикую природу категорически нельзя.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Учащиеся должны знать и рассказывать другим, что нельзя перевозить животных и растения через границу без регистрации и прививок.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Школьники могут организовывать конференции и семинары по проблеме чужеродных видов.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 С целью просвещения населения учащиеся могут публиковать заметки в местных СМИ, создавать буклеты и листовки и раздавать их населению своего города или деревни.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5. Рефлексия.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5.1. Синквейн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Педагог: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сейчас давайте попробуем составить синквейн к норке американской.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Педагог знакомит учащихся с правилами синквейна (приложение 6).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Например: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Норка американская.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Агрессивная, чужая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Спит, охотится, плавает.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Норка американская вытесняет норку европейскую из белорусской фауны.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15C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Педагог: </w:t>
      </w:r>
      <w:r w:rsidRPr="002015C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Глобальной Программе по инвазивным видам есть слова: «Чужеродные инвазивные виды — одна из наибольших биологических угроз окружающей среде и экономическому благополучию на планете». </w:t>
      </w:r>
    </w:p>
    <w:p w:rsidR="00C70454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 для Республики Беларусь угроза инвазивных видов далеко не призрачная. Мы просто обречены на решение данной проблемы в ближайшие годы. </w:t>
      </w:r>
      <w:r w:rsidRPr="002015C3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 xml:space="preserve">Модель проведения воспитательного занятия </w:t>
      </w: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«Норка американская – чужеродный вид на территории Республики Беларусь»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969"/>
        <w:gridCol w:w="4501"/>
      </w:tblGrid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Организационный этап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Приветствие участников семинара-практикума. Сообщение темы</w:t>
            </w:r>
            <w:r w:rsidRPr="00734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Приветствие педагога и друг друга</w:t>
            </w: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Ориентировочно-мотивационный этап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Педагог проводит беседу «Проблема проникновения интродуцированных видов на территорию Беларуси» </w:t>
            </w:r>
            <w:r w:rsidRPr="00734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Учащиеся знакомятся с проблемой чужеродных видов и повторяют термины: «интродукция», «чужеродный вид», «акклиматизация», «реакклиматизация», «аборигенный вид» </w:t>
            </w: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 предлагает учащимся выступить с сообщениями о норках, </w:t>
            </w: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обитающих в Республике Беларусь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Учащиеся выступают с сообщениями о норках, обитающих в Республике Беларусь</w:t>
            </w: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Операционно-познавательный этап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Педагог предлагает учащимся провести мини-исследование «Сравнение кормов норки американской и норки европейской».</w:t>
            </w:r>
          </w:p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Он предлагает разделиться на две группы и поработать с книгой «Звери: популярная энциклопедия» под редакцией П.Г.Козло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Учащиеся делятся на две группы и  изучают кормовую базу одного из млекопитающих: 1 группа - норки американской и 2 группа - норки европейской.  Затем все данные сводятся в общую таблицу, и делается вывод</w:t>
            </w: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3.2.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«Кто это?»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Педагог предлагает поиграть в игру «Кто это?». Ребятам зачитываются высказывания о норках Республики Беларусь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Учащиеся обсуждают высказывание в группах и дают ответ</w:t>
            </w:r>
          </w:p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3.3.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Мозговой штурм «Норка американская – это хорошо или плохо»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Педагог объясняет правила мозгового штурма и обрисовывает проблему, которую предстоит решить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Учащиеся работают в группах. После чего обсуждают проблему сообща</w:t>
            </w: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Контрольно-коррекционный этап.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4.1.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Беседа о путях решения проблемы проникновения чужеродных видов нам примере норки американской</w:t>
            </w:r>
            <w:r w:rsidRPr="00734D6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Педагог предлагает обсудить пути решения проблемы чужеродных видов в нашей стране на примере норки американской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Учащиеся высказывают свое мнение по данному вопросу</w:t>
            </w: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Рефлексия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5.1 </w:t>
            </w: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i/>
                <w:sz w:val="28"/>
                <w:szCs w:val="28"/>
              </w:rPr>
              <w:t>Синквейн</w:t>
            </w: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110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Учитель предлагает составить синквейн  «Норка американская»</w:t>
            </w:r>
          </w:p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Учащиеся составляют синквейн  «Норка американская»</w:t>
            </w:r>
          </w:p>
        </w:tc>
      </w:tr>
    </w:tbl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C70454" w:rsidRPr="002015C3" w:rsidRDefault="00C70454" w:rsidP="002015C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015C3">
        <w:rPr>
          <w:rFonts w:ascii="Times New Roman" w:hAnsi="Times New Roman"/>
          <w:sz w:val="28"/>
          <w:szCs w:val="28"/>
        </w:rPr>
        <w:t xml:space="preserve">. Графодатский, А.С. Дифференцированное окрашивание хромосом семи видов Mustelidae (Carnivora) / А.С. Графодатский [и др.] // Зоологический журнал. – 1976.– Т. 55. – Вып. 11. – С. 1704–1711.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Данилов, П.И., Куньи. С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еверо-запада СССР / П.И. Данилов, И.Л.Туманов. – Л., 1976. – 256 с.</w:t>
      </w:r>
    </w:p>
    <w:p w:rsidR="00C70454" w:rsidRPr="002015C3" w:rsidRDefault="00C70454" w:rsidP="002015C3">
      <w:p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2015C3">
        <w:rPr>
          <w:rFonts w:ascii="Times New Roman" w:hAnsi="Times New Roman"/>
          <w:sz w:val="28"/>
          <w:szCs w:val="28"/>
        </w:rPr>
        <w:t xml:space="preserve">. Сидорович, В.Е. Норки, выдра, ласка и другие куньи / В.Е.  Сидорович. – Минск, 1995. – 191 с. </w:t>
      </w:r>
    </w:p>
    <w:p w:rsidR="00C70454" w:rsidRPr="002015C3" w:rsidRDefault="00C70454" w:rsidP="002015C3">
      <w:pPr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4. Звери : популярный энциклопедический справочник / под ред. П. Г. Козло . – Минск : БелЭн, 2003 . – 440 с. : цв. ил. – (Животный мир Белоруссии) </w:t>
      </w:r>
    </w:p>
    <w:p w:rsidR="00C70454" w:rsidRPr="002015C3" w:rsidRDefault="00C70454" w:rsidP="002015C3">
      <w:pPr>
        <w:pStyle w:val="Heading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15C3">
        <w:rPr>
          <w:b w:val="0"/>
          <w:sz w:val="28"/>
          <w:szCs w:val="28"/>
          <w:shd w:val="clear" w:color="auto" w:fill="FFFFFF"/>
        </w:rPr>
        <w:t xml:space="preserve">5. </w:t>
      </w:r>
      <w:r w:rsidRPr="002015C3">
        <w:rPr>
          <w:b w:val="0"/>
          <w:bCs w:val="0"/>
          <w:sz w:val="28"/>
          <w:szCs w:val="28"/>
        </w:rPr>
        <w:t>Популярная энциклопедия животных [Текст] / сост. Ю. И. Смирнов,</w:t>
      </w:r>
      <w:r w:rsidRPr="002015C3">
        <w:rPr>
          <w:b w:val="0"/>
          <w:sz w:val="28"/>
          <w:szCs w:val="28"/>
          <w:shd w:val="clear" w:color="auto" w:fill="FFFFFF"/>
        </w:rPr>
        <w:t xml:space="preserve"> . – СПБ.: «МиМ-Экспресс», 1997</w:t>
      </w:r>
      <w:r w:rsidRPr="002015C3">
        <w:rPr>
          <w:b w:val="0"/>
          <w:bCs w:val="0"/>
          <w:sz w:val="28"/>
          <w:szCs w:val="28"/>
        </w:rPr>
        <w:t xml:space="preserve">  - 342 с.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hyperlink r:id="rId6" w:history="1">
        <w:r w:rsidRPr="00395AC8">
          <w:rPr>
            <w:rStyle w:val="Hyperlink"/>
            <w:rFonts w:ascii="Times New Roman" w:hAnsi="Times New Roman"/>
            <w:sz w:val="28"/>
            <w:szCs w:val="28"/>
          </w:rPr>
          <w:t>http://ped-kopilka.ru/blogs/oksana-anatolevna-danilchenko/zanjatie-v-obedineni-po-interesam-yekologicheskogo-profilja-po-teme-chuzherodnye-mlekopitayuschie-respubliki-belarus.html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70454" w:rsidRPr="002015C3" w:rsidRDefault="00C70454" w:rsidP="002015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>Приложение 1</w:t>
      </w:r>
    </w:p>
    <w:p w:rsidR="00C70454" w:rsidRPr="002015C3" w:rsidRDefault="00C70454" w:rsidP="002015C3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Программа семинара-практикума «Норка американская – чужеродный вид на территории Республики Беларусь»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 Беседа «Проблема проникновения интродуцированных видов на территорию Беларуси» 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Сообщение «Норка американская»</w:t>
      </w:r>
      <w:bookmarkStart w:id="0" w:name="_GoBack"/>
      <w:bookmarkEnd w:id="0"/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Сообщение «Норка европейская»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4. Мини-иследование «Сравнение кормов норки американской и норки европейской»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5. Игра «Кто это?»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Мозговой штурм «Норка американская – это хорошо или плохо?»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7. Беседа о путях решения проблемы проникновения чужеродных видов.</w:t>
      </w:r>
    </w:p>
    <w:p w:rsidR="00C70454" w:rsidRPr="002015C3" w:rsidRDefault="00C70454" w:rsidP="002015C3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Составление синквейна «Норка американская»</w:t>
      </w:r>
    </w:p>
    <w:p w:rsidR="00C70454" w:rsidRPr="002015C3" w:rsidRDefault="00C70454" w:rsidP="002015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>Приложение 2</w:t>
      </w: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 xml:space="preserve">Таблица 1. Сравнение видов норок, обитающих в Республике Беларусь </w:t>
      </w:r>
    </w:p>
    <w:p w:rsidR="00C70454" w:rsidRDefault="00C70454" w:rsidP="002015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0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0"/>
        <w:gridCol w:w="1721"/>
        <w:gridCol w:w="1717"/>
        <w:gridCol w:w="1595"/>
        <w:gridCol w:w="1598"/>
      </w:tblGrid>
      <w:tr w:rsidR="00C70454" w:rsidRPr="00734D6F" w:rsidTr="00734D6F">
        <w:trPr>
          <w:trHeight w:val="395"/>
        </w:trPr>
        <w:tc>
          <w:tcPr>
            <w:tcW w:w="2940" w:type="dxa"/>
            <w:vMerge w:val="restart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3438" w:type="dxa"/>
            <w:gridSpan w:val="2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Норка американская</w:t>
            </w:r>
          </w:p>
        </w:tc>
        <w:tc>
          <w:tcPr>
            <w:tcW w:w="3193" w:type="dxa"/>
            <w:gridSpan w:val="2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Норка европейская</w:t>
            </w:r>
          </w:p>
        </w:tc>
      </w:tr>
      <w:tr w:rsidR="00C70454" w:rsidRPr="00734D6F" w:rsidTr="00734D6F">
        <w:trPr>
          <w:trHeight w:val="339"/>
        </w:trPr>
        <w:tc>
          <w:tcPr>
            <w:tcW w:w="2940" w:type="dxa"/>
            <w:vMerge/>
          </w:tcPr>
          <w:p w:rsidR="00C70454" w:rsidRPr="00734D6F" w:rsidRDefault="00C70454" w:rsidP="00734D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самец</w:t>
            </w:r>
          </w:p>
        </w:tc>
        <w:tc>
          <w:tcPr>
            <w:tcW w:w="1717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самка</w:t>
            </w:r>
          </w:p>
        </w:tc>
        <w:tc>
          <w:tcPr>
            <w:tcW w:w="1595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самец</w:t>
            </w:r>
          </w:p>
        </w:tc>
        <w:tc>
          <w:tcPr>
            <w:tcW w:w="1598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самка</w:t>
            </w:r>
          </w:p>
        </w:tc>
      </w:tr>
      <w:tr w:rsidR="00C70454" w:rsidRPr="00734D6F" w:rsidTr="00734D6F">
        <w:tc>
          <w:tcPr>
            <w:tcW w:w="2940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Длина тела, см</w:t>
            </w:r>
          </w:p>
        </w:tc>
        <w:tc>
          <w:tcPr>
            <w:tcW w:w="172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37-47</w:t>
            </w:r>
          </w:p>
        </w:tc>
        <w:tc>
          <w:tcPr>
            <w:tcW w:w="171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33-42</w:t>
            </w:r>
          </w:p>
        </w:tc>
        <w:tc>
          <w:tcPr>
            <w:tcW w:w="159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37-42</w:t>
            </w:r>
          </w:p>
        </w:tc>
        <w:tc>
          <w:tcPr>
            <w:tcW w:w="1598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31-37</w:t>
            </w:r>
          </w:p>
        </w:tc>
      </w:tr>
      <w:tr w:rsidR="00C70454" w:rsidRPr="00734D6F" w:rsidTr="00734D6F">
        <w:tc>
          <w:tcPr>
            <w:tcW w:w="2940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Масса тела, кг</w:t>
            </w:r>
          </w:p>
        </w:tc>
        <w:tc>
          <w:tcPr>
            <w:tcW w:w="1721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0,9-2</w:t>
            </w:r>
          </w:p>
        </w:tc>
        <w:tc>
          <w:tcPr>
            <w:tcW w:w="171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0,7-1</w:t>
            </w:r>
          </w:p>
        </w:tc>
        <w:tc>
          <w:tcPr>
            <w:tcW w:w="159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0,7-1,1</w:t>
            </w:r>
          </w:p>
        </w:tc>
        <w:tc>
          <w:tcPr>
            <w:tcW w:w="1598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0,4-0,8</w:t>
            </w:r>
          </w:p>
        </w:tc>
      </w:tr>
      <w:tr w:rsidR="00C70454" w:rsidRPr="00734D6F" w:rsidTr="00734D6F">
        <w:tc>
          <w:tcPr>
            <w:tcW w:w="2940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Период гона</w:t>
            </w:r>
          </w:p>
        </w:tc>
        <w:tc>
          <w:tcPr>
            <w:tcW w:w="3438" w:type="dxa"/>
            <w:gridSpan w:val="2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3193" w:type="dxa"/>
            <w:gridSpan w:val="2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C70454" w:rsidRPr="00734D6F" w:rsidTr="00734D6F">
        <w:tc>
          <w:tcPr>
            <w:tcW w:w="2940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Количество детенышей в помете</w:t>
            </w:r>
          </w:p>
        </w:tc>
        <w:tc>
          <w:tcPr>
            <w:tcW w:w="3438" w:type="dxa"/>
            <w:gridSpan w:val="2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3193" w:type="dxa"/>
            <w:gridSpan w:val="2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</w:tr>
    </w:tbl>
    <w:p w:rsidR="00C70454" w:rsidRDefault="00C70454" w:rsidP="002015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0454" w:rsidRPr="002015C3" w:rsidRDefault="00C70454" w:rsidP="002015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sz w:val="28"/>
          <w:szCs w:val="28"/>
        </w:rPr>
        <w:t>Приложение 3</w:t>
      </w: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Таблица 2.Сравнение рациона питания норок</w:t>
      </w: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2452"/>
        <w:gridCol w:w="2457"/>
        <w:gridCol w:w="2365"/>
      </w:tblGrid>
      <w:tr w:rsidR="00C70454" w:rsidRPr="00734D6F" w:rsidTr="00734D6F">
        <w:trPr>
          <w:trHeight w:val="367"/>
          <w:jc w:val="center"/>
        </w:trPr>
        <w:tc>
          <w:tcPr>
            <w:tcW w:w="592" w:type="dxa"/>
            <w:vMerge w:val="restart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2" w:type="dxa"/>
            <w:vMerge w:val="restart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Корм</w:t>
            </w:r>
          </w:p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Вид млекопитающего</w:t>
            </w:r>
          </w:p>
        </w:tc>
      </w:tr>
      <w:tr w:rsidR="00C70454" w:rsidRPr="00734D6F" w:rsidTr="00734D6F">
        <w:trPr>
          <w:trHeight w:val="602"/>
          <w:jc w:val="center"/>
        </w:trPr>
        <w:tc>
          <w:tcPr>
            <w:tcW w:w="592" w:type="dxa"/>
            <w:vMerge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Норка европейская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Норка  американская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Рыба: окунь, язь, ёрш, щука, плотва, карась, вьюн  др.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 xml:space="preserve">Лягушки 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 xml:space="preserve">Речные раки 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 xml:space="preserve">Уж 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 xml:space="preserve">Ящерица 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 xml:space="preserve">Моллюски 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Мелкие зверьки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 xml:space="preserve">Ондатра 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Околоводные птицы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70454" w:rsidRPr="00734D6F" w:rsidTr="00734D6F">
        <w:trPr>
          <w:jc w:val="center"/>
        </w:trPr>
        <w:tc>
          <w:tcPr>
            <w:tcW w:w="592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52" w:type="dxa"/>
          </w:tcPr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Растительная</w:t>
            </w:r>
          </w:p>
          <w:p w:rsidR="00C70454" w:rsidRPr="00734D6F" w:rsidRDefault="00C70454" w:rsidP="00734D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пища</w:t>
            </w:r>
          </w:p>
        </w:tc>
        <w:tc>
          <w:tcPr>
            <w:tcW w:w="2457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365" w:type="dxa"/>
          </w:tcPr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454" w:rsidRDefault="00C70454" w:rsidP="002015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454" w:rsidRDefault="00C70454" w:rsidP="002015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454" w:rsidRDefault="00C70454" w:rsidP="002015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454" w:rsidRPr="002015C3" w:rsidRDefault="00C70454" w:rsidP="002015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Приложение 4</w:t>
      </w:r>
    </w:p>
    <w:p w:rsidR="00C70454" w:rsidRDefault="00C70454" w:rsidP="00201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5C3">
        <w:rPr>
          <w:rFonts w:ascii="Times New Roman" w:hAnsi="Times New Roman"/>
          <w:b/>
          <w:sz w:val="28"/>
          <w:szCs w:val="28"/>
        </w:rPr>
        <w:t>Таблица 3. Состав кормов европейской и американской норок  по Данилову П.И. и Туманову И.Л.</w:t>
      </w: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5"/>
        <w:gridCol w:w="1575"/>
        <w:gridCol w:w="1966"/>
        <w:gridCol w:w="1575"/>
        <w:gridCol w:w="1966"/>
      </w:tblGrid>
      <w:tr w:rsidR="00C70454" w:rsidRPr="00734D6F" w:rsidTr="00734D6F">
        <w:trPr>
          <w:trHeight w:val="616"/>
        </w:trPr>
        <w:tc>
          <w:tcPr>
            <w:tcW w:w="2665" w:type="dxa"/>
            <w:vMerge w:val="restart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0454" w:rsidRPr="00734D6F" w:rsidRDefault="00C70454" w:rsidP="00734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Вид корма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2" w:type="dxa"/>
            <w:gridSpan w:val="4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Число встреч в % от общего количества исследованных желудков и экскрементов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rPr>
          <w:trHeight w:val="392"/>
        </w:trPr>
        <w:tc>
          <w:tcPr>
            <w:tcW w:w="2665" w:type="dxa"/>
            <w:vMerge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1" w:type="dxa"/>
            <w:gridSpan w:val="2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Европейская норка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1" w:type="dxa"/>
            <w:gridSpan w:val="2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Американская норка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rPr>
          <w:trHeight w:val="352"/>
        </w:trPr>
        <w:tc>
          <w:tcPr>
            <w:tcW w:w="2665" w:type="dxa"/>
            <w:vMerge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Снежный период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Бесснежный период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Снежный период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Бесснежный период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0454" w:rsidRPr="00734D6F" w:rsidTr="00734D6F">
        <w:tc>
          <w:tcPr>
            <w:tcW w:w="266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>Млекопитаю-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щие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C70454" w:rsidRPr="00734D6F" w:rsidTr="00734D6F">
        <w:tc>
          <w:tcPr>
            <w:tcW w:w="266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Ондатра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C70454" w:rsidRPr="00734D6F" w:rsidTr="00734D6F">
        <w:tc>
          <w:tcPr>
            <w:tcW w:w="266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Водяная полевка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C70454" w:rsidRPr="00734D6F" w:rsidTr="00734D6F">
        <w:tc>
          <w:tcPr>
            <w:tcW w:w="266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Мышевидные грызуны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54,16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C70454" w:rsidRPr="00734D6F" w:rsidTr="00734D6F">
        <w:tc>
          <w:tcPr>
            <w:tcW w:w="266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Крот и землеройки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C70454" w:rsidRPr="00734D6F" w:rsidTr="00734D6F">
        <w:tc>
          <w:tcPr>
            <w:tcW w:w="266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Птицы (водоплавающие, воробьиные, тетеревиные)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C70454" w:rsidRPr="00734D6F" w:rsidTr="00734D6F">
        <w:tc>
          <w:tcPr>
            <w:tcW w:w="266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4D6F">
              <w:rPr>
                <w:rFonts w:ascii="Times New Roman" w:hAnsi="Times New Roman"/>
                <w:b/>
                <w:sz w:val="28"/>
                <w:szCs w:val="28"/>
              </w:rPr>
              <w:t xml:space="preserve">Амфибии (лягушки) </w:t>
            </w:r>
          </w:p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575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  <w:tc>
          <w:tcPr>
            <w:tcW w:w="1966" w:type="dxa"/>
          </w:tcPr>
          <w:p w:rsidR="00C70454" w:rsidRPr="00734D6F" w:rsidRDefault="00C70454" w:rsidP="00734D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D6F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</w:tr>
    </w:tbl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454" w:rsidRPr="002015C3" w:rsidRDefault="00C70454" w:rsidP="002015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0454" w:rsidRPr="002015C3" w:rsidRDefault="00C70454" w:rsidP="002015C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Приложение 5</w:t>
      </w:r>
    </w:p>
    <w:p w:rsidR="00C70454" w:rsidRPr="002015C3" w:rsidRDefault="00C70454" w:rsidP="002015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Правила синквейна</w:t>
      </w:r>
    </w:p>
    <w:p w:rsidR="00C70454" w:rsidRPr="002015C3" w:rsidRDefault="00C70454" w:rsidP="00201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Синквейн строится по определённой слоговой схеме: </w:t>
      </w:r>
    </w:p>
    <w:p w:rsidR="00C70454" w:rsidRPr="002015C3" w:rsidRDefault="00C70454" w:rsidP="00201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 строка — тема синквейна, выраженная названием объекта, про который и пойдет далее речь;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 строка — 2 прилагательных, описывающий объект.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 строка — 3 глагола, описывающие действия, совершаемые объектом; </w:t>
      </w:r>
    </w:p>
    <w:p w:rsidR="00C70454" w:rsidRPr="002015C3" w:rsidRDefault="00C70454" w:rsidP="00201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5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 строка — фразу, которая должна отображать авторское отношение к объекту.</w:t>
      </w:r>
    </w:p>
    <w:sectPr w:rsidR="00C70454" w:rsidRPr="002015C3" w:rsidSect="0055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54" w:rsidRDefault="00C70454" w:rsidP="0098407B">
      <w:pPr>
        <w:spacing w:after="0" w:line="240" w:lineRule="auto"/>
      </w:pPr>
      <w:r>
        <w:separator/>
      </w:r>
    </w:p>
  </w:endnote>
  <w:endnote w:type="continuationSeparator" w:id="0">
    <w:p w:rsidR="00C70454" w:rsidRDefault="00C70454" w:rsidP="0098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54" w:rsidRDefault="00C70454" w:rsidP="0098407B">
      <w:pPr>
        <w:spacing w:after="0" w:line="240" w:lineRule="auto"/>
      </w:pPr>
      <w:r>
        <w:separator/>
      </w:r>
    </w:p>
  </w:footnote>
  <w:footnote w:type="continuationSeparator" w:id="0">
    <w:p w:rsidR="00C70454" w:rsidRDefault="00C70454" w:rsidP="0098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7B5"/>
    <w:rsid w:val="000002F7"/>
    <w:rsid w:val="00006D9B"/>
    <w:rsid w:val="0002464F"/>
    <w:rsid w:val="000464F5"/>
    <w:rsid w:val="000A39C7"/>
    <w:rsid w:val="000B24B9"/>
    <w:rsid w:val="000E0751"/>
    <w:rsid w:val="000E2072"/>
    <w:rsid w:val="00104D95"/>
    <w:rsid w:val="00121C33"/>
    <w:rsid w:val="00145BC5"/>
    <w:rsid w:val="001471D2"/>
    <w:rsid w:val="0015563C"/>
    <w:rsid w:val="00161136"/>
    <w:rsid w:val="00174EDC"/>
    <w:rsid w:val="00185E75"/>
    <w:rsid w:val="001949BA"/>
    <w:rsid w:val="001B0A4F"/>
    <w:rsid w:val="001B4149"/>
    <w:rsid w:val="001C2CBA"/>
    <w:rsid w:val="001D77C9"/>
    <w:rsid w:val="001E45D3"/>
    <w:rsid w:val="002015C3"/>
    <w:rsid w:val="002D5214"/>
    <w:rsid w:val="002E5F25"/>
    <w:rsid w:val="00385BE4"/>
    <w:rsid w:val="00395AC8"/>
    <w:rsid w:val="003A06AF"/>
    <w:rsid w:val="003B3E87"/>
    <w:rsid w:val="0043293F"/>
    <w:rsid w:val="00447896"/>
    <w:rsid w:val="00461505"/>
    <w:rsid w:val="004628AA"/>
    <w:rsid w:val="00481A35"/>
    <w:rsid w:val="004A4879"/>
    <w:rsid w:val="004C76C5"/>
    <w:rsid w:val="004D79E7"/>
    <w:rsid w:val="00546383"/>
    <w:rsid w:val="00551185"/>
    <w:rsid w:val="00553AE2"/>
    <w:rsid w:val="005570C2"/>
    <w:rsid w:val="005715A8"/>
    <w:rsid w:val="0058245A"/>
    <w:rsid w:val="005A63D4"/>
    <w:rsid w:val="005C37B5"/>
    <w:rsid w:val="005C4C02"/>
    <w:rsid w:val="005C5855"/>
    <w:rsid w:val="00623F41"/>
    <w:rsid w:val="006A688F"/>
    <w:rsid w:val="006D6917"/>
    <w:rsid w:val="006D6BE0"/>
    <w:rsid w:val="006D7E57"/>
    <w:rsid w:val="00704507"/>
    <w:rsid w:val="00705F30"/>
    <w:rsid w:val="007064C3"/>
    <w:rsid w:val="00724F0D"/>
    <w:rsid w:val="00734D6F"/>
    <w:rsid w:val="00754600"/>
    <w:rsid w:val="0079516E"/>
    <w:rsid w:val="007E11E6"/>
    <w:rsid w:val="007F355E"/>
    <w:rsid w:val="00802EAA"/>
    <w:rsid w:val="00807138"/>
    <w:rsid w:val="00854837"/>
    <w:rsid w:val="00865584"/>
    <w:rsid w:val="008679F4"/>
    <w:rsid w:val="00876D65"/>
    <w:rsid w:val="008C5205"/>
    <w:rsid w:val="009020F3"/>
    <w:rsid w:val="0092389E"/>
    <w:rsid w:val="00934178"/>
    <w:rsid w:val="00974629"/>
    <w:rsid w:val="0098407B"/>
    <w:rsid w:val="009E214C"/>
    <w:rsid w:val="00A551A3"/>
    <w:rsid w:val="00A61CFE"/>
    <w:rsid w:val="00A705BA"/>
    <w:rsid w:val="00A9362E"/>
    <w:rsid w:val="00AE681B"/>
    <w:rsid w:val="00AF47F4"/>
    <w:rsid w:val="00AF4E96"/>
    <w:rsid w:val="00B07AA1"/>
    <w:rsid w:val="00B35294"/>
    <w:rsid w:val="00B74250"/>
    <w:rsid w:val="00B87112"/>
    <w:rsid w:val="00BB7181"/>
    <w:rsid w:val="00BD5578"/>
    <w:rsid w:val="00BD62A3"/>
    <w:rsid w:val="00BF07F3"/>
    <w:rsid w:val="00C41389"/>
    <w:rsid w:val="00C70454"/>
    <w:rsid w:val="00CD3584"/>
    <w:rsid w:val="00CE37BC"/>
    <w:rsid w:val="00D03F6E"/>
    <w:rsid w:val="00D54DA7"/>
    <w:rsid w:val="00D879BD"/>
    <w:rsid w:val="00DF4C64"/>
    <w:rsid w:val="00E46A4B"/>
    <w:rsid w:val="00E4732D"/>
    <w:rsid w:val="00E80E61"/>
    <w:rsid w:val="00E91715"/>
    <w:rsid w:val="00F26709"/>
    <w:rsid w:val="00F56696"/>
    <w:rsid w:val="00F82C8A"/>
    <w:rsid w:val="00F92833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03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03F6E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1B0A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B41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49B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AE681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2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0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0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726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26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26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2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27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blogs/oksana-anatolevna-danilchenko/zanjatie-v-obedineni-po-interesam-yekologicheskogo-profilja-po-teme-chuzherodnye-mlekopitayuschie-respubliki-belaru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997</TotalTime>
  <Pages>13</Pages>
  <Words>3981</Words>
  <Characters>22695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39</cp:revision>
  <dcterms:created xsi:type="dcterms:W3CDTF">2017-11-27T11:06:00Z</dcterms:created>
  <dcterms:modified xsi:type="dcterms:W3CDTF">2018-01-18T18:28:00Z</dcterms:modified>
</cp:coreProperties>
</file>