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F1" w:rsidRDefault="00BA6DF1" w:rsidP="00BA6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Саттарова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Виктория Владиславовна, учитель начальных классов 1-й квалификационной категории МБОУ</w:t>
      </w:r>
    </w:p>
    <w:p w:rsidR="00BA6DF1" w:rsidRDefault="00BA6DF1" w:rsidP="00BA6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«Средняя общеобразовательная школа №7» г. – к. Анапа </w:t>
      </w:r>
    </w:p>
    <w:p w:rsidR="00BA6DF1" w:rsidRPr="00BA6DF1" w:rsidRDefault="00BA6DF1" w:rsidP="00BA6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A6DF1" w:rsidRDefault="00BA6DF1" w:rsidP="00BA6DF1">
      <w:pPr>
        <w:jc w:val="center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 xml:space="preserve">Проверочная работа </w:t>
      </w:r>
      <w:r>
        <w:rPr>
          <w:rFonts w:ascii="Arial" w:hAnsi="Arial" w:cs="Arial"/>
          <w:sz w:val="24"/>
          <w:szCs w:val="24"/>
        </w:rPr>
        <w:t>по литературному чтению в 4 классе</w:t>
      </w:r>
    </w:p>
    <w:p w:rsidR="00BA6DF1" w:rsidRPr="00BA6DF1" w:rsidRDefault="00BA6DF1" w:rsidP="00BA6D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</w:t>
      </w:r>
      <w:r w:rsidRPr="00BA6DF1">
        <w:rPr>
          <w:rFonts w:ascii="Arial" w:hAnsi="Arial" w:cs="Arial"/>
          <w:sz w:val="24"/>
          <w:szCs w:val="24"/>
        </w:rPr>
        <w:t>: «И повесил Олег щит свой на вратах Царьграда», «И вспомнил Олег коня своего».</w:t>
      </w:r>
    </w:p>
    <w:tbl>
      <w:tblPr>
        <w:tblStyle w:val="a3"/>
        <w:tblW w:w="0" w:type="auto"/>
        <w:tblLook w:val="04A0"/>
      </w:tblPr>
      <w:tblGrid>
        <w:gridCol w:w="8101"/>
        <w:gridCol w:w="8101"/>
      </w:tblGrid>
      <w:tr w:rsidR="00BA6DF1" w:rsidTr="00244150">
        <w:tc>
          <w:tcPr>
            <w:tcW w:w="8101" w:type="dxa"/>
          </w:tcPr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1. Почему Олег не принял вино от греков?</w:t>
            </w: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2. Что означает слово паволока?</w:t>
            </w: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3. Сколько лет княжил Олег?</w:t>
            </w: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 xml:space="preserve">4. Для какого русского города </w:t>
            </w:r>
            <w:r w:rsidR="003B41EF" w:rsidRPr="00BA6DF1">
              <w:rPr>
                <w:rFonts w:ascii="Arial" w:hAnsi="Arial" w:cs="Arial"/>
                <w:sz w:val="24"/>
                <w:szCs w:val="24"/>
              </w:rPr>
              <w:t xml:space="preserve">дал приказ Олег </w:t>
            </w:r>
            <w:proofErr w:type="gramStart"/>
            <w:r w:rsidR="003B41EF" w:rsidRPr="00BA6DF1">
              <w:rPr>
                <w:rFonts w:ascii="Arial" w:hAnsi="Arial" w:cs="Arial"/>
                <w:sz w:val="24"/>
                <w:szCs w:val="24"/>
              </w:rPr>
              <w:t>грекам</w:t>
            </w:r>
            <w:proofErr w:type="gramEnd"/>
            <w:r w:rsidR="003B41EF" w:rsidRPr="00BA6D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6DF1">
              <w:rPr>
                <w:rFonts w:ascii="Arial" w:hAnsi="Arial" w:cs="Arial"/>
                <w:sz w:val="24"/>
                <w:szCs w:val="24"/>
              </w:rPr>
              <w:t>прежде всего дать дани?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 xml:space="preserve">Почему народ прозвал Олега </w:t>
            </w:r>
            <w:proofErr w:type="gramStart"/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Вещим</w:t>
            </w:r>
            <w:proofErr w:type="gramEnd"/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?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6. Где жил и правил Олег?</w:t>
            </w:r>
          </w:p>
          <w:p w:rsidR="00BA6DF1" w:rsidRPr="00BA6DF1" w:rsidRDefault="00BA6DF1" w:rsidP="00244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7. Что напророчили князю Олегу волхвы?</w:t>
            </w:r>
          </w:p>
          <w:p w:rsidR="00BA6DF1" w:rsidRP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8. Почему люди оплакивали Олега?</w:t>
            </w:r>
          </w:p>
          <w:p w:rsidR="00BA6DF1" w:rsidRP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9. О каких важных событиях рассказывается в летописи?</w:t>
            </w:r>
          </w:p>
          <w:p w:rsidR="00BA6DF1" w:rsidRP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__________________________________________________________</w:t>
            </w: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10. О чём должен был свидетельствовать щит, повешенный Олегом на вратах </w:t>
            </w:r>
          </w:p>
          <w:p w:rsidR="00BA6DF1" w:rsidRDefault="00BA6DF1" w:rsidP="00244150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BA6DF1" w:rsidRPr="00BA6DF1" w:rsidRDefault="00BA6DF1" w:rsidP="00244150"/>
        </w:tc>
        <w:tc>
          <w:tcPr>
            <w:tcW w:w="8101" w:type="dxa"/>
          </w:tcPr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1. Почему Олег не принял вино от греков?</w:t>
            </w: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2. Что означает слово паволока?</w:t>
            </w: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3. Сколько лет княжил Олег?</w:t>
            </w: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 xml:space="preserve">4. Для какого русского города дал приказ Олег </w:t>
            </w:r>
            <w:proofErr w:type="gramStart"/>
            <w:r w:rsidRPr="00BA6DF1">
              <w:rPr>
                <w:rFonts w:ascii="Arial" w:hAnsi="Arial" w:cs="Arial"/>
                <w:sz w:val="24"/>
                <w:szCs w:val="24"/>
              </w:rPr>
              <w:t>грекам</w:t>
            </w:r>
            <w:proofErr w:type="gramEnd"/>
            <w:r w:rsidRPr="00BA6DF1">
              <w:rPr>
                <w:rFonts w:ascii="Arial" w:hAnsi="Arial" w:cs="Arial"/>
                <w:sz w:val="24"/>
                <w:szCs w:val="24"/>
              </w:rPr>
              <w:t xml:space="preserve"> прежде всего  дать дани?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 xml:space="preserve">Почему народ прозвал Олега </w:t>
            </w:r>
            <w:proofErr w:type="gramStart"/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Вещим</w:t>
            </w:r>
            <w:proofErr w:type="gramEnd"/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?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 w:rsidRPr="00BA6DF1">
              <w:rPr>
                <w:rFonts w:ascii="Arial" w:hAnsi="Arial" w:cs="Arial"/>
                <w:sz w:val="24"/>
                <w:szCs w:val="24"/>
              </w:rPr>
              <w:t>6. Где жил и правил Олег?</w:t>
            </w:r>
          </w:p>
          <w:p w:rsidR="003B41EF" w:rsidRPr="00BA6DF1" w:rsidRDefault="003B41EF" w:rsidP="003B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7. Что напророчили князю Олегу волхвы?</w:t>
            </w:r>
          </w:p>
          <w:p w:rsidR="003B41EF" w:rsidRPr="00BA6DF1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8. Почему люди оплакивали Олега?</w:t>
            </w:r>
          </w:p>
          <w:p w:rsidR="003B41EF" w:rsidRPr="00BA6DF1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9. О каких важных событиях рассказывается в летописи?</w:t>
            </w:r>
          </w:p>
          <w:p w:rsidR="003B41EF" w:rsidRPr="00BA6DF1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__________________________________________________________</w:t>
            </w: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 w:rsidRPr="00BA6DF1">
              <w:rPr>
                <w:rFonts w:ascii="Arial" w:hAnsi="Arial" w:cs="Arial"/>
                <w:bCs/>
                <w:color w:val="272723"/>
                <w:sz w:val="24"/>
                <w:szCs w:val="24"/>
              </w:rPr>
              <w:t>10. О чём должен был свидетельствовать щит, повешенный Олегом на вратах </w:t>
            </w:r>
          </w:p>
          <w:p w:rsidR="003B41EF" w:rsidRDefault="003B41EF" w:rsidP="003B41EF">
            <w:pPr>
              <w:rPr>
                <w:rFonts w:ascii="Arial" w:hAnsi="Arial" w:cs="Arial"/>
                <w:bCs/>
                <w:color w:val="272723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72723"/>
                <w:sz w:val="24"/>
                <w:szCs w:val="24"/>
              </w:rPr>
              <w:t>_________________________________________________________</w:t>
            </w:r>
          </w:p>
          <w:p w:rsidR="00BA6DF1" w:rsidRDefault="00BA6DF1" w:rsidP="00BA6DF1"/>
        </w:tc>
      </w:tr>
    </w:tbl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lastRenderedPageBreak/>
        <w:t>Ответы:</w:t>
      </w:r>
    </w:p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 xml:space="preserve">1. </w:t>
      </w:r>
      <w:r w:rsidR="003B41EF">
        <w:rPr>
          <w:rFonts w:ascii="Arial" w:hAnsi="Arial" w:cs="Arial"/>
          <w:sz w:val="24"/>
          <w:szCs w:val="24"/>
        </w:rPr>
        <w:t>Вино было отравлено.</w:t>
      </w:r>
    </w:p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 xml:space="preserve">2. </w:t>
      </w:r>
      <w:r w:rsidR="003B41EF">
        <w:rPr>
          <w:rFonts w:ascii="Arial" w:hAnsi="Arial" w:cs="Arial"/>
          <w:sz w:val="24"/>
          <w:szCs w:val="24"/>
        </w:rPr>
        <w:t>Дорогая шёлковая ткань</w:t>
      </w:r>
    </w:p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 xml:space="preserve">3. </w:t>
      </w:r>
      <w:r w:rsidR="003B41EF">
        <w:rPr>
          <w:rFonts w:ascii="Arial" w:hAnsi="Arial" w:cs="Arial"/>
          <w:sz w:val="24"/>
          <w:szCs w:val="24"/>
        </w:rPr>
        <w:t>33 года</w:t>
      </w:r>
    </w:p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 xml:space="preserve">4. </w:t>
      </w:r>
      <w:r w:rsidR="003B41EF">
        <w:rPr>
          <w:rFonts w:ascii="Arial" w:hAnsi="Arial" w:cs="Arial"/>
          <w:sz w:val="24"/>
          <w:szCs w:val="24"/>
        </w:rPr>
        <w:t>Для Киева</w:t>
      </w:r>
    </w:p>
    <w:p w:rsidR="00BA6DF1" w:rsidRPr="00BA6DF1" w:rsidRDefault="00BA6DF1" w:rsidP="00BA6DF1">
      <w:pPr>
        <w:shd w:val="clear" w:color="auto" w:fill="FFFFFF" w:themeFill="background1"/>
        <w:rPr>
          <w:rFonts w:ascii="Arial" w:hAnsi="Arial" w:cs="Arial"/>
          <w:sz w:val="24"/>
          <w:szCs w:val="24"/>
          <w:shd w:val="clear" w:color="auto" w:fill="F9F8EF"/>
        </w:rPr>
      </w:pPr>
      <w:r w:rsidRPr="00BA6DF1">
        <w:rPr>
          <w:rFonts w:ascii="Arial" w:hAnsi="Arial" w:cs="Arial"/>
          <w:sz w:val="24"/>
          <w:szCs w:val="24"/>
        </w:rPr>
        <w:t xml:space="preserve">5. </w:t>
      </w:r>
      <w:r w:rsidRPr="00BA6DF1">
        <w:rPr>
          <w:rFonts w:ascii="Arial" w:hAnsi="Arial" w:cs="Arial"/>
          <w:sz w:val="24"/>
          <w:szCs w:val="24"/>
          <w:shd w:val="clear" w:color="auto" w:fill="F9F8EF"/>
        </w:rPr>
        <w:t>Вещий, значит знающий, тот, кто предвидит будущее.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>6. В Киеве</w:t>
      </w:r>
      <w:r w:rsidR="003B41EF">
        <w:rPr>
          <w:rFonts w:ascii="Arial" w:hAnsi="Arial" w:cs="Arial"/>
          <w:sz w:val="24"/>
          <w:szCs w:val="24"/>
        </w:rPr>
        <w:t>.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</w:rPr>
        <w:t>7. Смерть от коня</w:t>
      </w:r>
      <w:r w:rsidR="003B41EF">
        <w:rPr>
          <w:rFonts w:ascii="Arial" w:hAnsi="Arial" w:cs="Arial"/>
          <w:sz w:val="24"/>
          <w:szCs w:val="24"/>
        </w:rPr>
        <w:t>.</w:t>
      </w:r>
      <w:r w:rsidRPr="00BA6DF1">
        <w:rPr>
          <w:rFonts w:ascii="Arial" w:hAnsi="Arial" w:cs="Arial"/>
          <w:sz w:val="24"/>
          <w:szCs w:val="24"/>
        </w:rPr>
        <w:t xml:space="preserve"> 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  <w:shd w:val="clear" w:color="auto" w:fill="F9F8EF"/>
        </w:rPr>
      </w:pPr>
      <w:r w:rsidRPr="00BA6DF1">
        <w:rPr>
          <w:rFonts w:ascii="Arial" w:hAnsi="Arial" w:cs="Arial"/>
          <w:sz w:val="24"/>
          <w:szCs w:val="24"/>
        </w:rPr>
        <w:t xml:space="preserve">8. </w:t>
      </w:r>
      <w:r w:rsidR="003B41EF">
        <w:rPr>
          <w:rFonts w:ascii="Arial" w:hAnsi="Arial" w:cs="Arial"/>
          <w:sz w:val="24"/>
          <w:szCs w:val="24"/>
          <w:shd w:val="clear" w:color="auto" w:fill="F9F8EF"/>
        </w:rPr>
        <w:t>О</w:t>
      </w:r>
      <w:r w:rsidRPr="00BA6DF1">
        <w:rPr>
          <w:rFonts w:ascii="Arial" w:hAnsi="Arial" w:cs="Arial"/>
          <w:sz w:val="24"/>
          <w:szCs w:val="24"/>
          <w:shd w:val="clear" w:color="auto" w:fill="F9F8EF"/>
        </w:rPr>
        <w:t>н был мудрым правителем, принесшим мир</w:t>
      </w:r>
      <w:r w:rsidR="003B41EF">
        <w:rPr>
          <w:rFonts w:ascii="Arial" w:hAnsi="Arial" w:cs="Arial"/>
          <w:sz w:val="24"/>
          <w:szCs w:val="24"/>
          <w:shd w:val="clear" w:color="auto" w:fill="F9F8EF"/>
        </w:rPr>
        <w:t>.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  <w:shd w:val="clear" w:color="auto" w:fill="F9F8EF"/>
        </w:rPr>
      </w:pPr>
      <w:r w:rsidRPr="00BA6DF1">
        <w:rPr>
          <w:rFonts w:ascii="Arial" w:hAnsi="Arial" w:cs="Arial"/>
          <w:sz w:val="24"/>
          <w:szCs w:val="24"/>
          <w:shd w:val="clear" w:color="auto" w:fill="F9F8EF"/>
        </w:rPr>
        <w:t>9. О походе князя Олега на Царьград.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</w:rPr>
      </w:pPr>
      <w:r w:rsidRPr="00BA6DF1">
        <w:rPr>
          <w:rFonts w:ascii="Arial" w:hAnsi="Arial" w:cs="Arial"/>
          <w:sz w:val="24"/>
          <w:szCs w:val="24"/>
          <w:shd w:val="clear" w:color="auto" w:fill="F9F8EF"/>
        </w:rPr>
        <w:t>10. О победе</w:t>
      </w:r>
      <w:r w:rsidR="003B41EF">
        <w:rPr>
          <w:rFonts w:ascii="Arial" w:hAnsi="Arial" w:cs="Arial"/>
          <w:sz w:val="24"/>
          <w:szCs w:val="24"/>
          <w:shd w:val="clear" w:color="auto" w:fill="F9F8EF"/>
        </w:rPr>
        <w:t>.</w:t>
      </w:r>
    </w:p>
    <w:p w:rsidR="00BA6DF1" w:rsidRPr="00BA6DF1" w:rsidRDefault="00BA6DF1" w:rsidP="00BA6DF1">
      <w:pPr>
        <w:rPr>
          <w:rFonts w:ascii="Arial" w:hAnsi="Arial" w:cs="Arial"/>
          <w:sz w:val="24"/>
          <w:szCs w:val="24"/>
        </w:rPr>
      </w:pPr>
    </w:p>
    <w:sectPr w:rsidR="00BA6DF1" w:rsidRPr="00BA6DF1" w:rsidSect="003076CD">
      <w:pgSz w:w="16838" w:h="11906" w:orient="landscape"/>
      <w:pgMar w:top="426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6CD"/>
    <w:rsid w:val="003076CD"/>
    <w:rsid w:val="003B41EF"/>
    <w:rsid w:val="00BA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2018-09-07T17:56:00Z</dcterms:created>
  <dcterms:modified xsi:type="dcterms:W3CDTF">2018-09-07T18:25:00Z</dcterms:modified>
</cp:coreProperties>
</file>