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04" w:rsidRPr="00F942F2" w:rsidRDefault="006E3104" w:rsidP="00F942F2">
      <w:pPr>
        <w:jc w:val="center"/>
        <w:rPr>
          <w:sz w:val="36"/>
          <w:szCs w:val="36"/>
        </w:rPr>
      </w:pPr>
      <w:bookmarkStart w:id="0" w:name="_GoBack"/>
      <w:bookmarkEnd w:id="0"/>
      <w:r w:rsidRPr="00F942F2">
        <w:rPr>
          <w:b/>
          <w:color w:val="111111"/>
          <w:sz w:val="36"/>
          <w:szCs w:val="36"/>
        </w:rPr>
        <w:t>Игра «Овощи и фрукты – полезные продукты»</w:t>
      </w:r>
    </w:p>
    <w:p w:rsidR="006E3104" w:rsidRPr="00F942F2" w:rsidRDefault="006E3104" w:rsidP="00F942F2">
      <w:pPr>
        <w:jc w:val="center"/>
        <w:rPr>
          <w:b/>
          <w:sz w:val="36"/>
          <w:szCs w:val="36"/>
        </w:rPr>
      </w:pPr>
    </w:p>
    <w:p w:rsidR="006E3104" w:rsidRDefault="006E3104" w:rsidP="00291C3F">
      <w:pPr>
        <w:jc w:val="right"/>
        <w:rPr>
          <w:b/>
          <w:sz w:val="28"/>
          <w:szCs w:val="28"/>
        </w:rPr>
      </w:pPr>
    </w:p>
    <w:p w:rsidR="006E3104" w:rsidRDefault="006E3104" w:rsidP="00291C3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Выполнила</w:t>
      </w:r>
      <w:r w:rsidRPr="005602C1">
        <w:rPr>
          <w:b/>
          <w:sz w:val="28"/>
          <w:szCs w:val="28"/>
        </w:rPr>
        <w:t>:</w:t>
      </w:r>
    </w:p>
    <w:p w:rsidR="006E3104" w:rsidRDefault="006E3104" w:rsidP="00291C3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Лебедева Елена Евгеньевна, воспитатель </w:t>
      </w:r>
    </w:p>
    <w:p w:rsidR="006E3104" w:rsidRDefault="006E3104" w:rsidP="00291C3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МАОУ ДС №200 «Волшебный башмачок»</w:t>
      </w:r>
    </w:p>
    <w:p w:rsidR="006E3104" w:rsidRDefault="006E3104" w:rsidP="008F6B00">
      <w:pPr>
        <w:jc w:val="right"/>
        <w:rPr>
          <w:sz w:val="28"/>
          <w:szCs w:val="28"/>
        </w:rPr>
      </w:pPr>
    </w:p>
    <w:p w:rsidR="006E3104" w:rsidRDefault="006E3104" w:rsidP="00291C3F">
      <w:pPr>
        <w:jc w:val="right"/>
        <w:rPr>
          <w:sz w:val="28"/>
          <w:szCs w:val="28"/>
        </w:rPr>
      </w:pPr>
    </w:p>
    <w:p w:rsidR="006E3104" w:rsidRDefault="006E3104" w:rsidP="00291C3F">
      <w:pPr>
        <w:jc w:val="right"/>
        <w:rPr>
          <w:sz w:val="28"/>
          <w:szCs w:val="28"/>
        </w:rPr>
      </w:pPr>
    </w:p>
    <w:p w:rsidR="006E3104" w:rsidRPr="006E3170" w:rsidRDefault="006E3104" w:rsidP="003248EC">
      <w:pPr>
        <w:shd w:val="clear" w:color="auto" w:fill="FFFFFF"/>
        <w:spacing w:before="225" w:after="225"/>
        <w:ind w:firstLine="360"/>
        <w:jc w:val="both"/>
        <w:rPr>
          <w:b/>
          <w:color w:val="111111"/>
        </w:rPr>
      </w:pPr>
      <w:r w:rsidRPr="00822C9C">
        <w:rPr>
          <w:b/>
          <w:color w:val="111111"/>
        </w:rPr>
        <w:t>Игра «</w:t>
      </w:r>
      <w:r>
        <w:rPr>
          <w:b/>
          <w:color w:val="111111"/>
        </w:rPr>
        <w:t>Овощи и фрукты – полезные продукты</w:t>
      </w:r>
      <w:r w:rsidRPr="006E3170">
        <w:rPr>
          <w:b/>
          <w:color w:val="111111"/>
        </w:rPr>
        <w:t>»</w:t>
      </w:r>
      <w:r w:rsidRPr="00D85578">
        <w:rPr>
          <w:b/>
          <w:bCs/>
        </w:rPr>
        <w:t xml:space="preserve"> </w:t>
      </w:r>
      <w:r w:rsidRPr="006E3170">
        <w:rPr>
          <w:b/>
          <w:bCs/>
        </w:rPr>
        <w:t>(1-й вариант)</w:t>
      </w:r>
    </w:p>
    <w:p w:rsidR="006E3104" w:rsidRPr="006E3170" w:rsidRDefault="006E3104" w:rsidP="003248EC">
      <w:pPr>
        <w:shd w:val="clear" w:color="auto" w:fill="FFFFFF"/>
        <w:ind w:firstLine="360"/>
        <w:jc w:val="both"/>
        <w:rPr>
          <w:color w:val="111111"/>
        </w:rPr>
      </w:pPr>
      <w:r w:rsidRPr="00822C9C">
        <w:rPr>
          <w:b/>
          <w:color w:val="111111"/>
        </w:rPr>
        <w:t>Цель игры:</w:t>
      </w:r>
      <w:r w:rsidRPr="006E3170">
        <w:rPr>
          <w:color w:val="111111"/>
        </w:rPr>
        <w:t xml:space="preserve"> развивать</w:t>
      </w:r>
      <w:r>
        <w:rPr>
          <w:color w:val="111111"/>
        </w:rPr>
        <w:t xml:space="preserve"> общую и мелкую моторику, внимание, быстроту мышления</w:t>
      </w:r>
      <w:r w:rsidRPr="006E3170">
        <w:rPr>
          <w:color w:val="111111"/>
        </w:rPr>
        <w:t xml:space="preserve">, развивать речь детей, </w:t>
      </w:r>
      <w:r>
        <w:rPr>
          <w:color w:val="111111"/>
        </w:rPr>
        <w:t>обогащать и развивать</w:t>
      </w:r>
      <w:r w:rsidRPr="006E3170">
        <w:rPr>
          <w:color w:val="111111"/>
        </w:rPr>
        <w:t xml:space="preserve"> сл</w:t>
      </w:r>
      <w:r>
        <w:rPr>
          <w:color w:val="111111"/>
        </w:rPr>
        <w:t>оварный запас</w:t>
      </w:r>
      <w:r w:rsidRPr="006E3170">
        <w:rPr>
          <w:color w:val="111111"/>
        </w:rPr>
        <w:t>.</w:t>
      </w:r>
      <w:r>
        <w:rPr>
          <w:color w:val="111111"/>
        </w:rPr>
        <w:t xml:space="preserve"> Закреплять названия овощей и фруктов, о том, где они растут, умение классифицировать их.</w:t>
      </w:r>
    </w:p>
    <w:p w:rsidR="006E3104" w:rsidRPr="006E3170" w:rsidRDefault="006E3104" w:rsidP="003248EC">
      <w:pPr>
        <w:shd w:val="clear" w:color="auto" w:fill="FFFFFF"/>
        <w:ind w:firstLine="360"/>
        <w:jc w:val="both"/>
        <w:rPr>
          <w:color w:val="111111"/>
        </w:rPr>
      </w:pPr>
      <w:r>
        <w:rPr>
          <w:color w:val="111111"/>
        </w:rPr>
        <w:t>З</w:t>
      </w:r>
      <w:r w:rsidRPr="006E3170">
        <w:rPr>
          <w:color w:val="111111"/>
        </w:rPr>
        <w:t xml:space="preserve">акрепить у детей умение ориентироваться </w:t>
      </w:r>
      <w:r>
        <w:rPr>
          <w:color w:val="111111"/>
        </w:rPr>
        <w:t>на игровом пронумированном поле, находить нужную клетку на нем.</w:t>
      </w:r>
    </w:p>
    <w:p w:rsidR="006E3104" w:rsidRPr="006E3170" w:rsidRDefault="006E3104" w:rsidP="003248EC">
      <w:pPr>
        <w:ind w:firstLine="360"/>
        <w:jc w:val="both"/>
      </w:pPr>
      <w:r>
        <w:rPr>
          <w:b/>
          <w:bCs/>
        </w:rPr>
        <w:t>Оборудование:</w:t>
      </w:r>
      <w:r>
        <w:t xml:space="preserve"> два игровых поля (4*4) разного цвета для двух игроков, разрезные карточки с картинками  –  12 шт. овощей, 12 шт. фруктов, 8 шт. пустых карточек</w:t>
      </w:r>
      <w:r w:rsidRPr="006E3170">
        <w:t>.</w:t>
      </w:r>
      <w:r>
        <w:t xml:space="preserve"> Картинка с изображением «грядки». Каринка с изображением «дерева».</w:t>
      </w:r>
    </w:p>
    <w:p w:rsidR="006E3104" w:rsidRPr="006E3170" w:rsidRDefault="006E3104" w:rsidP="003248EC">
      <w:pPr>
        <w:ind w:firstLine="360"/>
        <w:jc w:val="both"/>
      </w:pPr>
      <w:r w:rsidRPr="006E3170">
        <w:rPr>
          <w:b/>
          <w:bCs/>
        </w:rPr>
        <w:t>Возраст</w:t>
      </w:r>
      <w:r>
        <w:t>: 5</w:t>
      </w:r>
      <w:r w:rsidRPr="006E3170">
        <w:t>–7 лет.</w:t>
      </w:r>
    </w:p>
    <w:p w:rsidR="006E3104" w:rsidRDefault="006E3104" w:rsidP="003248EC">
      <w:pPr>
        <w:ind w:firstLine="360"/>
        <w:jc w:val="both"/>
      </w:pPr>
      <w:r w:rsidRPr="006E3170">
        <w:rPr>
          <w:b/>
          <w:bCs/>
        </w:rPr>
        <w:t>Ход игры: </w:t>
      </w:r>
      <w:r>
        <w:t>двое детей берут себе по игровому полю, состоящему из 16</w:t>
      </w:r>
      <w:r w:rsidRPr="006E3170">
        <w:t xml:space="preserve"> клеток.</w:t>
      </w:r>
      <w:r>
        <w:t xml:space="preserve">  Один ребенок берет карточки с овощами и 4 шт.пустых карточек, другой – берет карточки с фруктами и так же 4 шт.пустых карточек. Переворачивают карточки картинками вниз и перемешивают, затем раскладывают свои карточки каждый на своем поле.</w:t>
      </w:r>
    </w:p>
    <w:p w:rsidR="006E3104" w:rsidRPr="006E3170" w:rsidRDefault="006E3104" w:rsidP="003248EC">
      <w:pPr>
        <w:ind w:firstLine="360"/>
        <w:jc w:val="both"/>
      </w:pPr>
      <w:r>
        <w:t>Ребенок, у которого на поле расположены карточки с овощами, будет собирать фрукты на «дерево». Тот, у кого на поле карточки с фруктами, будет собирать овощи на «грядку».</w:t>
      </w:r>
    </w:p>
    <w:p w:rsidR="006E3104" w:rsidRDefault="006E3104" w:rsidP="003248EC">
      <w:pPr>
        <w:ind w:firstLine="360"/>
        <w:jc w:val="both"/>
      </w:pPr>
      <w:r w:rsidRPr="006E3170">
        <w:t>Теперь можно приступать</w:t>
      </w:r>
      <w:r>
        <w:t xml:space="preserve"> к игре.</w:t>
      </w:r>
      <w:r w:rsidRPr="006E3170">
        <w:t xml:space="preserve"> Правила игры заключаются в том, чтобы как можно скорее </w:t>
      </w:r>
      <w:r>
        <w:t>найти у соперника карточку, на которой необходимый продукт и не попасть на пустую карточку, назвать его местоположение,</w:t>
      </w:r>
      <w:r w:rsidRPr="00D81B5E">
        <w:t xml:space="preserve"> </w:t>
      </w:r>
      <w:r>
        <w:t>например А-4 или В-1 и положить его туда, где он растет (на «грядку» или «дерево»)</w:t>
      </w:r>
      <w:r w:rsidRPr="006E3170">
        <w:t>.</w:t>
      </w:r>
      <w:r>
        <w:t xml:space="preserve">Названные пустые карточки  – оставляют на поле. </w:t>
      </w:r>
    </w:p>
    <w:p w:rsidR="006E3104" w:rsidRPr="006E3170" w:rsidRDefault="006E3104" w:rsidP="003248EC">
      <w:pPr>
        <w:ind w:firstLine="360"/>
        <w:jc w:val="both"/>
      </w:pPr>
      <w:r w:rsidRPr="006E3170">
        <w:t>В игре побеждает тот участник, который сможет раньше п</w:t>
      </w:r>
      <w:r>
        <w:t>ротивника собрать полную «грядку» или полное «дерево» (из 12 карточек).</w:t>
      </w:r>
    </w:p>
    <w:p w:rsidR="006E3104" w:rsidRPr="006E3170" w:rsidRDefault="006E3104" w:rsidP="003248EC">
      <w:pPr>
        <w:ind w:firstLine="360"/>
        <w:jc w:val="both"/>
      </w:pPr>
    </w:p>
    <w:p w:rsidR="006E3104" w:rsidRPr="006E3170" w:rsidRDefault="006E3104" w:rsidP="003248EC">
      <w:pPr>
        <w:shd w:val="clear" w:color="auto" w:fill="FFFFFF"/>
        <w:spacing w:before="225" w:after="225"/>
        <w:ind w:firstLine="360"/>
        <w:jc w:val="both"/>
        <w:rPr>
          <w:b/>
          <w:color w:val="111111"/>
        </w:rPr>
      </w:pPr>
      <w:r w:rsidRPr="00822C9C">
        <w:rPr>
          <w:b/>
          <w:color w:val="111111"/>
        </w:rPr>
        <w:t>Игра «</w:t>
      </w:r>
      <w:r>
        <w:rPr>
          <w:b/>
          <w:color w:val="111111"/>
        </w:rPr>
        <w:t>Овощи и фрукты – полезные продукты</w:t>
      </w:r>
      <w:r w:rsidRPr="006E3170">
        <w:rPr>
          <w:b/>
          <w:color w:val="111111"/>
        </w:rPr>
        <w:t>»</w:t>
      </w:r>
      <w:r w:rsidRPr="00D85578">
        <w:rPr>
          <w:b/>
          <w:bCs/>
        </w:rPr>
        <w:t xml:space="preserve"> </w:t>
      </w:r>
      <w:r w:rsidRPr="006E3170">
        <w:rPr>
          <w:b/>
          <w:bCs/>
        </w:rPr>
        <w:t>(</w:t>
      </w:r>
      <w:r>
        <w:rPr>
          <w:b/>
          <w:bCs/>
        </w:rPr>
        <w:t>2</w:t>
      </w:r>
      <w:r w:rsidRPr="006E3170">
        <w:rPr>
          <w:b/>
          <w:bCs/>
        </w:rPr>
        <w:t>-й вариант)</w:t>
      </w:r>
    </w:p>
    <w:p w:rsidR="006E3104" w:rsidRPr="006E3170" w:rsidRDefault="006E3104" w:rsidP="003248EC">
      <w:pPr>
        <w:shd w:val="clear" w:color="auto" w:fill="FFFFFF"/>
        <w:ind w:firstLine="360"/>
        <w:jc w:val="both"/>
        <w:rPr>
          <w:color w:val="111111"/>
        </w:rPr>
      </w:pPr>
      <w:r w:rsidRPr="00822C9C">
        <w:rPr>
          <w:b/>
          <w:color w:val="111111"/>
        </w:rPr>
        <w:t>Цель игры:</w:t>
      </w:r>
      <w:r w:rsidRPr="006E3170">
        <w:rPr>
          <w:color w:val="111111"/>
        </w:rPr>
        <w:t xml:space="preserve"> развивать</w:t>
      </w:r>
      <w:r>
        <w:rPr>
          <w:color w:val="111111"/>
        </w:rPr>
        <w:t xml:space="preserve"> общую и мелкую моторику, внимание, быстроту мышления</w:t>
      </w:r>
      <w:r w:rsidRPr="006E3170">
        <w:rPr>
          <w:color w:val="111111"/>
        </w:rPr>
        <w:t xml:space="preserve">, развивать речь детей, </w:t>
      </w:r>
      <w:r>
        <w:rPr>
          <w:color w:val="111111"/>
        </w:rPr>
        <w:t>обогащать и развивать</w:t>
      </w:r>
      <w:r w:rsidRPr="006E3170">
        <w:rPr>
          <w:color w:val="111111"/>
        </w:rPr>
        <w:t xml:space="preserve"> сл</w:t>
      </w:r>
      <w:r>
        <w:rPr>
          <w:color w:val="111111"/>
        </w:rPr>
        <w:t>оварный запас</w:t>
      </w:r>
      <w:r w:rsidRPr="006E3170">
        <w:rPr>
          <w:color w:val="111111"/>
        </w:rPr>
        <w:t>.</w:t>
      </w:r>
      <w:r>
        <w:rPr>
          <w:color w:val="111111"/>
        </w:rPr>
        <w:t xml:space="preserve"> Закреплять названия овощей и фруктов, о том, где они растут, умение классифицировать их.</w:t>
      </w:r>
    </w:p>
    <w:p w:rsidR="006E3104" w:rsidRPr="006E3170" w:rsidRDefault="006E3104" w:rsidP="003248EC">
      <w:pPr>
        <w:shd w:val="clear" w:color="auto" w:fill="FFFFFF"/>
        <w:ind w:firstLine="360"/>
        <w:jc w:val="both"/>
        <w:rPr>
          <w:color w:val="111111"/>
        </w:rPr>
      </w:pPr>
      <w:r>
        <w:rPr>
          <w:color w:val="111111"/>
        </w:rPr>
        <w:t>З</w:t>
      </w:r>
      <w:r w:rsidRPr="006E3170">
        <w:rPr>
          <w:color w:val="111111"/>
        </w:rPr>
        <w:t xml:space="preserve">акрепить у детей умение ориентироваться </w:t>
      </w:r>
      <w:r>
        <w:rPr>
          <w:color w:val="111111"/>
        </w:rPr>
        <w:t>на игровом пронумированном поле, находить нужную клетку на нем.</w:t>
      </w:r>
    </w:p>
    <w:p w:rsidR="006E3104" w:rsidRPr="006E3170" w:rsidRDefault="006E3104" w:rsidP="003248EC">
      <w:pPr>
        <w:ind w:firstLine="360"/>
        <w:jc w:val="both"/>
      </w:pPr>
      <w:r>
        <w:rPr>
          <w:b/>
          <w:bCs/>
        </w:rPr>
        <w:t>Оборудование:</w:t>
      </w:r>
      <w:r>
        <w:t xml:space="preserve"> два игровых поля (4*4) разного цвета для двух игроков, разрезные карточки с картинками  –  12 шт. овощей, 12 шт. фруктов, 8 шт. пустых карточек</w:t>
      </w:r>
      <w:r w:rsidRPr="006E3170">
        <w:t>.</w:t>
      </w:r>
      <w:r>
        <w:t xml:space="preserve"> Картинка с изображением «грядки». Каринка с изображением «дерева».</w:t>
      </w:r>
    </w:p>
    <w:p w:rsidR="006E3104" w:rsidRPr="006E3170" w:rsidRDefault="006E3104" w:rsidP="003248EC">
      <w:pPr>
        <w:ind w:firstLine="360"/>
        <w:jc w:val="both"/>
      </w:pPr>
      <w:r w:rsidRPr="006E3170">
        <w:rPr>
          <w:b/>
          <w:bCs/>
        </w:rPr>
        <w:t>Возраст</w:t>
      </w:r>
      <w:r>
        <w:t>: 5</w:t>
      </w:r>
      <w:r w:rsidRPr="006E3170">
        <w:t>–7 лет.</w:t>
      </w:r>
    </w:p>
    <w:p w:rsidR="006E3104" w:rsidRDefault="006E3104" w:rsidP="003248EC">
      <w:pPr>
        <w:ind w:firstLine="360"/>
        <w:jc w:val="both"/>
      </w:pPr>
      <w:r w:rsidRPr="006E3170">
        <w:rPr>
          <w:b/>
          <w:bCs/>
        </w:rPr>
        <w:t>Ход игры: </w:t>
      </w:r>
      <w:r>
        <w:t>двое детей берут себе по игровому полю, состоящему из 16</w:t>
      </w:r>
      <w:r w:rsidRPr="006E3170">
        <w:t xml:space="preserve"> клеток.</w:t>
      </w:r>
      <w:r>
        <w:t xml:space="preserve">  </w:t>
      </w:r>
    </w:p>
    <w:p w:rsidR="006E3104" w:rsidRDefault="006E3104" w:rsidP="003248EC">
      <w:pPr>
        <w:ind w:firstLine="360"/>
        <w:jc w:val="both"/>
      </w:pPr>
      <w:r>
        <w:t xml:space="preserve">Ребята делят между собой поровну карточки с овощами и фруктами (по 6 шт.каждому), так же делят пустые карточки поровну (по 4 шт.) </w:t>
      </w:r>
    </w:p>
    <w:p w:rsidR="006E3104" w:rsidRDefault="006E3104" w:rsidP="003248EC">
      <w:pPr>
        <w:ind w:firstLine="360"/>
        <w:jc w:val="both"/>
      </w:pPr>
      <w:r>
        <w:t>Переворачивают карточки картинками вниз и перемешивают, затем раскладывают свои карточки каждый на своем поле.</w:t>
      </w:r>
    </w:p>
    <w:p w:rsidR="006E3104" w:rsidRDefault="006E3104" w:rsidP="003248EC">
      <w:pPr>
        <w:ind w:firstLine="360"/>
        <w:jc w:val="both"/>
      </w:pPr>
      <w:r>
        <w:lastRenderedPageBreak/>
        <w:t>Ребята решают, какие  продукты они будут собирать (овощи или фрукты) и берут соответствующие картинки («дерево» или «грядку»), на которые они будут располагать правильно угаданные карточки.</w:t>
      </w:r>
    </w:p>
    <w:p w:rsidR="006E3104" w:rsidRDefault="006E3104" w:rsidP="003248EC">
      <w:pPr>
        <w:ind w:firstLine="360"/>
        <w:jc w:val="both"/>
      </w:pPr>
      <w:r w:rsidRPr="006E3170">
        <w:t>Теперь можно приступать</w:t>
      </w:r>
      <w:r>
        <w:t xml:space="preserve"> к игре.</w:t>
      </w:r>
      <w:r w:rsidRPr="006E3170">
        <w:t xml:space="preserve"> Правила игры заключаются в том, чтобы как можно скорее </w:t>
      </w:r>
      <w:r>
        <w:t>найти у соперника карточку, на которой необходимый продукт и не попасть на пустую карточку, назвать его местоположение,</w:t>
      </w:r>
      <w:r w:rsidRPr="00D81B5E">
        <w:t xml:space="preserve"> </w:t>
      </w:r>
      <w:r>
        <w:t>например А-4 или В-1 и положить его туда, где он растет (на «грядку» или «дерево»)</w:t>
      </w:r>
      <w:r w:rsidRPr="006E3170">
        <w:t>.</w:t>
      </w:r>
      <w:r>
        <w:t xml:space="preserve"> Названные пустые карточки  – оставляют на поле. Выбранные неверно карточки с продуктом противника – отдаются противнику.</w:t>
      </w:r>
    </w:p>
    <w:p w:rsidR="006E3104" w:rsidRPr="006E3170" w:rsidRDefault="006E3104" w:rsidP="003248EC">
      <w:pPr>
        <w:ind w:firstLine="360"/>
        <w:jc w:val="both"/>
      </w:pPr>
      <w:r w:rsidRPr="006E3170">
        <w:t>В игре побеждает тот участник, который сможет раньше п</w:t>
      </w:r>
      <w:r>
        <w:t>ротивника собрать полную «грядку» или полное «дерево».</w:t>
      </w:r>
    </w:p>
    <w:p w:rsidR="006E3104" w:rsidRDefault="006E3104" w:rsidP="00BB5874">
      <w:pPr>
        <w:contextualSpacing/>
        <w:jc w:val="both"/>
        <w:rPr>
          <w:sz w:val="28"/>
          <w:szCs w:val="28"/>
          <w:lang w:val="en-US"/>
        </w:rPr>
      </w:pPr>
    </w:p>
    <w:p w:rsidR="006E3104" w:rsidRDefault="006E3104" w:rsidP="00BB5874">
      <w:pPr>
        <w:contextualSpacing/>
        <w:jc w:val="both"/>
        <w:rPr>
          <w:sz w:val="28"/>
          <w:szCs w:val="28"/>
          <w:lang w:val="en-US"/>
        </w:rPr>
      </w:pPr>
    </w:p>
    <w:p w:rsidR="006E3104" w:rsidRDefault="008D6A1D" w:rsidP="00BB5874">
      <w:pPr>
        <w:contextualSpacing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505450" cy="548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104" w:rsidRDefault="006E3104" w:rsidP="00BB5874">
      <w:pPr>
        <w:contextualSpacing/>
        <w:jc w:val="both"/>
        <w:rPr>
          <w:sz w:val="28"/>
          <w:szCs w:val="28"/>
          <w:lang w:val="en-US"/>
        </w:rPr>
      </w:pPr>
    </w:p>
    <w:p w:rsidR="006E3104" w:rsidRDefault="008D6A1D" w:rsidP="00BB5874">
      <w:pPr>
        <w:contextualSpacing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38775" cy="5486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104" w:rsidRDefault="006E3104" w:rsidP="00BB5874">
      <w:pPr>
        <w:contextualSpacing/>
        <w:jc w:val="both"/>
        <w:rPr>
          <w:sz w:val="28"/>
          <w:szCs w:val="28"/>
          <w:lang w:val="en-US"/>
        </w:rPr>
      </w:pPr>
    </w:p>
    <w:p w:rsidR="006E3104" w:rsidRDefault="008D6A1D" w:rsidP="00BB5874">
      <w:pPr>
        <w:contextualSpacing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076950" cy="3781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104" w:rsidRDefault="006E3104" w:rsidP="00BB5874">
      <w:pPr>
        <w:contextualSpacing/>
        <w:jc w:val="both"/>
        <w:rPr>
          <w:sz w:val="28"/>
          <w:szCs w:val="28"/>
          <w:lang w:val="en-US"/>
        </w:rPr>
      </w:pPr>
    </w:p>
    <w:p w:rsidR="006E3104" w:rsidRPr="005E544D" w:rsidRDefault="008D6A1D" w:rsidP="00BB5874">
      <w:pPr>
        <w:contextualSpacing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86400" cy="7315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104" w:rsidRDefault="006E3104" w:rsidP="00BB5874">
      <w:pPr>
        <w:contextualSpacing/>
        <w:jc w:val="both"/>
        <w:rPr>
          <w:sz w:val="28"/>
          <w:szCs w:val="28"/>
          <w:lang w:val="en-US"/>
        </w:rPr>
      </w:pPr>
    </w:p>
    <w:p w:rsidR="006E3104" w:rsidRDefault="006E3104" w:rsidP="00BB5874">
      <w:pPr>
        <w:contextualSpacing/>
        <w:jc w:val="both"/>
        <w:rPr>
          <w:sz w:val="28"/>
          <w:szCs w:val="28"/>
          <w:lang w:val="en-US"/>
        </w:rPr>
      </w:pPr>
    </w:p>
    <w:p w:rsidR="006E3104" w:rsidRDefault="008D6A1D" w:rsidP="00BB5874">
      <w:pPr>
        <w:contextualSpacing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24450" cy="5162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104" w:rsidRDefault="006E3104" w:rsidP="00BB5874">
      <w:pPr>
        <w:contextualSpacing/>
        <w:jc w:val="both"/>
        <w:rPr>
          <w:sz w:val="28"/>
          <w:szCs w:val="28"/>
          <w:lang w:val="en-US"/>
        </w:rPr>
      </w:pPr>
    </w:p>
    <w:p w:rsidR="006E3104" w:rsidRPr="005E544D" w:rsidRDefault="008D6A1D" w:rsidP="00BB5874">
      <w:pPr>
        <w:contextualSpacing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05400" cy="5162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104" w:rsidRDefault="006E3104" w:rsidP="00BB5874">
      <w:pPr>
        <w:contextualSpacing/>
        <w:jc w:val="both"/>
        <w:rPr>
          <w:sz w:val="28"/>
          <w:szCs w:val="28"/>
          <w:lang w:val="en-US"/>
        </w:rPr>
      </w:pPr>
    </w:p>
    <w:p w:rsidR="006E3104" w:rsidRPr="005E544D" w:rsidRDefault="006E3104" w:rsidP="00BB5874">
      <w:pPr>
        <w:contextualSpacing/>
        <w:jc w:val="both"/>
        <w:rPr>
          <w:sz w:val="28"/>
          <w:szCs w:val="28"/>
          <w:lang w:val="en-US"/>
        </w:rPr>
      </w:pPr>
    </w:p>
    <w:sectPr w:rsidR="006E3104" w:rsidRPr="005E544D" w:rsidSect="00093203">
      <w:footerReference w:type="even" r:id="rId13"/>
      <w:footerReference w:type="defaul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104" w:rsidRDefault="006E3104">
      <w:r>
        <w:separator/>
      </w:r>
    </w:p>
  </w:endnote>
  <w:endnote w:type="continuationSeparator" w:id="0">
    <w:p w:rsidR="006E3104" w:rsidRDefault="006E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04" w:rsidRDefault="006E3104" w:rsidP="007F100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E3104" w:rsidRDefault="006E310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04" w:rsidRDefault="008D6A1D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6E3104" w:rsidRDefault="006E31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104" w:rsidRDefault="006E3104">
      <w:r>
        <w:separator/>
      </w:r>
    </w:p>
  </w:footnote>
  <w:footnote w:type="continuationSeparator" w:id="0">
    <w:p w:rsidR="006E3104" w:rsidRDefault="006E3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25BAE"/>
    <w:multiLevelType w:val="hybridMultilevel"/>
    <w:tmpl w:val="6AB4F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891372"/>
    <w:multiLevelType w:val="hybridMultilevel"/>
    <w:tmpl w:val="3138B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5B6E41"/>
    <w:multiLevelType w:val="hybridMultilevel"/>
    <w:tmpl w:val="7B8E8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0E4F0A"/>
    <w:multiLevelType w:val="hybridMultilevel"/>
    <w:tmpl w:val="93A0C9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B60839"/>
    <w:multiLevelType w:val="hybridMultilevel"/>
    <w:tmpl w:val="DF24E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657CD8"/>
    <w:multiLevelType w:val="hybridMultilevel"/>
    <w:tmpl w:val="8E9EA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0658A"/>
    <w:multiLevelType w:val="hybridMultilevel"/>
    <w:tmpl w:val="60AC3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D2DA3"/>
    <w:multiLevelType w:val="hybridMultilevel"/>
    <w:tmpl w:val="63E0DF4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7003620B"/>
    <w:multiLevelType w:val="hybridMultilevel"/>
    <w:tmpl w:val="0F160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25ECA"/>
    <w:multiLevelType w:val="hybridMultilevel"/>
    <w:tmpl w:val="3A8C7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A4"/>
    <w:rsid w:val="00002D99"/>
    <w:rsid w:val="00005C5F"/>
    <w:rsid w:val="00007FF4"/>
    <w:rsid w:val="00011434"/>
    <w:rsid w:val="00022F81"/>
    <w:rsid w:val="00023A54"/>
    <w:rsid w:val="00036A17"/>
    <w:rsid w:val="00037D57"/>
    <w:rsid w:val="00045D4E"/>
    <w:rsid w:val="000546EE"/>
    <w:rsid w:val="00093203"/>
    <w:rsid w:val="0009363D"/>
    <w:rsid w:val="00094D7F"/>
    <w:rsid w:val="000A0D61"/>
    <w:rsid w:val="000A5B28"/>
    <w:rsid w:val="000B01C3"/>
    <w:rsid w:val="000C0AB4"/>
    <w:rsid w:val="000D6294"/>
    <w:rsid w:val="000E3A06"/>
    <w:rsid w:val="00102D74"/>
    <w:rsid w:val="00103CFB"/>
    <w:rsid w:val="00113571"/>
    <w:rsid w:val="00122CDF"/>
    <w:rsid w:val="001304B7"/>
    <w:rsid w:val="0013370C"/>
    <w:rsid w:val="001367E0"/>
    <w:rsid w:val="00136B56"/>
    <w:rsid w:val="00140C7B"/>
    <w:rsid w:val="001501AB"/>
    <w:rsid w:val="00156846"/>
    <w:rsid w:val="00160C15"/>
    <w:rsid w:val="00173965"/>
    <w:rsid w:val="00182C75"/>
    <w:rsid w:val="00193BCE"/>
    <w:rsid w:val="00193CC9"/>
    <w:rsid w:val="00195C99"/>
    <w:rsid w:val="001B1656"/>
    <w:rsid w:val="001B42E0"/>
    <w:rsid w:val="001D0331"/>
    <w:rsid w:val="001D2116"/>
    <w:rsid w:val="001E4F36"/>
    <w:rsid w:val="001E6C8A"/>
    <w:rsid w:val="00215836"/>
    <w:rsid w:val="002235AC"/>
    <w:rsid w:val="0023379C"/>
    <w:rsid w:val="0024119A"/>
    <w:rsid w:val="002424D0"/>
    <w:rsid w:val="00246EEC"/>
    <w:rsid w:val="00262504"/>
    <w:rsid w:val="00273179"/>
    <w:rsid w:val="00291C3F"/>
    <w:rsid w:val="00295F22"/>
    <w:rsid w:val="00297352"/>
    <w:rsid w:val="002977FE"/>
    <w:rsid w:val="002A1AE5"/>
    <w:rsid w:val="002A20B5"/>
    <w:rsid w:val="002A3543"/>
    <w:rsid w:val="002A6D4A"/>
    <w:rsid w:val="002B0A59"/>
    <w:rsid w:val="002C576E"/>
    <w:rsid w:val="002C578D"/>
    <w:rsid w:val="002D63B4"/>
    <w:rsid w:val="002D7ED3"/>
    <w:rsid w:val="002E22A8"/>
    <w:rsid w:val="002E23CA"/>
    <w:rsid w:val="002E5FA4"/>
    <w:rsid w:val="002F04AC"/>
    <w:rsid w:val="002F5EAB"/>
    <w:rsid w:val="002F7FD3"/>
    <w:rsid w:val="00303016"/>
    <w:rsid w:val="003073D6"/>
    <w:rsid w:val="00316D30"/>
    <w:rsid w:val="00316DE5"/>
    <w:rsid w:val="003177A1"/>
    <w:rsid w:val="00324506"/>
    <w:rsid w:val="003248EC"/>
    <w:rsid w:val="0034655C"/>
    <w:rsid w:val="00350770"/>
    <w:rsid w:val="0035474E"/>
    <w:rsid w:val="00362FFD"/>
    <w:rsid w:val="00370CC5"/>
    <w:rsid w:val="00381319"/>
    <w:rsid w:val="00390AA0"/>
    <w:rsid w:val="003939D0"/>
    <w:rsid w:val="0039489D"/>
    <w:rsid w:val="003A0F64"/>
    <w:rsid w:val="003B090B"/>
    <w:rsid w:val="003B241B"/>
    <w:rsid w:val="003C4708"/>
    <w:rsid w:val="003D5B0F"/>
    <w:rsid w:val="003E07B5"/>
    <w:rsid w:val="003F08D6"/>
    <w:rsid w:val="00431879"/>
    <w:rsid w:val="00435BE2"/>
    <w:rsid w:val="004415CA"/>
    <w:rsid w:val="00441F7E"/>
    <w:rsid w:val="00452D2F"/>
    <w:rsid w:val="00461C30"/>
    <w:rsid w:val="00465C44"/>
    <w:rsid w:val="004936E3"/>
    <w:rsid w:val="004A57C0"/>
    <w:rsid w:val="004A6564"/>
    <w:rsid w:val="004B6B1D"/>
    <w:rsid w:val="004C44E5"/>
    <w:rsid w:val="004D3F75"/>
    <w:rsid w:val="004D48A8"/>
    <w:rsid w:val="004F5399"/>
    <w:rsid w:val="00522F71"/>
    <w:rsid w:val="00523A5E"/>
    <w:rsid w:val="00524D81"/>
    <w:rsid w:val="00531A18"/>
    <w:rsid w:val="00531D66"/>
    <w:rsid w:val="005345EF"/>
    <w:rsid w:val="00537034"/>
    <w:rsid w:val="005475E2"/>
    <w:rsid w:val="00550648"/>
    <w:rsid w:val="005602C1"/>
    <w:rsid w:val="00566436"/>
    <w:rsid w:val="005733F3"/>
    <w:rsid w:val="00575CE0"/>
    <w:rsid w:val="00576D9E"/>
    <w:rsid w:val="005943AF"/>
    <w:rsid w:val="005961C7"/>
    <w:rsid w:val="005961F6"/>
    <w:rsid w:val="005D0986"/>
    <w:rsid w:val="005D3EDE"/>
    <w:rsid w:val="005E058D"/>
    <w:rsid w:val="005E544D"/>
    <w:rsid w:val="005F2376"/>
    <w:rsid w:val="005F646B"/>
    <w:rsid w:val="006103CD"/>
    <w:rsid w:val="006136F3"/>
    <w:rsid w:val="00631A2F"/>
    <w:rsid w:val="00634B7F"/>
    <w:rsid w:val="0063625A"/>
    <w:rsid w:val="00640234"/>
    <w:rsid w:val="00647349"/>
    <w:rsid w:val="00657C65"/>
    <w:rsid w:val="00661BBC"/>
    <w:rsid w:val="00671BE7"/>
    <w:rsid w:val="00672385"/>
    <w:rsid w:val="00676E1C"/>
    <w:rsid w:val="00677500"/>
    <w:rsid w:val="00677B62"/>
    <w:rsid w:val="00683FA6"/>
    <w:rsid w:val="006A270A"/>
    <w:rsid w:val="006B2997"/>
    <w:rsid w:val="006B613D"/>
    <w:rsid w:val="006B701E"/>
    <w:rsid w:val="006C5B07"/>
    <w:rsid w:val="006E3104"/>
    <w:rsid w:val="006E3170"/>
    <w:rsid w:val="007065CE"/>
    <w:rsid w:val="00714E83"/>
    <w:rsid w:val="00715AD8"/>
    <w:rsid w:val="0071666A"/>
    <w:rsid w:val="00716C3E"/>
    <w:rsid w:val="00716F22"/>
    <w:rsid w:val="007413E3"/>
    <w:rsid w:val="00750170"/>
    <w:rsid w:val="007528AA"/>
    <w:rsid w:val="00763146"/>
    <w:rsid w:val="00765A8E"/>
    <w:rsid w:val="007740C0"/>
    <w:rsid w:val="00782BC9"/>
    <w:rsid w:val="00787C1F"/>
    <w:rsid w:val="00794E54"/>
    <w:rsid w:val="007A5BD3"/>
    <w:rsid w:val="007E0309"/>
    <w:rsid w:val="007E0FFC"/>
    <w:rsid w:val="007F0BD7"/>
    <w:rsid w:val="007F100F"/>
    <w:rsid w:val="007F155F"/>
    <w:rsid w:val="00803DEE"/>
    <w:rsid w:val="00803E90"/>
    <w:rsid w:val="00807D84"/>
    <w:rsid w:val="00822C9C"/>
    <w:rsid w:val="0082315C"/>
    <w:rsid w:val="00827DB0"/>
    <w:rsid w:val="00832E48"/>
    <w:rsid w:val="008375E3"/>
    <w:rsid w:val="00845F3A"/>
    <w:rsid w:val="00855CA7"/>
    <w:rsid w:val="00871A31"/>
    <w:rsid w:val="00871C99"/>
    <w:rsid w:val="0087697A"/>
    <w:rsid w:val="0089642D"/>
    <w:rsid w:val="008B05D3"/>
    <w:rsid w:val="008B0E30"/>
    <w:rsid w:val="008B275F"/>
    <w:rsid w:val="008D1CC0"/>
    <w:rsid w:val="008D6A1D"/>
    <w:rsid w:val="008E0297"/>
    <w:rsid w:val="008E1921"/>
    <w:rsid w:val="008E5838"/>
    <w:rsid w:val="008F4561"/>
    <w:rsid w:val="008F6B00"/>
    <w:rsid w:val="00900128"/>
    <w:rsid w:val="0090030F"/>
    <w:rsid w:val="00902E6D"/>
    <w:rsid w:val="00902FA5"/>
    <w:rsid w:val="009039F8"/>
    <w:rsid w:val="0090438C"/>
    <w:rsid w:val="00904A3F"/>
    <w:rsid w:val="009070AA"/>
    <w:rsid w:val="0091127D"/>
    <w:rsid w:val="00921C54"/>
    <w:rsid w:val="0092586C"/>
    <w:rsid w:val="009329CA"/>
    <w:rsid w:val="00956299"/>
    <w:rsid w:val="009603BD"/>
    <w:rsid w:val="00967990"/>
    <w:rsid w:val="0097009B"/>
    <w:rsid w:val="009814C0"/>
    <w:rsid w:val="00985B2D"/>
    <w:rsid w:val="00986504"/>
    <w:rsid w:val="009875BB"/>
    <w:rsid w:val="00987D33"/>
    <w:rsid w:val="00987F6A"/>
    <w:rsid w:val="009A26A2"/>
    <w:rsid w:val="009A2B95"/>
    <w:rsid w:val="009A782A"/>
    <w:rsid w:val="009C5717"/>
    <w:rsid w:val="009D265D"/>
    <w:rsid w:val="009E1BC8"/>
    <w:rsid w:val="009E268A"/>
    <w:rsid w:val="009E705F"/>
    <w:rsid w:val="009F6AC1"/>
    <w:rsid w:val="00A2032C"/>
    <w:rsid w:val="00A4331F"/>
    <w:rsid w:val="00A523D3"/>
    <w:rsid w:val="00A5339B"/>
    <w:rsid w:val="00A57B9F"/>
    <w:rsid w:val="00A60D22"/>
    <w:rsid w:val="00A65BCF"/>
    <w:rsid w:val="00A7189B"/>
    <w:rsid w:val="00A806BA"/>
    <w:rsid w:val="00A97047"/>
    <w:rsid w:val="00AA5455"/>
    <w:rsid w:val="00AC6D43"/>
    <w:rsid w:val="00AD6B0B"/>
    <w:rsid w:val="00B0753D"/>
    <w:rsid w:val="00B0796A"/>
    <w:rsid w:val="00B102B2"/>
    <w:rsid w:val="00B13837"/>
    <w:rsid w:val="00B233CC"/>
    <w:rsid w:val="00B23C97"/>
    <w:rsid w:val="00B45906"/>
    <w:rsid w:val="00B45A38"/>
    <w:rsid w:val="00B52470"/>
    <w:rsid w:val="00B53996"/>
    <w:rsid w:val="00B560DB"/>
    <w:rsid w:val="00B6501C"/>
    <w:rsid w:val="00B7301E"/>
    <w:rsid w:val="00B87A6B"/>
    <w:rsid w:val="00BA2CD0"/>
    <w:rsid w:val="00BA6686"/>
    <w:rsid w:val="00BB25EC"/>
    <w:rsid w:val="00BB4142"/>
    <w:rsid w:val="00BB5874"/>
    <w:rsid w:val="00BB62C3"/>
    <w:rsid w:val="00BE1B6A"/>
    <w:rsid w:val="00BE2B40"/>
    <w:rsid w:val="00BE6DEA"/>
    <w:rsid w:val="00BF7B7B"/>
    <w:rsid w:val="00C118FB"/>
    <w:rsid w:val="00C16A89"/>
    <w:rsid w:val="00C30C0A"/>
    <w:rsid w:val="00C47D4F"/>
    <w:rsid w:val="00C50FD2"/>
    <w:rsid w:val="00C67FCE"/>
    <w:rsid w:val="00C75582"/>
    <w:rsid w:val="00C7636E"/>
    <w:rsid w:val="00C77C8A"/>
    <w:rsid w:val="00C81D06"/>
    <w:rsid w:val="00C825F3"/>
    <w:rsid w:val="00CB024C"/>
    <w:rsid w:val="00CB3E30"/>
    <w:rsid w:val="00CB573F"/>
    <w:rsid w:val="00CB5E29"/>
    <w:rsid w:val="00CB60A1"/>
    <w:rsid w:val="00CC1375"/>
    <w:rsid w:val="00CC5C1C"/>
    <w:rsid w:val="00CD1D87"/>
    <w:rsid w:val="00CE022D"/>
    <w:rsid w:val="00CE2D19"/>
    <w:rsid w:val="00CF0464"/>
    <w:rsid w:val="00CF232F"/>
    <w:rsid w:val="00D00584"/>
    <w:rsid w:val="00D07DCB"/>
    <w:rsid w:val="00D157D7"/>
    <w:rsid w:val="00D2006C"/>
    <w:rsid w:val="00D26607"/>
    <w:rsid w:val="00D35116"/>
    <w:rsid w:val="00D35A49"/>
    <w:rsid w:val="00D45D5D"/>
    <w:rsid w:val="00D60B9C"/>
    <w:rsid w:val="00D62F32"/>
    <w:rsid w:val="00D700CE"/>
    <w:rsid w:val="00D75D98"/>
    <w:rsid w:val="00D818E7"/>
    <w:rsid w:val="00D81B5E"/>
    <w:rsid w:val="00D85578"/>
    <w:rsid w:val="00D91020"/>
    <w:rsid w:val="00D9740D"/>
    <w:rsid w:val="00DB6D7C"/>
    <w:rsid w:val="00DE52EB"/>
    <w:rsid w:val="00DF0374"/>
    <w:rsid w:val="00DF5B12"/>
    <w:rsid w:val="00E044F2"/>
    <w:rsid w:val="00E1070C"/>
    <w:rsid w:val="00E21E76"/>
    <w:rsid w:val="00E34340"/>
    <w:rsid w:val="00E44C43"/>
    <w:rsid w:val="00E66388"/>
    <w:rsid w:val="00E66D9F"/>
    <w:rsid w:val="00E716B2"/>
    <w:rsid w:val="00E725AD"/>
    <w:rsid w:val="00E83C3A"/>
    <w:rsid w:val="00E9051E"/>
    <w:rsid w:val="00EB1AF8"/>
    <w:rsid w:val="00EC6543"/>
    <w:rsid w:val="00ED5787"/>
    <w:rsid w:val="00EE1A4C"/>
    <w:rsid w:val="00EE1B1F"/>
    <w:rsid w:val="00F0137C"/>
    <w:rsid w:val="00F10062"/>
    <w:rsid w:val="00F35747"/>
    <w:rsid w:val="00F45EA7"/>
    <w:rsid w:val="00F4679D"/>
    <w:rsid w:val="00F50A97"/>
    <w:rsid w:val="00F5611C"/>
    <w:rsid w:val="00F62C4F"/>
    <w:rsid w:val="00F67FCE"/>
    <w:rsid w:val="00F74C58"/>
    <w:rsid w:val="00F758A4"/>
    <w:rsid w:val="00F76DBA"/>
    <w:rsid w:val="00F90103"/>
    <w:rsid w:val="00F92361"/>
    <w:rsid w:val="00F942F2"/>
    <w:rsid w:val="00FA1186"/>
    <w:rsid w:val="00FA19CE"/>
    <w:rsid w:val="00FA2FBA"/>
    <w:rsid w:val="00FA309B"/>
    <w:rsid w:val="00FB0829"/>
    <w:rsid w:val="00FB3CC3"/>
    <w:rsid w:val="00FB7028"/>
    <w:rsid w:val="00FB75EF"/>
    <w:rsid w:val="00FC4CF8"/>
    <w:rsid w:val="00FD7F42"/>
    <w:rsid w:val="00FE3460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6149CE26-6561-4E86-BD51-3D7E61D1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F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E5F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2E5FA4"/>
    <w:rPr>
      <w:sz w:val="24"/>
      <w:lang w:val="ru-RU" w:eastAsia="ru-RU"/>
    </w:rPr>
  </w:style>
  <w:style w:type="character" w:styleId="a5">
    <w:name w:val="line number"/>
    <w:basedOn w:val="a0"/>
    <w:uiPriority w:val="99"/>
    <w:rsid w:val="001304B7"/>
    <w:rPr>
      <w:rFonts w:cs="Times New Roman"/>
    </w:rPr>
  </w:style>
  <w:style w:type="paragraph" w:styleId="a6">
    <w:name w:val="header"/>
    <w:basedOn w:val="a"/>
    <w:link w:val="a7"/>
    <w:uiPriority w:val="99"/>
    <w:rsid w:val="001304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304B7"/>
    <w:rPr>
      <w:sz w:val="24"/>
    </w:rPr>
  </w:style>
  <w:style w:type="paragraph" w:styleId="a8">
    <w:name w:val="Balloon Text"/>
    <w:basedOn w:val="a"/>
    <w:link w:val="a9"/>
    <w:uiPriority w:val="99"/>
    <w:rsid w:val="002A1AE5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A1AE5"/>
    <w:rPr>
      <w:rFonts w:ascii="Tahoma" w:hAnsi="Tahoma"/>
      <w:sz w:val="16"/>
    </w:rPr>
  </w:style>
  <w:style w:type="table" w:styleId="aa">
    <w:name w:val="Table Grid"/>
    <w:basedOn w:val="a1"/>
    <w:uiPriority w:val="99"/>
    <w:rsid w:val="00093203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basedOn w:val="a0"/>
    <w:uiPriority w:val="99"/>
    <w:qFormat/>
    <w:rsid w:val="00093203"/>
    <w:rPr>
      <w:rFonts w:cs="Times New Roman"/>
      <w:b/>
    </w:rPr>
  </w:style>
  <w:style w:type="character" w:styleId="ac">
    <w:name w:val="page number"/>
    <w:basedOn w:val="a0"/>
    <w:uiPriority w:val="99"/>
    <w:rsid w:val="00093203"/>
    <w:rPr>
      <w:rFonts w:cs="Times New Roman"/>
    </w:rPr>
  </w:style>
  <w:style w:type="paragraph" w:customStyle="1" w:styleId="p8">
    <w:name w:val="p8"/>
    <w:basedOn w:val="a"/>
    <w:uiPriority w:val="99"/>
    <w:rsid w:val="00B233CC"/>
    <w:pPr>
      <w:spacing w:before="100" w:beforeAutospacing="1" w:after="100" w:afterAutospacing="1"/>
    </w:pPr>
  </w:style>
  <w:style w:type="character" w:customStyle="1" w:styleId="s2">
    <w:name w:val="s2"/>
    <w:uiPriority w:val="99"/>
    <w:rsid w:val="008D1CC0"/>
  </w:style>
  <w:style w:type="character" w:styleId="ad">
    <w:name w:val="Hyperlink"/>
    <w:basedOn w:val="a0"/>
    <w:uiPriority w:val="99"/>
    <w:rsid w:val="008D1CC0"/>
    <w:rPr>
      <w:rFonts w:cs="Times New Roman"/>
      <w:color w:val="0000FF"/>
      <w:u w:val="single"/>
    </w:rPr>
  </w:style>
  <w:style w:type="character" w:customStyle="1" w:styleId="c0">
    <w:name w:val="c0"/>
    <w:basedOn w:val="a0"/>
    <w:uiPriority w:val="99"/>
    <w:rsid w:val="001D0331"/>
    <w:rPr>
      <w:rFonts w:cs="Times New Roman"/>
    </w:rPr>
  </w:style>
  <w:style w:type="paragraph" w:customStyle="1" w:styleId="c4">
    <w:name w:val="c4"/>
    <w:basedOn w:val="a"/>
    <w:uiPriority w:val="99"/>
    <w:rsid w:val="00BB25EC"/>
    <w:pPr>
      <w:spacing w:before="100" w:beforeAutospacing="1" w:after="100" w:afterAutospacing="1"/>
    </w:pPr>
  </w:style>
  <w:style w:type="character" w:customStyle="1" w:styleId="c1">
    <w:name w:val="c1"/>
    <w:uiPriority w:val="99"/>
    <w:rsid w:val="00BB25EC"/>
  </w:style>
  <w:style w:type="paragraph" w:customStyle="1" w:styleId="c11">
    <w:name w:val="c11"/>
    <w:basedOn w:val="a"/>
    <w:uiPriority w:val="99"/>
    <w:rsid w:val="00BB25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84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</vt:lpstr>
    </vt:vector>
  </TitlesOfParts>
  <Company>organization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</dc:title>
  <dc:subject/>
  <dc:creator>name</dc:creator>
  <cp:keywords/>
  <dc:description/>
  <cp:lastModifiedBy>Timosha</cp:lastModifiedBy>
  <cp:revision>2</cp:revision>
  <cp:lastPrinted>2019-03-13T12:40:00Z</cp:lastPrinted>
  <dcterms:created xsi:type="dcterms:W3CDTF">2021-03-02T17:43:00Z</dcterms:created>
  <dcterms:modified xsi:type="dcterms:W3CDTF">2021-03-02T17:43:00Z</dcterms:modified>
</cp:coreProperties>
</file>