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8C" w:rsidRPr="00A708EA" w:rsidRDefault="0083588C" w:rsidP="00A5192D">
      <w:pPr>
        <w:shd w:val="clear" w:color="auto" w:fill="FFFFFF"/>
        <w:spacing w:before="150" w:after="30" w:line="360" w:lineRule="auto"/>
        <w:ind w:firstLine="709"/>
        <w:jc w:val="right"/>
        <w:outlineLvl w:val="2"/>
        <w:rPr>
          <w:rFonts w:ascii="Times New Roman" w:hAnsi="Times New Roman"/>
          <w:bCs/>
          <w:sz w:val="28"/>
          <w:szCs w:val="36"/>
        </w:rPr>
      </w:pPr>
      <w:r w:rsidRPr="006F2076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/>
          <w:bCs/>
          <w:sz w:val="28"/>
          <w:szCs w:val="36"/>
        </w:rPr>
        <w:t>2</w:t>
      </w:r>
    </w:p>
    <w:p w:rsidR="0083588C" w:rsidRPr="00A5192D" w:rsidRDefault="0083588C" w:rsidP="00B47769">
      <w:pPr>
        <w:shd w:val="clear" w:color="auto" w:fill="FFFFFF"/>
        <w:spacing w:before="150" w:after="30" w:line="360" w:lineRule="auto"/>
        <w:ind w:firstLine="709"/>
        <w:jc w:val="center"/>
        <w:outlineLvl w:val="2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>Виды пластилиновой аппликации</w:t>
      </w:r>
    </w:p>
    <w:p w:rsidR="0083588C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 xml:space="preserve">Пластичный и яркий пластилин прекрасно подходит для выполнения аппликаций, так как его легко обрабатывать, придавать нужную форму. А сама аппликация долго сохраняет форму. </w:t>
      </w:r>
    </w:p>
    <w:p w:rsidR="0083588C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Для пластилиновой аппликации понадобиться разноцветный пластилин,  картон (цветной или белый), кроме того, аппликацию можно выполнять на стеклянной поверхности, затем накрыв ее таким же куском стекла и вставив в рамку.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192D">
        <w:rPr>
          <w:rFonts w:ascii="Times New Roman" w:hAnsi="Times New Roman"/>
          <w:sz w:val="28"/>
          <w:szCs w:val="28"/>
        </w:rPr>
        <w:t>Аппликацию из пластилина можно выполнять разными способами. Для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 работы потребуется лист картона, выбранный сюжет и цветной пластилин. Преимущества пластилиновой аппликации перед лепкой объемных фигур состоит в том, что на плоскости можно выполнить очень красивый и яркий сюжет, а материала уйдет гораздо меньше.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Pr="00076ED7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 xml:space="preserve">Сюжетом для аппликации может послужить </w:t>
      </w:r>
      <w:r w:rsidRPr="00A5192D">
        <w:rPr>
          <w:rFonts w:ascii="Times New Roman" w:hAnsi="Times New Roman"/>
          <w:sz w:val="28"/>
          <w:szCs w:val="28"/>
        </w:rPr>
        <w:t>любой рисунок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 из книги или журнала, который можно перенести на поверхности с помощью копировальной бумаги. Для начала нужно перенести понравившейся рисунок на лист картона или маркером на стекло, заполнить каждый участок картинки пластилином соответствующего цвета, что можно сделать </w:t>
      </w:r>
      <w:r w:rsidRPr="00BF1C30">
        <w:rPr>
          <w:rFonts w:ascii="Times New Roman" w:hAnsi="Times New Roman"/>
          <w:i/>
          <w:color w:val="FF0000"/>
          <w:sz w:val="28"/>
          <w:szCs w:val="28"/>
        </w:rPr>
        <w:t>маленькими шариками, жгутиками или целыми деталями,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 придав стеком краям нужную форму.</w:t>
      </w:r>
    </w:p>
    <w:p w:rsidR="0083588C" w:rsidRPr="00BF1C30" w:rsidRDefault="0083588C" w:rsidP="00A5192D">
      <w:pPr>
        <w:pStyle w:val="ListParagraph"/>
        <w:numPr>
          <w:ilvl w:val="0"/>
          <w:numId w:val="1"/>
        </w:numPr>
        <w:shd w:val="clear" w:color="auto" w:fill="FFFFFF"/>
        <w:spacing w:before="150" w:after="30" w:line="360" w:lineRule="auto"/>
        <w:ind w:firstLine="709"/>
        <w:jc w:val="both"/>
        <w:outlineLvl w:val="2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BF1C30">
        <w:rPr>
          <w:rFonts w:ascii="Times New Roman" w:hAnsi="Times New Roman"/>
          <w:b/>
          <w:bCs/>
          <w:i/>
          <w:color w:val="FF0000"/>
          <w:sz w:val="28"/>
          <w:szCs w:val="28"/>
        </w:rPr>
        <w:t>Аппликация на стекле</w:t>
      </w:r>
    </w:p>
    <w:p w:rsidR="0083588C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 xml:space="preserve">Кусок стекла предварительно нужно тщательно вымыть с мылом или моющим средством для стекла, обсушить салфеткой. Края стекла лучше всего заклеить скотчем или изолентой, чтобы не пораниться во время работы. </w:t>
      </w:r>
    </w:p>
    <w:p w:rsidR="0083588C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ереносить рисунок на стекло при помощи маркера, заполнить элементы рисунка пластилином, для чего подбирают нужный по размерам кусочек пластилина и хорошо разминают его в руках и размазывают по стеклу. </w:t>
      </w:r>
    </w:p>
    <w:p w:rsidR="0083588C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 xml:space="preserve">Размазывать можно пальцами или стеком, тщательно придавливая его к поверхности, чтобы получился тонкий слой. Новый цвет нужно наносить последовательно и отдельно. После того как аппликация закончена, нужно снять скотч с краев и наложить на пластилиновую поверхность фон из цветной бумаги, а сверху плотно – еще одно стекло такого же размера, затем плотный картон. По контуру полученную работу обклейте полосками из цветной бумаги, чтобы получилась аккуратная рамка. </w:t>
      </w:r>
    </w:p>
    <w:p w:rsidR="0083588C" w:rsidRPr="00076ED7" w:rsidRDefault="0083588C" w:rsidP="00A5192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Аппликацию также можно выполнять на листе плотного картона, но в таком случае на основе будут оставаться жирные пятна от пластилина.</w:t>
      </w:r>
    </w:p>
    <w:p w:rsidR="0083588C" w:rsidRPr="00BF1C30" w:rsidRDefault="0083588C" w:rsidP="00A5192D">
      <w:pPr>
        <w:pStyle w:val="ListParagraph"/>
        <w:numPr>
          <w:ilvl w:val="0"/>
          <w:numId w:val="1"/>
        </w:num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Аппликация из целых деталей.</w:t>
      </w:r>
      <w:r w:rsidRPr="00BF1C30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Пластилиновые картины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 xml:space="preserve">Картина – это уже более сложный вариант аппликации из пластилина. Здесь потребуется умение смешивать цвета и аккуратность. Технологию пластилиновой картины лучше всего начать осваивать с простых изображений небольшого размера. В процессе выполнения картины в пластилиновой технике у каждого вырабатываются свой стиль и манера, появляется уверенность в работе с материалом, собственные рецепты получения тонов и оттенков, а также маленькие хитрости и секреты.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Выполнив несколько простых и небольших картин. Можно будет приступать к более сложному произведению.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Итак, для создания пластилиновой картины потребуется сюжет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 собственный или из книги (журнала), основа, набор стеков и немного первоначальных знаний о технике выполнения пластилиновой картины.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В качестве основы для пластилиновой картины подойдет плотный картон, пластина из оргстекла или фанера. Картина, выполненная из пластилина, может быть как плоской, так и выпуклой в зависимости от составляющих ее деталей. Картина из пластилина имеет ровную поверхность и напоминает масляную живопись, а в барельефном исполнении составляющие фигуры могут слегка выступать над ее поверхностью.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Картина может быть квадратной, круглой, овальной и др. Пластилин на основу наносят с помощью стека или пальцами. Размазывать пластилин по картону лучше всего руками, так как материал под давлением ложится ровным слоем на поверхность, таким образом достигается эффект мазка масляными красками.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BF1C30">
        <w:rPr>
          <w:rFonts w:ascii="Times New Roman" w:hAnsi="Times New Roman"/>
          <w:i/>
          <w:color w:val="FF0000"/>
          <w:sz w:val="28"/>
          <w:szCs w:val="28"/>
        </w:rPr>
        <w:t>Картину можно сделать рельефной разными способами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 – формированием элементов при помощи стека, лепкой отдельных деталей, путем резания ножницами и поднимания разрезов, протирания пластилина через сито ил</w:t>
      </w:r>
      <w:r>
        <w:rPr>
          <w:rFonts w:ascii="Times New Roman" w:hAnsi="Times New Roman"/>
          <w:color w:val="000000"/>
          <w:sz w:val="28"/>
          <w:szCs w:val="28"/>
        </w:rPr>
        <w:t xml:space="preserve">и выдавливание его через чесноко </w:t>
      </w:r>
      <w:r w:rsidRPr="00076ED7">
        <w:rPr>
          <w:rFonts w:ascii="Times New Roman" w:hAnsi="Times New Roman"/>
          <w:color w:val="000000"/>
          <w:sz w:val="28"/>
          <w:szCs w:val="28"/>
        </w:rPr>
        <w:t xml:space="preserve">- давилку и пр.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Работу над картиной начинают с верхнего края основы, чтобы исключить касание рук покрытых пластилином участков поверхности. Округлые и овальные элементы выполняют из скатанных пластилиновых шариков, которые при закреплении на основе расплющиваются.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Тонкие полоски на картине выполняют при помощи скатанных на плоскости валиков. Валики не должны быть слишком длинными, иначе их трудно будет переносить на основу. Длинные линии и элементы составляют из нескольких коротких валиков.  Перед накладыванием валиков на поверхность их нужно предварительно остудить. Раскатывая тонкие валики, нужно учитывать, что при расплющивании они увеличиваются в поперечном сечении.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Для выполнения таких деталей картины, как лепестки, стебли цветов, завитки, пряди волос, нужны будут ровные валики, которые можно получить, выдавливая разогретый пластилин через одноразовый шприц или через чеснок - давилку. Если протереть пластилин через мелкое металлическое ситечко, то можно получить рыхлые и пушистые элементы картины, такие как кораллы, трава, мех животных и иное.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 xml:space="preserve">При помощи расчески, кончиков ножниц, шила или стека, путем продавливания тонких бороздок можно добиться эффекта рельефности некоторых деталей картины (например, морские волны или рябь можно выполнить путем процарапывания поверхности расческой). </w:t>
      </w:r>
    </w:p>
    <w:p w:rsidR="0083588C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Для изображения листьев или кроны деревьев у пластилиновой детали создают резной край. Это можно сделать, разрезая пластилиновую лепешечку ножницами, стеком или скальпелем, придавливая его под углом к линии оформления.</w:t>
      </w:r>
    </w:p>
    <w:p w:rsidR="0083588C" w:rsidRPr="00076ED7" w:rsidRDefault="0083588C" w:rsidP="00A5192D">
      <w:pPr>
        <w:shd w:val="clear" w:color="auto" w:fill="FFFFFF"/>
        <w:spacing w:before="150" w:after="30" w:line="360" w:lineRule="auto"/>
        <w:ind w:firstLine="709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076ED7">
        <w:rPr>
          <w:rFonts w:ascii="Times New Roman" w:hAnsi="Times New Roman"/>
          <w:color w:val="000000"/>
          <w:sz w:val="28"/>
          <w:szCs w:val="28"/>
        </w:rPr>
        <w:t>Некоторые детали пластилиновой картины могут иметь сложный контур. В таком случае нужно наложить пластилиновую лепешку и удалить излишек пластилина при помощи стека. Если в картине представлены элементы, которые трудно вылепить, то их повторяют тонким слоем пластилина на бумаге, вырезают ножницами и прилепляют на основу с помощью тонких пластилиновых валиков. Чтобы получить эффект объемности или прозрачности некоторых элементов картины, пластилин наносят тонким слоем и растирают пальцами. Для достижения нужного эффекта лишний слой пластилина соскабливают стеком. Плоские пластилиновые картины лучше всего поместить под стекло в рамку, паспарту или хранить под прозрачной пленкой. Картину с рельефным изображением можно также поместить в рамку под стекло, но вдоль рамки положить прокладку, соответствующую выпуклости изображения. Пластилиновые картины не должны деформироваться, подвергаться попаданию прямог</w:t>
      </w:r>
      <w:r>
        <w:rPr>
          <w:rFonts w:ascii="Times New Roman" w:hAnsi="Times New Roman"/>
          <w:color w:val="000000"/>
          <w:sz w:val="28"/>
          <w:szCs w:val="28"/>
        </w:rPr>
        <w:t>о солнечного света и нагреванию.</w:t>
      </w:r>
    </w:p>
    <w:p w:rsidR="0083588C" w:rsidRDefault="0083588C">
      <w:pPr>
        <w:sectPr w:rsidR="0083588C" w:rsidSect="006F2076">
          <w:pgSz w:w="11906" w:h="16838"/>
          <w:pgMar w:top="1134" w:right="851" w:bottom="1134" w:left="1276" w:header="708" w:footer="708" w:gutter="0"/>
          <w:pgBorders w:offsetFrom="page">
            <w:top w:val="confetti" w:sz="10" w:space="24" w:color="auto"/>
            <w:left w:val="confetti" w:sz="10" w:space="24" w:color="auto"/>
            <w:bottom w:val="confetti" w:sz="10" w:space="24" w:color="auto"/>
            <w:right w:val="confetti" w:sz="10" w:space="24" w:color="auto"/>
          </w:pgBorders>
          <w:cols w:space="708"/>
          <w:docGrid w:linePitch="360"/>
        </w:sectPr>
      </w:pPr>
    </w:p>
    <w:p w:rsidR="0083588C" w:rsidRPr="00DE7470" w:rsidRDefault="0083588C" w:rsidP="00C65B8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E747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Pr="00DE7470">
        <w:rPr>
          <w:rFonts w:ascii="Times New Roman" w:hAnsi="Times New Roman"/>
          <w:sz w:val="28"/>
          <w:szCs w:val="28"/>
        </w:rPr>
        <w:t xml:space="preserve">  </w:t>
      </w:r>
    </w:p>
    <w:p w:rsidR="0083588C" w:rsidRPr="00A27B4C" w:rsidRDefault="0083588C" w:rsidP="00C65B8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FF0000"/>
          <w:sz w:val="32"/>
          <w:szCs w:val="32"/>
        </w:rPr>
      </w:pPr>
      <w:r w:rsidRPr="00A27B4C">
        <w:rPr>
          <w:rFonts w:ascii="Times New Roman" w:hAnsi="Times New Roman"/>
          <w:i/>
          <w:color w:val="FF0000"/>
          <w:sz w:val="32"/>
          <w:szCs w:val="32"/>
        </w:rPr>
        <w:t>Рекомендации по организации работы в технике пластилинография</w:t>
      </w:r>
    </w:p>
    <w:p w:rsidR="0083588C" w:rsidRPr="00C65B87" w:rsidRDefault="0083588C" w:rsidP="00C65B87">
      <w:pPr>
        <w:spacing w:after="0" w:line="24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>Во избежание деформации картины в качестве основы следует использовать плотный картон;</w:t>
      </w: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>Предотвратить появление на основе жирных пятен поможет нанесенная на нее клейкая пленка;</w:t>
      </w: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>Устранить ошибку, допущенную в процессе изображения объекта, можно, если нанести его контур под пленкой или специальным маркером;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88C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>Покрытие пластилиновой картинки бесцветным лаком продлит ее "жизнь"</w:t>
      </w: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В работе лучше всего 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 </w:t>
      </w:r>
    </w:p>
    <w:p w:rsidR="0083588C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Чтобы дети лучше усвоили и закрепили навыки, 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</w:t>
      </w: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Обучать пластилинографии нужно в порядке повышения уровня сложности: начинать лучше с простых картинок в младшем возрасте и постепенно переходить к созданию более сложных. </w:t>
      </w: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При лепке картин следует 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 </w:t>
      </w:r>
    </w:p>
    <w:p w:rsidR="0083588C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>Для получения разнообразных оттенков дети осваивают прием вливания одного цвета в другой. Можно воспользоваться двумя способами</w:t>
      </w:r>
      <w:r>
        <w:rPr>
          <w:rFonts w:ascii="Times New Roman" w:hAnsi="Times New Roman"/>
          <w:sz w:val="28"/>
          <w:szCs w:val="28"/>
        </w:rPr>
        <w:t>:</w:t>
      </w:r>
      <w:r w:rsidRPr="00BF1E17">
        <w:rPr>
          <w:rFonts w:ascii="Times New Roman" w:hAnsi="Times New Roman"/>
          <w:sz w:val="28"/>
          <w:szCs w:val="28"/>
        </w:rPr>
        <w:t xml:space="preserve"> </w:t>
      </w:r>
    </w:p>
    <w:p w:rsidR="0083588C" w:rsidRDefault="0083588C" w:rsidP="00C65B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– смешивать пластилин прямо на основе, накладывая мазки попеременно. </w:t>
      </w:r>
    </w:p>
    <w:p w:rsidR="0083588C" w:rsidRPr="00C65B87" w:rsidRDefault="0083588C" w:rsidP="00C65B8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B87">
        <w:rPr>
          <w:rFonts w:ascii="Times New Roman" w:hAnsi="Times New Roman"/>
          <w:sz w:val="28"/>
          <w:szCs w:val="28"/>
        </w:rPr>
        <w:t xml:space="preserve">– взять несколько кусочков разноцветного пластилина, размять, перемешать в одном шарике и рисовать. </w:t>
      </w:r>
    </w:p>
    <w:p w:rsidR="0083588C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Для того чтобы придать поверхности блеск, перед заглаживанием пластилина пальцы слегка смачивают в воде, но так, чтобы картонная основа не размокла. </w:t>
      </w:r>
    </w:p>
    <w:p w:rsidR="0083588C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</w:t>
      </w:r>
    </w:p>
    <w:p w:rsidR="0083588C" w:rsidRPr="00BF1E17" w:rsidRDefault="0083588C" w:rsidP="00172C4C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1E17">
        <w:rPr>
          <w:rFonts w:ascii="Times New Roman" w:hAnsi="Times New Roman"/>
          <w:sz w:val="28"/>
          <w:szCs w:val="28"/>
        </w:rPr>
        <w:t xml:space="preserve">Работать можно не только пальцами рук, но и стеками – специальными вспомогательными инструментами. Для изображения тонких пластилиновых нитей можно использовать пластмассовые шприцы без игл. </w:t>
      </w:r>
    </w:p>
    <w:p w:rsidR="0083588C" w:rsidRPr="00C54E52" w:rsidRDefault="0083588C" w:rsidP="00C65B87">
      <w:pPr>
        <w:ind w:firstLine="709"/>
      </w:pPr>
    </w:p>
    <w:p w:rsidR="0083588C" w:rsidRDefault="0083588C" w:rsidP="00C65B87">
      <w:pPr>
        <w:ind w:firstLine="709"/>
        <w:sectPr w:rsidR="0083588C" w:rsidSect="0041097B">
          <w:pgSz w:w="11906" w:h="16838"/>
          <w:pgMar w:top="1134" w:right="851" w:bottom="1134" w:left="1276" w:header="708" w:footer="708" w:gutter="0"/>
          <w:pgBorders w:offsetFrom="page">
            <w:top w:val="confetti" w:sz="10" w:space="24" w:color="auto"/>
            <w:left w:val="confetti" w:sz="10" w:space="24" w:color="auto"/>
            <w:bottom w:val="confetti" w:sz="10" w:space="24" w:color="auto"/>
            <w:right w:val="confetti" w:sz="10" w:space="24" w:color="auto"/>
          </w:pgBorders>
          <w:cols w:space="708"/>
          <w:docGrid w:linePitch="360"/>
        </w:sectPr>
      </w:pPr>
    </w:p>
    <w:p w:rsidR="0083588C" w:rsidRPr="00153C4B" w:rsidRDefault="0083588C" w:rsidP="00CB1EF1">
      <w:pPr>
        <w:jc w:val="right"/>
        <w:rPr>
          <w:rFonts w:ascii="Times New Roman" w:hAnsi="Times New Roman"/>
          <w:sz w:val="28"/>
          <w:szCs w:val="28"/>
        </w:rPr>
      </w:pPr>
      <w:r w:rsidRPr="00153C4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83588C" w:rsidRPr="00153C4B" w:rsidRDefault="0083588C" w:rsidP="00CB1EF1">
      <w:pPr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153C4B">
        <w:rPr>
          <w:rFonts w:ascii="Times New Roman" w:hAnsi="Times New Roman"/>
          <w:i/>
          <w:sz w:val="32"/>
          <w:szCs w:val="32"/>
        </w:rPr>
        <w:t xml:space="preserve">Рекомендации при работе с пластилином: </w:t>
      </w:r>
    </w:p>
    <w:p w:rsidR="0083588C" w:rsidRPr="00CB1EF1" w:rsidRDefault="0083588C" w:rsidP="00CB1EF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CB1EF1">
        <w:rPr>
          <w:rFonts w:ascii="Times New Roman" w:hAnsi="Times New Roman"/>
          <w:sz w:val="32"/>
          <w:szCs w:val="32"/>
        </w:rPr>
        <w:t xml:space="preserve">Использовать мягкий пластилин. </w:t>
      </w:r>
    </w:p>
    <w:p w:rsidR="0083588C" w:rsidRPr="00CB1EF1" w:rsidRDefault="0083588C" w:rsidP="00CB1EF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CB1EF1">
        <w:rPr>
          <w:rFonts w:ascii="Times New Roman" w:hAnsi="Times New Roman"/>
          <w:sz w:val="32"/>
          <w:szCs w:val="32"/>
        </w:rPr>
        <w:t xml:space="preserve">Для работы использовать плотный картон, чтобы не происходило деформации основы. </w:t>
      </w:r>
    </w:p>
    <w:p w:rsidR="0083588C" w:rsidRPr="00CB1EF1" w:rsidRDefault="0083588C" w:rsidP="00CB1EF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CB1EF1">
        <w:rPr>
          <w:rFonts w:ascii="Times New Roman" w:hAnsi="Times New Roman"/>
          <w:sz w:val="32"/>
          <w:szCs w:val="32"/>
        </w:rPr>
        <w:t xml:space="preserve">Основу с нарисованным предварительно контуром или без него покрыть скотчем. Контуры в данном случае выполняются обычным фломастером, который также без труда стирается влажной салфеткой, если ребенок вдруг ошибся в изображении объекта. </w:t>
      </w:r>
    </w:p>
    <w:p w:rsidR="0083588C" w:rsidRPr="00CB1EF1" w:rsidRDefault="0083588C" w:rsidP="00CB1EF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CB1EF1">
        <w:rPr>
          <w:rFonts w:ascii="Times New Roman" w:hAnsi="Times New Roman"/>
          <w:sz w:val="32"/>
          <w:szCs w:val="32"/>
        </w:rPr>
        <w:t xml:space="preserve">Если работа выполняется в качестве подарка или для оформления групповой комнаты, рекомендуется поверхность выполненной из пластилина композиции покрыть бесцветным лаком. </w:t>
      </w:r>
    </w:p>
    <w:p w:rsidR="0083588C" w:rsidRPr="00CB1EF1" w:rsidRDefault="0083588C" w:rsidP="00CB1EF1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CB1EF1">
        <w:rPr>
          <w:rFonts w:ascii="Times New Roman" w:hAnsi="Times New Roman"/>
          <w:sz w:val="32"/>
          <w:szCs w:val="32"/>
        </w:rPr>
        <w:t>На рабочем столе ребенка должна обязательно присутствовать пластилин соответствующего цвета плотный картон размера А5</w:t>
      </w:r>
      <w:r>
        <w:rPr>
          <w:rFonts w:ascii="Times New Roman" w:hAnsi="Times New Roman"/>
          <w:sz w:val="32"/>
          <w:szCs w:val="32"/>
        </w:rPr>
        <w:t>,</w:t>
      </w:r>
      <w:r w:rsidRPr="00CB1EF1">
        <w:rPr>
          <w:rFonts w:ascii="Times New Roman" w:hAnsi="Times New Roman"/>
          <w:sz w:val="32"/>
          <w:szCs w:val="32"/>
        </w:rPr>
        <w:t xml:space="preserve"> стека</w:t>
      </w:r>
      <w:r>
        <w:rPr>
          <w:rFonts w:ascii="Times New Roman" w:hAnsi="Times New Roman"/>
          <w:sz w:val="32"/>
          <w:szCs w:val="32"/>
        </w:rPr>
        <w:t>,</w:t>
      </w:r>
      <w:r w:rsidRPr="00CB1EF1">
        <w:rPr>
          <w:rFonts w:ascii="Times New Roman" w:hAnsi="Times New Roman"/>
          <w:sz w:val="32"/>
          <w:szCs w:val="32"/>
        </w:rPr>
        <w:t xml:space="preserve"> доска для лепки</w:t>
      </w:r>
      <w:r>
        <w:rPr>
          <w:rFonts w:ascii="Times New Roman" w:hAnsi="Times New Roman"/>
          <w:sz w:val="32"/>
          <w:szCs w:val="32"/>
        </w:rPr>
        <w:t>,</w:t>
      </w:r>
      <w:r w:rsidRPr="00CB1EF1">
        <w:rPr>
          <w:rFonts w:ascii="Times New Roman" w:hAnsi="Times New Roman"/>
          <w:sz w:val="32"/>
          <w:szCs w:val="32"/>
        </w:rPr>
        <w:t xml:space="preserve"> тканевая салфетка для рук</w:t>
      </w:r>
    </w:p>
    <w:p w:rsidR="0083588C" w:rsidRPr="00C54E52" w:rsidRDefault="0083588C" w:rsidP="00C65B87">
      <w:pPr>
        <w:ind w:firstLine="709"/>
      </w:pPr>
    </w:p>
    <w:p w:rsidR="0083588C" w:rsidRDefault="0083588C"/>
    <w:sectPr w:rsidR="0083588C" w:rsidSect="00C54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D33517D"/>
    <w:multiLevelType w:val="hybridMultilevel"/>
    <w:tmpl w:val="2486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6005EF"/>
    <w:multiLevelType w:val="hybridMultilevel"/>
    <w:tmpl w:val="B6A09986"/>
    <w:lvl w:ilvl="0" w:tplc="9FCE17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A686BF3"/>
    <w:multiLevelType w:val="hybridMultilevel"/>
    <w:tmpl w:val="8CEE14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610"/>
    <w:multiLevelType w:val="hybridMultilevel"/>
    <w:tmpl w:val="56B6FD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92D"/>
    <w:rsid w:val="00076ED7"/>
    <w:rsid w:val="00134B9F"/>
    <w:rsid w:val="00153C4B"/>
    <w:rsid w:val="00172C4C"/>
    <w:rsid w:val="00194E8E"/>
    <w:rsid w:val="002D6EB6"/>
    <w:rsid w:val="0041097B"/>
    <w:rsid w:val="006B6013"/>
    <w:rsid w:val="006F2076"/>
    <w:rsid w:val="0083588C"/>
    <w:rsid w:val="00A27B4C"/>
    <w:rsid w:val="00A5192D"/>
    <w:rsid w:val="00A708EA"/>
    <w:rsid w:val="00B47769"/>
    <w:rsid w:val="00B578D0"/>
    <w:rsid w:val="00B7245B"/>
    <w:rsid w:val="00BF1C30"/>
    <w:rsid w:val="00BF1E17"/>
    <w:rsid w:val="00C54E52"/>
    <w:rsid w:val="00C65B87"/>
    <w:rsid w:val="00CB1EF1"/>
    <w:rsid w:val="00DE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2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6</Pages>
  <Words>1371</Words>
  <Characters>7820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Zuganov</dc:creator>
  <cp:keywords/>
  <dc:description/>
  <cp:lastModifiedBy>Алексей</cp:lastModifiedBy>
  <cp:revision>5</cp:revision>
  <dcterms:created xsi:type="dcterms:W3CDTF">2015-05-04T13:26:00Z</dcterms:created>
  <dcterms:modified xsi:type="dcterms:W3CDTF">2022-10-20T20:31:00Z</dcterms:modified>
</cp:coreProperties>
</file>