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FD" w:rsidRPr="0007031E" w:rsidRDefault="00D724FD" w:rsidP="0007031E">
      <w:pPr>
        <w:spacing w:after="0" w:line="240" w:lineRule="auto"/>
        <w:rPr>
          <w:sz w:val="28"/>
          <w:szCs w:val="28"/>
        </w:rPr>
      </w:pPr>
      <w:r w:rsidRPr="0007031E">
        <w:rPr>
          <w:sz w:val="28"/>
          <w:szCs w:val="28"/>
        </w:rPr>
        <w:t xml:space="preserve">Урок обучения грамоте (чтение) в 1 классе </w:t>
      </w:r>
    </w:p>
    <w:p w:rsidR="00D724FD" w:rsidRPr="0007031E" w:rsidRDefault="0007031E" w:rsidP="0007031E">
      <w:pPr>
        <w:spacing w:after="0" w:line="240" w:lineRule="auto"/>
        <w:jc w:val="both"/>
        <w:rPr>
          <w:sz w:val="28"/>
          <w:szCs w:val="28"/>
        </w:rPr>
      </w:pPr>
      <w:r w:rsidRPr="0007031E">
        <w:rPr>
          <w:rFonts w:ascii="Times New Roman" w:hAnsi="Times New Roman"/>
          <w:sz w:val="28"/>
          <w:szCs w:val="28"/>
        </w:rPr>
        <w:t>Урок составлен на</w:t>
      </w:r>
      <w:r w:rsidR="00D724FD" w:rsidRPr="0007031E">
        <w:rPr>
          <w:rFonts w:ascii="Times New Roman" w:hAnsi="Times New Roman"/>
          <w:sz w:val="28"/>
          <w:szCs w:val="28"/>
        </w:rPr>
        <w:t xml:space="preserve"> основе рабочей программы</w:t>
      </w:r>
      <w:r w:rsidRPr="0007031E">
        <w:rPr>
          <w:sz w:val="28"/>
          <w:szCs w:val="28"/>
        </w:rPr>
        <w:t xml:space="preserve"> </w:t>
      </w:r>
      <w:r w:rsidR="00D724FD" w:rsidRPr="0007031E">
        <w:rPr>
          <w:rFonts w:ascii="Times New Roman" w:hAnsi="Times New Roman"/>
          <w:sz w:val="28"/>
          <w:szCs w:val="28"/>
        </w:rPr>
        <w:t>«Литературное чтение 1-4 класс»2012г., УМК «Планета знаний»</w:t>
      </w:r>
    </w:p>
    <w:p w:rsidR="00D724FD" w:rsidRPr="0007031E" w:rsidRDefault="00D724FD" w:rsidP="0007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31E">
        <w:rPr>
          <w:rFonts w:ascii="Times New Roman" w:hAnsi="Times New Roman"/>
          <w:sz w:val="28"/>
          <w:szCs w:val="28"/>
        </w:rPr>
        <w:t>Букварь Т.М. Андриановой 2011г.</w:t>
      </w:r>
    </w:p>
    <w:p w:rsidR="0007031E" w:rsidRDefault="0007031E" w:rsidP="000703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Серебренникова Людмила Викторовна, </w:t>
      </w:r>
      <w:r w:rsidR="00D724FD">
        <w:rPr>
          <w:sz w:val="28"/>
          <w:szCs w:val="28"/>
        </w:rPr>
        <w:t>учителя начальных классов</w:t>
      </w:r>
      <w:r>
        <w:rPr>
          <w:sz w:val="28"/>
          <w:szCs w:val="28"/>
        </w:rPr>
        <w:t xml:space="preserve"> </w:t>
      </w:r>
      <w:r w:rsidR="00D724FD">
        <w:rPr>
          <w:sz w:val="28"/>
          <w:szCs w:val="28"/>
        </w:rPr>
        <w:t>1 категории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Карпогорская</w:t>
      </w:r>
      <w:proofErr w:type="spellEnd"/>
      <w:r>
        <w:rPr>
          <w:sz w:val="28"/>
          <w:szCs w:val="28"/>
        </w:rPr>
        <w:t xml:space="preserve"> средняя общеобразовательная школа №118» с. Карпогоры,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р-на, Архангельской области</w:t>
      </w:r>
    </w:p>
    <w:p w:rsidR="00D724FD" w:rsidRPr="0007031E" w:rsidRDefault="00D724FD" w:rsidP="001310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703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 </w:t>
      </w:r>
      <w:r>
        <w:rPr>
          <w:rFonts w:cs="Calibri"/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>
        <w:rPr>
          <w:rFonts w:cs="Calibri"/>
          <w:sz w:val="28"/>
          <w:szCs w:val="28"/>
        </w:rPr>
        <w:t xml:space="preserve">]. Буквы </w:t>
      </w:r>
      <w:proofErr w:type="gramStart"/>
      <w:r>
        <w:rPr>
          <w:rFonts w:cs="Calibri"/>
          <w:sz w:val="28"/>
          <w:szCs w:val="28"/>
        </w:rPr>
        <w:t>Щ</w:t>
      </w:r>
      <w:proofErr w:type="gram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щ</w:t>
      </w:r>
      <w:proofErr w:type="spellEnd"/>
      <w:r>
        <w:rPr>
          <w:rFonts w:cs="Calibri"/>
          <w:sz w:val="28"/>
          <w:szCs w:val="28"/>
        </w:rPr>
        <w:t>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Цель: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Знакомство со </w:t>
      </w:r>
      <w:r>
        <w:rPr>
          <w:sz w:val="28"/>
          <w:szCs w:val="28"/>
        </w:rPr>
        <w:t xml:space="preserve">звуком </w:t>
      </w:r>
      <w:r>
        <w:rPr>
          <w:rFonts w:cs="Calibri"/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>
        <w:rPr>
          <w:rFonts w:cs="Calibri"/>
          <w:sz w:val="28"/>
          <w:szCs w:val="28"/>
        </w:rPr>
        <w:t xml:space="preserve">] и буквами Щ, </w:t>
      </w:r>
      <w:proofErr w:type="spellStart"/>
      <w:r>
        <w:rPr>
          <w:rFonts w:cs="Calibri"/>
          <w:sz w:val="28"/>
          <w:szCs w:val="28"/>
        </w:rPr>
        <w:t>щ</w:t>
      </w:r>
      <w:proofErr w:type="spellEnd"/>
      <w:r>
        <w:rPr>
          <w:rFonts w:cs="Calibri"/>
          <w:sz w:val="28"/>
          <w:szCs w:val="28"/>
        </w:rPr>
        <w:t>.</w:t>
      </w:r>
    </w:p>
    <w:p w:rsidR="00D724FD" w:rsidRDefault="00D724FD" w:rsidP="00131092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Тип урока: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Овладение новыми знаниями. Накопление фактического материала и его осмысление.</w:t>
      </w:r>
    </w:p>
    <w:p w:rsidR="00D724FD" w:rsidRDefault="00D724FD" w:rsidP="00131092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Форма урока: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Проблемно – диалогическая игра.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Задачи: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Образовательные:</w:t>
      </w:r>
    </w:p>
    <w:p w:rsidR="00D724FD" w:rsidRPr="002B18F8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 w:rsidRPr="002B18F8">
        <w:rPr>
          <w:rFonts w:cs="Calibri"/>
          <w:sz w:val="28"/>
          <w:szCs w:val="28"/>
        </w:rPr>
        <w:t>1.</w:t>
      </w:r>
      <w:r w:rsidR="0007031E">
        <w:rPr>
          <w:rFonts w:cs="Calibri"/>
          <w:sz w:val="28"/>
          <w:szCs w:val="28"/>
        </w:rPr>
        <w:t xml:space="preserve"> </w:t>
      </w:r>
      <w:r w:rsidRPr="002B18F8">
        <w:rPr>
          <w:rFonts w:cs="Calibri"/>
          <w:sz w:val="28"/>
          <w:szCs w:val="28"/>
        </w:rPr>
        <w:t>Познакомить с новой буквой и звуком.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 w:rsidRPr="002B18F8">
        <w:rPr>
          <w:rFonts w:cs="Calibri"/>
          <w:sz w:val="28"/>
          <w:szCs w:val="28"/>
        </w:rPr>
        <w:t>2.</w:t>
      </w:r>
      <w:r w:rsidR="0007031E">
        <w:rPr>
          <w:rFonts w:cs="Calibri"/>
          <w:sz w:val="28"/>
          <w:szCs w:val="28"/>
        </w:rPr>
        <w:t xml:space="preserve"> </w:t>
      </w:r>
      <w:r w:rsidRPr="002B18F8">
        <w:rPr>
          <w:rFonts w:cs="Calibri"/>
          <w:sz w:val="28"/>
          <w:szCs w:val="28"/>
        </w:rPr>
        <w:t xml:space="preserve">Познакомить с правилом написания </w:t>
      </w:r>
      <w:proofErr w:type="spellStart"/>
      <w:proofErr w:type="gramStart"/>
      <w:r w:rsidRPr="002B18F8">
        <w:rPr>
          <w:rFonts w:cs="Calibri"/>
          <w:sz w:val="28"/>
          <w:szCs w:val="28"/>
        </w:rPr>
        <w:t>ча-ща</w:t>
      </w:r>
      <w:proofErr w:type="spellEnd"/>
      <w:proofErr w:type="gramEnd"/>
      <w:r w:rsidRPr="002B18F8">
        <w:rPr>
          <w:rFonts w:cs="Calibri"/>
          <w:sz w:val="28"/>
          <w:szCs w:val="28"/>
        </w:rPr>
        <w:t>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Формировать умение читать слоги, слова и предложения с изученной буквой и сочетаниями </w:t>
      </w:r>
      <w:proofErr w:type="spellStart"/>
      <w:proofErr w:type="gramStart"/>
      <w:r>
        <w:rPr>
          <w:rFonts w:cs="Calibri"/>
          <w:sz w:val="28"/>
          <w:szCs w:val="28"/>
        </w:rPr>
        <w:t>ча-ща</w:t>
      </w:r>
      <w:proofErr w:type="spellEnd"/>
      <w:proofErr w:type="gramEnd"/>
      <w:r>
        <w:rPr>
          <w:rFonts w:cs="Calibri"/>
          <w:sz w:val="28"/>
          <w:szCs w:val="28"/>
        </w:rPr>
        <w:t>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Формировать умение высказывать своё мнение на основе изучаемого материала.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Воспитательные: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Формировать потребность и способность к сотрудничеству.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Воспитывать взаимоуважение.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Воспитывать коммуникативные качества </w:t>
      </w:r>
      <w:proofErr w:type="gramStart"/>
      <w:r>
        <w:rPr>
          <w:rFonts w:cs="Calibri"/>
          <w:sz w:val="28"/>
          <w:szCs w:val="28"/>
        </w:rPr>
        <w:t>обучающихся</w:t>
      </w:r>
      <w:proofErr w:type="gramEnd"/>
      <w:r>
        <w:rPr>
          <w:rFonts w:cs="Calibri"/>
          <w:sz w:val="28"/>
          <w:szCs w:val="28"/>
        </w:rPr>
        <w:t>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Развивающие: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Развивать познавательный интерес, устойчивое внимание, память.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0703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Развивать интерес к самостоятельной деятельности.</w:t>
      </w:r>
    </w:p>
    <w:p w:rsidR="00D724FD" w:rsidRDefault="00D724FD" w:rsidP="00131092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Оборудование и наглядность:</w:t>
      </w:r>
    </w:p>
    <w:p w:rsidR="00D724FD" w:rsidRDefault="00D724FD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Компьютер, </w:t>
      </w:r>
      <w:proofErr w:type="spellStart"/>
      <w:r>
        <w:rPr>
          <w:rFonts w:cs="Calibri"/>
          <w:sz w:val="28"/>
          <w:szCs w:val="28"/>
        </w:rPr>
        <w:t>мультимедийный</w:t>
      </w:r>
      <w:proofErr w:type="spellEnd"/>
      <w:r>
        <w:rPr>
          <w:rFonts w:cs="Calibri"/>
          <w:sz w:val="28"/>
          <w:szCs w:val="28"/>
        </w:rPr>
        <w:t xml:space="preserve"> проектор, доска, магнитные цветные квадраты, презентация к уроку, наборы из трёх цветных домиков у каждой пары и на доске, снежинки с буквами, картинки разных рыб с буквами и сочетаниями </w:t>
      </w:r>
      <w:proofErr w:type="spellStart"/>
      <w:proofErr w:type="gramStart"/>
      <w:r>
        <w:rPr>
          <w:rFonts w:cs="Calibri"/>
          <w:sz w:val="28"/>
          <w:szCs w:val="28"/>
        </w:rPr>
        <w:t>ча-ща</w:t>
      </w:r>
      <w:proofErr w:type="spellEnd"/>
      <w:proofErr w:type="gramEnd"/>
      <w:r>
        <w:rPr>
          <w:rFonts w:cs="Calibri"/>
          <w:sz w:val="28"/>
          <w:szCs w:val="28"/>
        </w:rPr>
        <w:t xml:space="preserve">, </w:t>
      </w:r>
      <w:proofErr w:type="spellStart"/>
      <w:r>
        <w:rPr>
          <w:rFonts w:cs="Calibri"/>
          <w:sz w:val="28"/>
          <w:szCs w:val="28"/>
        </w:rPr>
        <w:t>чу-щу</w:t>
      </w:r>
      <w:proofErr w:type="spellEnd"/>
      <w:r>
        <w:rPr>
          <w:rFonts w:cs="Calibri"/>
          <w:sz w:val="28"/>
          <w:szCs w:val="28"/>
        </w:rPr>
        <w:t>., наборы цветных рыбок у каждого ученика, картинки двух вёдер.</w:t>
      </w:r>
    </w:p>
    <w:p w:rsidR="00D724FD" w:rsidRDefault="0007031E" w:rsidP="00131092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418"/>
        <w:gridCol w:w="2268"/>
        <w:gridCol w:w="2268"/>
        <w:gridCol w:w="1134"/>
        <w:gridCol w:w="425"/>
        <w:gridCol w:w="958"/>
      </w:tblGrid>
      <w:tr w:rsidR="00D724FD" w:rsidRPr="002A7EC5" w:rsidTr="002A7EC5">
        <w:tc>
          <w:tcPr>
            <w:tcW w:w="675" w:type="dxa"/>
          </w:tcPr>
          <w:p w:rsidR="00D724FD" w:rsidRPr="002A7EC5" w:rsidRDefault="00D724FD" w:rsidP="002A7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D724FD" w:rsidRPr="002A7EC5" w:rsidRDefault="00D724FD" w:rsidP="002A7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18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Краткое содержание этапа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деятельности, методы и приёмы </w:t>
            </w:r>
            <w:r w:rsidRPr="002A7E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425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Время,</w:t>
            </w: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58" w:type="dxa"/>
          </w:tcPr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EC5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724FD" w:rsidRPr="002A7EC5" w:rsidTr="002A7EC5">
        <w:tc>
          <w:tcPr>
            <w:tcW w:w="67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Орг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омент</w:t>
            </w:r>
          </w:p>
        </w:tc>
        <w:tc>
          <w:tcPr>
            <w:tcW w:w="141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 звуки спокойной мелодии дети настраиваются на работу.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Повторяют движения со словами.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-Снег порхает и сияет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Взолотом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сияньи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дня.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Словно пухом устилает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Все дороги и дома.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Сыплет, сыплет снег-снежок.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</w:tc>
        <w:tc>
          <w:tcPr>
            <w:tcW w:w="1134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2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 экране картинка «Снегопад»</w:t>
            </w:r>
          </w:p>
        </w:tc>
      </w:tr>
      <w:tr w:rsidR="00D724FD" w:rsidRPr="002A7EC5" w:rsidTr="002A7EC5">
        <w:tc>
          <w:tcPr>
            <w:tcW w:w="67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41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Вспоминают отличие гласных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от согласных, твёрдых согласных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мягких.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Обращает внимание на доску.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-Посмотрите, сколько снежинок собралось в хороводе. Метель закружила и запутала их. Подумайте,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с какими буквами упадут на красную крышу, на синюю, на зелёную? 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-Проверим. Поднимите руки те, у кого так же как на доске. Молодцы.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-Кто хочет оценить работу в паре?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Задаёт вопрос.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-Чем отличаются согласные от гласных?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3ученика выполняют задание у доски, остальные в парах на местах.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Проверяют свою работу.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2человека оценивают работу в паре.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1134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Индивидуальная и парная формы.  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Классификация.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42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13030"/>
        </w:trPr>
        <w:tc>
          <w:tcPr>
            <w:tcW w:w="67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</w:p>
        </w:tc>
        <w:tc>
          <w:tcPr>
            <w:tcW w:w="141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Выявление темы и целей урока через проблему.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Ой! Кажется, одна снежинка осталась пустая. 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Что на не должно быть?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Что делать? На крышу какого домика её поместить?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Предлагаю пока поместить её в наш «уголок вопросов».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-Кто догадался, какова тема нашего урока?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Тогда попробуйте продолжить мои предложения: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-Мы сегодня познакомимся…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-Будем учиться отличать…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-Научимся читать…</w:t>
            </w:r>
          </w:p>
        </w:tc>
        <w:tc>
          <w:tcPr>
            <w:tcW w:w="226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Предполагают, что тема: Изучение новой буквы.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Читают на слайде предложения, пытаются продолжить их.</w:t>
            </w:r>
          </w:p>
        </w:tc>
        <w:tc>
          <w:tcPr>
            <w:tcW w:w="1134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Фронтальная форма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Прогнозирование.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Незаконченные предложения на экране.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новых знаний.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А) Знакомство с новым звуком.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Знакомство с новой буквой.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На основе игры знакомятся с новым звуком и новыми буквами.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Подходит к доске, делает вид, что прислушивается и шёпотом 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-Ребята, снежинка шепнула мне, что узнать эти секреты можно на зимней рыбалке.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-Кто был на зимней рыбалке?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Какое самое главное правило надо соблюдать?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-Встаньте.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Изображает то, что говорит.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-Оденемся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потеплее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, комбинезон, куртку, шапку, сапоги и рукавицы.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Сверлим лунку.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-Закидываем удочку.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-Садимся и ждём.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-Кажется, клюёт.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Что бы узнать, какая рыба клюнула, отгадайте загадку.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-Что знаете об этой рыбе?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-Это хищник. Может вырасти в длину до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A7EC5">
                <w:rPr>
                  <w:rFonts w:ascii="Times New Roman" w:hAnsi="Times New Roman"/>
                  <w:sz w:val="24"/>
                  <w:szCs w:val="24"/>
                </w:rPr>
                <w:t>6 метров</w:t>
              </w:r>
            </w:smartTag>
            <w:r w:rsidRPr="002A7EC5">
              <w:rPr>
                <w:rFonts w:ascii="Times New Roman" w:hAnsi="Times New Roman"/>
                <w:sz w:val="24"/>
                <w:szCs w:val="24"/>
              </w:rPr>
              <w:t>. Питается рыбой, головастиками, лягушками, а иногда нападает даже на гусей и уток.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-Какой первый звук слышится в слове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ЩУКА?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Повернитесь друг к другу в парах и, сидя у лунки, ещё раз произнесите звук [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']. Понаблюдайте, что происходит с речевым аппаратом?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Ведёт беседу.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Что заметили?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-Значит, какой это звук?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-Попробуйте произнести без перерыва сразу несколько этих звуков.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-На что похоже?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-Значит, это шипящий звук.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-Он звонкий или глухой? Докажите.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-Он твёрдый или мягкий? Докажите.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-Назовите слова, в которых есть этот согласный, шипящий, глухой, мягкий звук.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Кто знает слова, где этот звук произносится твёрдо?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-Таких слов нет.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-Расскажите всё, что узнали про новый звук.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-Мы у лунки сидеть замёрзли. Встаньте, погреемся.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-Я буду говорить, а вы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узнать в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слове есть наш новый звук и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где, в начале, в середине или в конце. Одновременно повторяйте за мной движения.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-Мы поймали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во-от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такую щуку! (Разводит широко руки).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-Сняли непромокаемый плащ (Имитирует снятие плаща).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Сели на ящик (Садится на стул).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Снова закинули удочку.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-Попалась нам на удочку ещё одна рыба, у которой есть звук [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'].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_Посмотрите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на слайд. Что за рыба?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Где можно подробнее о ней узнать?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-Чтобы вытащить леща, составьте схему слова ЛЕЩ.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-Как узнать, правильно ли?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-В учебнике на стр.97 найдите образец и проверьте свою работу.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-Поднимите руку те, у кого верно.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-Варя оцени свою работу у доски.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-Которым по счёту в схеме стоит новый звук?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Звук [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'] обозначается буквами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-Зачем 2 буквы?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-На что похожа буква?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Прислушиваются.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-Не шуметь, не мешать, а помогать.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Изображают то, что показывает учитель.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Один ученик читает загадку: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Опасней всех она в реке, хитра, прожорлива, сильна. Притом - такая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злюка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! Конечно, это…(щука)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Остальные дети слушают и отгадывают.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Высказываются.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Произносят звук [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'].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Произносят звук в парах друг другу, наблюдают и выясняют его характеристики.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Ведут беседу.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Думают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1 ученик говорит, остальные слушают,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-Этот звук согласный, шипящий, глухой, мягкий.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Встают.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Повторяют движения.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Смотрят на слайд.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Отвечают: В энциклопедии, в интернете.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Составляют на местах, 1 ученик у доски, схему слова.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Предполагают.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Открывают учебники.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Проверяют.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Ведут диалог.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Индивидуальная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Слушание, говорение.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Наблюдение, анализ, синтез.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Индивидуальная форма. Синтез, обобщение.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Аналогия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Слушание, говорение.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Самостоятельная деятельность. Форма индивидуальная.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орма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индивидуальная.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Аналогия.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 экране изображение леща.</w:t>
            </w: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На экран проецируются буквы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минутка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Отправляемся на рыбалку по классу.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-Надо поймать рыбок со слогами, в которых есть буква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, и прикрепить их на доску.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Ходят по классу. Выбирают среди развешенных рыбок только тех, на которых слоги с буквой Щ. Прикрепляют на доску.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Индивидуальная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Анализ, сопоставление.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Открытие нового правила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Закрепляют полученные знания о новом звуке и новых буквах через сказку.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Прочитайте хором слоги на пойманных рыбках.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-Эти маленькие рыбки хотят к своим мамам – словам.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-В учебнике прочитаем слова с этими слогами.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-Какие из наших слогов нашли в этих словах?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Положим их в 1 ведёрко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Прикрепляет рыбок на 1 ведёрко на доске).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-Остальные – в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(Прикрепляет).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-У нас много рыбы. Поделимся с гостями.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(Отдаёт 2 ведёрко гостям.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Они в замен дарят нам 2 рыбки со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слогами ЧА, ЧУ.)</w:t>
            </w:r>
            <w:proofErr w:type="gramEnd"/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-Запустим их в ведёрко. (Прикрепляет).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-Прочитайте хором слоги в ведёрке.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Рыбы рассказали мне про них сказку.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Рассказывает сказку.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были шипящие Ч и Щ, а неподалёку жили гласные У, Ю, А, Я.Жили они дружно. Однажды решили поиграть в прятки. Водить выпало шипящим.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Как узнали?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Прочитайте в Букваре парами считалку по 1 строчке каждый. Договоритесь, кто начнёт.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Кто хочет оценить работу своей пары?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-Слушаем сказку дальше.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-Гласные побежали прятаться. Сидят в укромных местах и ждут. Шипящие ищут, во все щели заглядывают, шипят. Уже нашли У, А. Вот только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, Я никак не могут найти. До вечера искали. Обиженные, голодные и уставшие шипящие пошли домой. Проходя мимо соседнего дома, увидели они, что Я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сидят за столом, чай пьют,   телевизор смотрят и смеются. Обиделись на них шипящие. С тех пор у них и дружба врозь. Не дружат больше Ч и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с Ю и Я. А дружат только с гласными У и 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С тех пор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ЧА – ЩА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пишется с буквой А. ЧУ _ ЩУ пишется с буквой 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Так об этом в сказке говорится. Но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мы то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не рыбы, мы люди умные. 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-Как можете объяснить эти написания?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Посмотрите на слайд и продолжите предложения.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-ЧА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–Щ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А пиши с буквой…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ЧУ – ЩУ пиши с буквой 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Читают хором слоги.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1 столбик читает 1 ряд.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2 столбик читает 2 ряд.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3 столбик читает 3 ряд.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4 столбик читают хором.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ЩА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-По считалке.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Оценивают работу пары.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Объясняют: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Ч и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всегда мягкие.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Глядя на слайд, продолжают предложения.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Слушание, наблюдение.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Самооценка, самоанализ.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Фронтальная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На экране сочетания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Работа ведётся через игру.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-Вот сколько нового и интересного узнали мы на зимней рыбалке. Но есть ещё много удивительных мест и стран, где мы не бывали. 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Об одной такой чудной стране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судачили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рыбы на глубине.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_ Даша и Варя прочитают в учебнике на той же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странице, а вы следите.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Кто успел проследить?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Что в этой стране делает ботинок?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У кого есть сейчас на ноге ботинок с язычком?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А разве у картошки есть глазки?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Что такое глазки?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Как узнать?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-Чем поёт бутылка?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Почему эта её часть так называется?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Что там делает стул?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Почему он может танцевать?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Найдите и назовите слова из текста, в которых есть сочетания ЧУ-ЩУ,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Две хорошо читающие девочки по очереди читают </w:t>
            </w: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текст из учебника. Остальные следят.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Ведут диалог с учителем.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-Лакает язычком.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Углубления на поверхности.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Горлышком.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Она похожа на горло.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Танцует.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У него есть ножки.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Находят и называют.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Слушание.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Индивидуальная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Фронтальная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Сравнение, проведение аналогий.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Частично-поисковый метод.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Работа с пословицей.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Выясняется смысл пословицы.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Да. Есть где-то такая страна, а нам с рыбалки домой возвращаться пора.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Встаньте.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Повторяйте мои движения.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Замёрзли (Трёт щёки).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Снимаем шапку и шубу. ( Изображает).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руки. (Изображает).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Скорей садимся за стол щи хлебать (Садится).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-Что такое 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Соберите в паре на столах пословицу из сло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карточек.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Объясните её смысл.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Встают и повторяют движения за учителем.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Отвечают: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уп.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 парах собирают пословицу.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-Щей поел – словно шубу надел.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Объясняют смысл.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Слушание.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Коллективная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Аналогия.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FD" w:rsidRPr="002A7EC5" w:rsidTr="002A7EC5">
        <w:trPr>
          <w:trHeight w:val="2580"/>
        </w:trPr>
        <w:tc>
          <w:tcPr>
            <w:tcW w:w="67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Итог и рефлексия.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Подводятся итоги работы на уроке. С помощью цветовых сигналов проводится рефлексия.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Ведёт беседу.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Что мы поместим на пустую снежинку в «уголке вопросов»?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Какую букву?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Какой звук она обозначает?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Значит, на какую по цвету крышу ляжет эта снежинка? Докажите.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-Какая рыба нам сегодня попалась?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-О каком правиле поведали нам рыбы?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Поднимите руку те, кто считает, что рыбалка была удачной. Почему?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Идите все ко мне. Если вам всё было понятно на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 xml:space="preserve"> и вы со всеми заданиями справились, то возьмите себе на память из моего ведёрка ЗЕЛЁНУЮ рыбку.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Если вы всё поняли, но ошибались, то возьмите СИНЮЮ рыбку.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-Если совсем ничего не поняли, то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КРАСНУЮ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я хочу похвалить…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A7EC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Ведут беседу с учителем.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Букву.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[</w:t>
            </w:r>
            <w:proofErr w:type="spellStart"/>
            <w:r w:rsidRPr="002A7EC5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2A7EC5">
              <w:rPr>
                <w:rFonts w:ascii="Times New Roman" w:hAnsi="Times New Roman"/>
                <w:sz w:val="24"/>
                <w:szCs w:val="24"/>
              </w:rPr>
              <w:t>']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На зелёную.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Мягкие звуки обозначаем на схеме зелёным цветом.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Щука, лещ.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- ЧУ-ЩУ пиши с буквой 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Поднимают руки.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Доказывают.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Анализируют свою деятельность на уроке и выбирают нужную рыбку.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Фронтальная форма.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Индивидуальная форма. Самоанализ и самооценка.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Анализ и оценка учителя.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C5">
              <w:rPr>
                <w:rFonts w:ascii="Times New Roman" w:hAnsi="Times New Roman"/>
                <w:sz w:val="24"/>
                <w:szCs w:val="24"/>
              </w:rPr>
              <w:t>На экране рыбки трёх цветов и объяснения к ним.</w:t>
            </w: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4FD" w:rsidRPr="002A7EC5" w:rsidRDefault="00D724FD" w:rsidP="002A7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4FD" w:rsidRPr="002B18F8" w:rsidRDefault="00D724FD"/>
    <w:sectPr w:rsidR="00D724FD" w:rsidRPr="002B18F8" w:rsidSect="00E1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092"/>
    <w:rsid w:val="0001134B"/>
    <w:rsid w:val="0007031E"/>
    <w:rsid w:val="000C6CE9"/>
    <w:rsid w:val="00131092"/>
    <w:rsid w:val="001312B5"/>
    <w:rsid w:val="001966F4"/>
    <w:rsid w:val="001A1E87"/>
    <w:rsid w:val="001B5F9D"/>
    <w:rsid w:val="002A7EC5"/>
    <w:rsid w:val="002B18F8"/>
    <w:rsid w:val="00301C3C"/>
    <w:rsid w:val="00354725"/>
    <w:rsid w:val="0036160B"/>
    <w:rsid w:val="00387E64"/>
    <w:rsid w:val="003C384D"/>
    <w:rsid w:val="004051F9"/>
    <w:rsid w:val="00407635"/>
    <w:rsid w:val="00410356"/>
    <w:rsid w:val="004401EA"/>
    <w:rsid w:val="00465867"/>
    <w:rsid w:val="00472F97"/>
    <w:rsid w:val="00587FE7"/>
    <w:rsid w:val="0059103E"/>
    <w:rsid w:val="005C2644"/>
    <w:rsid w:val="006025FA"/>
    <w:rsid w:val="006E5816"/>
    <w:rsid w:val="008328E5"/>
    <w:rsid w:val="009314D9"/>
    <w:rsid w:val="0093720F"/>
    <w:rsid w:val="009C3180"/>
    <w:rsid w:val="009C4987"/>
    <w:rsid w:val="00A03589"/>
    <w:rsid w:val="00A761E4"/>
    <w:rsid w:val="00A91A91"/>
    <w:rsid w:val="00B21E19"/>
    <w:rsid w:val="00B235CD"/>
    <w:rsid w:val="00B30773"/>
    <w:rsid w:val="00B9145A"/>
    <w:rsid w:val="00BE194D"/>
    <w:rsid w:val="00BF1EA3"/>
    <w:rsid w:val="00C31E4E"/>
    <w:rsid w:val="00C36014"/>
    <w:rsid w:val="00C75CB9"/>
    <w:rsid w:val="00D10044"/>
    <w:rsid w:val="00D10CD9"/>
    <w:rsid w:val="00D724FD"/>
    <w:rsid w:val="00D743B5"/>
    <w:rsid w:val="00D821B2"/>
    <w:rsid w:val="00DE1DCB"/>
    <w:rsid w:val="00E169B6"/>
    <w:rsid w:val="00E17B17"/>
    <w:rsid w:val="00E57EE7"/>
    <w:rsid w:val="00F36C2C"/>
    <w:rsid w:val="00F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6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1995</Words>
  <Characters>11373</Characters>
  <Application>Microsoft Office Word</Application>
  <DocSecurity>0</DocSecurity>
  <Lines>94</Lines>
  <Paragraphs>26</Paragraphs>
  <ScaleCrop>false</ScaleCrop>
  <Company>Microsoft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артбук</cp:lastModifiedBy>
  <cp:revision>24</cp:revision>
  <cp:lastPrinted>2013-04-15T19:54:00Z</cp:lastPrinted>
  <dcterms:created xsi:type="dcterms:W3CDTF">2013-04-15T13:31:00Z</dcterms:created>
  <dcterms:modified xsi:type="dcterms:W3CDTF">2013-06-16T16:28:00Z</dcterms:modified>
</cp:coreProperties>
</file>